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80F3" w14:textId="52069F74" w:rsidR="00A85A2F" w:rsidRDefault="00A85A2F" w:rsidP="002067D3"/>
    <w:p w14:paraId="071668AC" w14:textId="77777777" w:rsidR="00A85A2F" w:rsidRDefault="00A85A2F" w:rsidP="002067D3"/>
    <w:p w14:paraId="36900098" w14:textId="77777777" w:rsidR="001B1E85" w:rsidRDefault="001B1E85" w:rsidP="002067D3"/>
    <w:p w14:paraId="638994A1" w14:textId="1C32F2E1" w:rsidR="00A85A2F" w:rsidRDefault="00F536B7" w:rsidP="002067D3">
      <w:r>
        <w:rPr>
          <w:noProof/>
          <w:lang w:eastAsia="en-IE"/>
        </w:rPr>
        <w:drawing>
          <wp:inline distT="0" distB="0" distL="0" distR="0" wp14:anchorId="699C5CB4" wp14:editId="2E9D63B9">
            <wp:extent cx="2372008" cy="61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I logo.jpg"/>
                    <pic:cNvPicPr/>
                  </pic:nvPicPr>
                  <pic:blipFill>
                    <a:blip r:embed="rId11">
                      <a:extLst>
                        <a:ext uri="{28A0092B-C50C-407E-A947-70E740481C1C}">
                          <a14:useLocalDpi xmlns:a14="http://schemas.microsoft.com/office/drawing/2010/main" val="0"/>
                        </a:ext>
                      </a:extLst>
                    </a:blip>
                    <a:stretch>
                      <a:fillRect/>
                    </a:stretch>
                  </pic:blipFill>
                  <pic:spPr>
                    <a:xfrm>
                      <a:off x="0" y="0"/>
                      <a:ext cx="2372008" cy="614545"/>
                    </a:xfrm>
                    <a:prstGeom prst="rect">
                      <a:avLst/>
                    </a:prstGeom>
                  </pic:spPr>
                </pic:pic>
              </a:graphicData>
            </a:graphic>
          </wp:inline>
        </w:drawing>
      </w:r>
    </w:p>
    <w:p w14:paraId="1D0F811C" w14:textId="680EECFC" w:rsidR="00A85A2F" w:rsidRDefault="00A85A2F" w:rsidP="002067D3"/>
    <w:p w14:paraId="792DF83E" w14:textId="77777777" w:rsidR="00A85A2F" w:rsidRDefault="00A85A2F" w:rsidP="002067D3"/>
    <w:p w14:paraId="5E8FC9C3" w14:textId="46A5CA80" w:rsidR="00A85A2F" w:rsidRDefault="00A85A2F" w:rsidP="002067D3"/>
    <w:p w14:paraId="1A78856E" w14:textId="77777777" w:rsidR="00A85A2F" w:rsidRDefault="00A85A2F" w:rsidP="002067D3"/>
    <w:p w14:paraId="4A013DA6" w14:textId="77777777" w:rsidR="00A85A2F" w:rsidRDefault="00A85A2F" w:rsidP="002067D3"/>
    <w:p w14:paraId="1A33CACE" w14:textId="407502E7" w:rsidR="00A85A2F" w:rsidRDefault="00F536B7" w:rsidP="002067D3">
      <w:r>
        <w:rPr>
          <w:noProof/>
          <w:lang w:eastAsia="en-IE"/>
        </w:rPr>
        <mc:AlternateContent>
          <mc:Choice Requires="wps">
            <w:drawing>
              <wp:anchor distT="0" distB="0" distL="114300" distR="114300" simplePos="0" relativeHeight="251658240" behindDoc="0" locked="0" layoutInCell="1" allowOverlap="1" wp14:anchorId="304E6328" wp14:editId="4F7E61E1">
                <wp:simplePos x="0" y="0"/>
                <wp:positionH relativeFrom="column">
                  <wp:posOffset>635</wp:posOffset>
                </wp:positionH>
                <wp:positionV relativeFrom="paragraph">
                  <wp:posOffset>260350</wp:posOffset>
                </wp:positionV>
                <wp:extent cx="6132830" cy="24352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6132830" cy="24352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60506524" w14:textId="7F119AA5" w:rsidR="00957B2E" w:rsidRPr="00E80ED7" w:rsidRDefault="00223841" w:rsidP="00FB48F5">
                            <w:pPr>
                              <w:pStyle w:val="SEAIReportTitle"/>
                              <w:rPr>
                                <w:rFonts w:asciiTheme="majorHAnsi" w:hAnsiTheme="majorHAnsi"/>
                              </w:rPr>
                            </w:pPr>
                            <w:r w:rsidRPr="00E80ED7">
                              <w:rPr>
                                <w:rFonts w:asciiTheme="majorHAnsi" w:hAnsiTheme="majorHAnsi"/>
                              </w:rPr>
                              <w:t xml:space="preserve">SEAI National Energy Research, Development &amp; Demonstration (RD&amp;D) Programme </w:t>
                            </w:r>
                          </w:p>
                          <w:p w14:paraId="07451011" w14:textId="2A4BED61" w:rsidR="00957B2E" w:rsidRPr="00BC34F8" w:rsidRDefault="00B24F81" w:rsidP="00FB48F5">
                            <w:pPr>
                              <w:pStyle w:val="SEAIReportSubtitle"/>
                            </w:pPr>
                            <w:r>
                              <w:t>202</w:t>
                            </w:r>
                            <w:r w:rsidR="008E5ECB">
                              <w:t>5</w:t>
                            </w:r>
                            <w:r>
                              <w:t xml:space="preserve"> </w:t>
                            </w:r>
                            <w:r w:rsidR="00950BEF">
                              <w:t>Application Form</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4E6328" id="_x0000_t202" coordsize="21600,21600" o:spt="202" path="m,l,21600r21600,l21600,xe">
                <v:stroke joinstyle="miter"/>
                <v:path gradientshapeok="t" o:connecttype="rect"/>
              </v:shapetype>
              <v:shape id="Text Box 6" o:spid="_x0000_s1026" type="#_x0000_t202" style="position:absolute;margin-left:.05pt;margin-top:20.5pt;width:482.9pt;height:19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" filled="f" stroked="f">
                <v:textbox inset="0,0,,0">
                  <w:txbxContent>
                    <w:p w14:paraId="60506524" w14:textId="7F119AA5" w:rsidR="00957B2E" w:rsidRPr="00E80ED7" w:rsidRDefault="00223841" w:rsidP="00FB48F5">
                      <w:pPr>
                        <w:pStyle w:val="SEAIReportTitle"/>
                        <w:rPr>
                          <w:rFonts w:asciiTheme="majorHAnsi" w:hAnsiTheme="majorHAnsi"/>
                        </w:rPr>
                      </w:pPr>
                      <w:r w:rsidRPr="00E80ED7">
                        <w:rPr>
                          <w:rFonts w:asciiTheme="majorHAnsi" w:hAnsiTheme="majorHAnsi"/>
                        </w:rPr>
                        <w:t xml:space="preserve">SEAI National Energy Research, Development &amp; Demonstration (RD&amp;D) Programme </w:t>
                      </w:r>
                    </w:p>
                    <w:p w14:paraId="07451011" w14:textId="2A4BED61" w:rsidR="00957B2E" w:rsidRPr="00BC34F8" w:rsidRDefault="00B24F81" w:rsidP="00FB48F5">
                      <w:pPr>
                        <w:pStyle w:val="SEAIReportSubtitle"/>
                      </w:pPr>
                      <w:r>
                        <w:t>202</w:t>
                      </w:r>
                      <w:r w:rsidR="008E5ECB">
                        <w:t>5</w:t>
                      </w:r>
                      <w:r>
                        <w:t xml:space="preserve"> </w:t>
                      </w:r>
                      <w:r w:rsidR="00950BEF">
                        <w:t>Application Form</w:t>
                      </w:r>
                    </w:p>
                  </w:txbxContent>
                </v:textbox>
                <w10:wrap type="square"/>
              </v:shape>
            </w:pict>
          </mc:Fallback>
        </mc:AlternateContent>
      </w:r>
    </w:p>
    <w:p w14:paraId="6884B10C" w14:textId="77777777" w:rsidR="00722701" w:rsidRDefault="00722701" w:rsidP="002067D3"/>
    <w:p w14:paraId="37A39B1D" w14:textId="77777777" w:rsidR="00722701" w:rsidRDefault="00722701" w:rsidP="002067D3"/>
    <w:p w14:paraId="63BCEA33" w14:textId="77777777" w:rsidR="00722701" w:rsidRDefault="00722701" w:rsidP="002067D3"/>
    <w:p w14:paraId="1B64EA86" w14:textId="559A9659" w:rsidR="00C60692" w:rsidRDefault="0066289D" w:rsidP="00C60692">
      <w:pPr>
        <w:pStyle w:val="Heading1"/>
        <w:rPr>
          <w:b w:val="0"/>
          <w:color w:val="00B495" w:themeColor="text2"/>
          <w:spacing w:val="5"/>
          <w:kern w:val="28"/>
          <w:sz w:val="40"/>
          <w:szCs w:val="40"/>
        </w:rPr>
      </w:pPr>
      <w:bookmarkStart w:id="0" w:name="_Toc127550656"/>
      <w:r>
        <w:rPr>
          <w:b w:val="0"/>
          <w:color w:val="00B495" w:themeColor="text2"/>
          <w:spacing w:val="5"/>
          <w:kern w:val="28"/>
          <w:sz w:val="40"/>
          <w:szCs w:val="40"/>
        </w:rPr>
        <w:t>Call for Submission of Applications</w:t>
      </w:r>
      <w:bookmarkEnd w:id="0"/>
    </w:p>
    <w:p w14:paraId="7824BD4B" w14:textId="77777777" w:rsidR="009D1E5D" w:rsidRPr="009D1E5D" w:rsidRDefault="009D1E5D" w:rsidP="009D1E5D"/>
    <w:p w14:paraId="77A5E7B4" w14:textId="77777777" w:rsidR="007355ED" w:rsidRDefault="007355ED" w:rsidP="003048E3">
      <w:pPr>
        <w:rPr>
          <w:szCs w:val="18"/>
        </w:rPr>
      </w:pPr>
    </w:p>
    <w:tbl>
      <w:tblPr>
        <w:tblStyle w:val="SEAITable"/>
        <w:tblW w:w="8647" w:type="dxa"/>
        <w:tblLook w:val="04A0" w:firstRow="1" w:lastRow="0" w:firstColumn="1" w:lastColumn="0" w:noHBand="0" w:noVBand="1"/>
      </w:tblPr>
      <w:tblGrid>
        <w:gridCol w:w="4111"/>
        <w:gridCol w:w="4536"/>
      </w:tblGrid>
      <w:tr w:rsidR="003D388A" w:rsidRPr="00487C8E" w14:paraId="6E3BAB96" w14:textId="77777777" w:rsidTr="46E49B5B">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29C088D2" w14:textId="7AC7BBE5" w:rsidR="003D388A" w:rsidRPr="00487C8E" w:rsidRDefault="003D388A" w:rsidP="003D388A">
            <w:pPr>
              <w:jc w:val="center"/>
            </w:pPr>
            <w:r>
              <w:t>Key Dates</w:t>
            </w:r>
          </w:p>
        </w:tc>
      </w:tr>
      <w:tr w:rsidR="003D388A" w:rsidRPr="00487C8E" w14:paraId="2A6F7D5C" w14:textId="77777777" w:rsidTr="46E49B5B">
        <w:trPr>
          <w:cnfStyle w:val="000000100000" w:firstRow="0" w:lastRow="0" w:firstColumn="0" w:lastColumn="0" w:oddVBand="0" w:evenVBand="0" w:oddHBand="1" w:evenHBand="0" w:firstRowFirstColumn="0" w:firstRowLastColumn="0" w:lastRowFirstColumn="0" w:lastRowLastColumn="0"/>
        </w:trPr>
        <w:tc>
          <w:tcPr>
            <w:tcW w:w="4111" w:type="dxa"/>
          </w:tcPr>
          <w:p w14:paraId="02329162" w14:textId="2E4B69AD" w:rsidR="003D388A" w:rsidRPr="00950BEF" w:rsidRDefault="003D388A">
            <w:pPr>
              <w:rPr>
                <w:b/>
                <w:bCs/>
              </w:rPr>
            </w:pPr>
            <w:r w:rsidRPr="00950BEF">
              <w:rPr>
                <w:b/>
                <w:bCs/>
              </w:rPr>
              <w:t>Call Open Date</w:t>
            </w:r>
          </w:p>
        </w:tc>
        <w:tc>
          <w:tcPr>
            <w:tcW w:w="4536" w:type="dxa"/>
          </w:tcPr>
          <w:p w14:paraId="404DB9C5" w14:textId="2AC7E131" w:rsidR="003D388A" w:rsidRPr="00F01A79" w:rsidRDefault="00517FF2" w:rsidP="022BFCE9">
            <w:pPr>
              <w:spacing w:line="259" w:lineRule="auto"/>
              <w:rPr>
                <w:highlight w:val="yellow"/>
              </w:rPr>
            </w:pPr>
            <w:r w:rsidRPr="000732ED">
              <w:t>6</w:t>
            </w:r>
            <w:r w:rsidRPr="000732ED">
              <w:rPr>
                <w:vertAlign w:val="superscript"/>
              </w:rPr>
              <w:t>th</w:t>
            </w:r>
            <w:r w:rsidRPr="000732ED">
              <w:t xml:space="preserve"> May</w:t>
            </w:r>
            <w:r w:rsidR="2B70A51B">
              <w:t xml:space="preserve"> 202</w:t>
            </w:r>
            <w:r w:rsidR="00013161">
              <w:t>5</w:t>
            </w:r>
          </w:p>
        </w:tc>
      </w:tr>
      <w:tr w:rsidR="003D388A" w:rsidRPr="00487C8E" w14:paraId="16107E6E" w14:textId="77777777" w:rsidTr="46E49B5B">
        <w:trPr>
          <w:cnfStyle w:val="000000010000" w:firstRow="0" w:lastRow="0" w:firstColumn="0" w:lastColumn="0" w:oddVBand="0" w:evenVBand="0" w:oddHBand="0" w:evenHBand="1" w:firstRowFirstColumn="0" w:firstRowLastColumn="0" w:lastRowFirstColumn="0" w:lastRowLastColumn="0"/>
        </w:trPr>
        <w:tc>
          <w:tcPr>
            <w:tcW w:w="4111" w:type="dxa"/>
          </w:tcPr>
          <w:p w14:paraId="1228F09E" w14:textId="20737AE0" w:rsidR="003D388A" w:rsidRPr="00950BEF" w:rsidRDefault="003D388A">
            <w:pPr>
              <w:rPr>
                <w:rFonts w:asciiTheme="minorHAnsi" w:hAnsiTheme="minorHAnsi"/>
                <w:b/>
                <w:bCs/>
              </w:rPr>
            </w:pPr>
            <w:r w:rsidRPr="00950BEF">
              <w:rPr>
                <w:rFonts w:asciiTheme="minorHAnsi" w:hAnsiTheme="minorHAnsi"/>
                <w:b/>
                <w:bCs/>
              </w:rPr>
              <w:t>Deadline for Application Submission</w:t>
            </w:r>
          </w:p>
        </w:tc>
        <w:tc>
          <w:tcPr>
            <w:tcW w:w="4536" w:type="dxa"/>
          </w:tcPr>
          <w:p w14:paraId="69543EF9" w14:textId="2A5DF7F0" w:rsidR="003D388A" w:rsidRPr="00B24F81" w:rsidRDefault="272BD2B5" w:rsidP="00F01A79">
            <w:pPr>
              <w:spacing w:line="259" w:lineRule="auto"/>
              <w:rPr>
                <w:highlight w:val="yellow"/>
              </w:rPr>
            </w:pPr>
            <w:r w:rsidRPr="00B830A8">
              <w:rPr>
                <w:rFonts w:asciiTheme="minorHAnsi" w:hAnsiTheme="minorHAnsi"/>
                <w:color w:val="auto"/>
              </w:rPr>
              <w:t>12 noon</w:t>
            </w:r>
            <w:r w:rsidR="003D388A" w:rsidRPr="00B830A8">
              <w:rPr>
                <w:rFonts w:asciiTheme="minorHAnsi" w:hAnsiTheme="minorHAnsi" w:hint="eastAsia"/>
                <w:color w:val="auto"/>
              </w:rPr>
              <w:t xml:space="preserve"> (Irish Standard Time)</w:t>
            </w:r>
            <w:r w:rsidR="00F571CB" w:rsidRPr="00B830A8">
              <w:rPr>
                <w:rFonts w:asciiTheme="minorHAnsi" w:hAnsiTheme="minorHAnsi" w:hint="eastAsia"/>
                <w:color w:val="auto"/>
              </w:rPr>
              <w:t xml:space="preserve"> </w:t>
            </w:r>
            <w:r w:rsidR="00A52239" w:rsidRPr="000732ED">
              <w:rPr>
                <w:rFonts w:asciiTheme="minorHAnsi" w:hAnsiTheme="minorHAnsi"/>
                <w:color w:val="auto"/>
              </w:rPr>
              <w:t>1</w:t>
            </w:r>
            <w:r w:rsidR="0017480A" w:rsidRPr="000732ED">
              <w:rPr>
                <w:rFonts w:asciiTheme="minorHAnsi" w:hAnsiTheme="minorHAnsi"/>
                <w:color w:val="auto"/>
                <w:vertAlign w:val="superscript"/>
              </w:rPr>
              <w:t xml:space="preserve">st </w:t>
            </w:r>
            <w:r w:rsidR="00A52239" w:rsidRPr="000732ED">
              <w:rPr>
                <w:rFonts w:asciiTheme="minorHAnsi" w:hAnsiTheme="minorHAnsi"/>
                <w:color w:val="auto"/>
              </w:rPr>
              <w:t>Ju</w:t>
            </w:r>
            <w:r w:rsidR="0017480A" w:rsidRPr="000732ED">
              <w:rPr>
                <w:rFonts w:asciiTheme="minorHAnsi" w:hAnsiTheme="minorHAnsi"/>
                <w:color w:val="auto"/>
              </w:rPr>
              <w:t>ly</w:t>
            </w:r>
            <w:r w:rsidR="003D388A" w:rsidRPr="00B830A8">
              <w:rPr>
                <w:rFonts w:asciiTheme="minorHAnsi" w:hAnsiTheme="minorHAnsi" w:hint="eastAsia"/>
                <w:color w:val="auto"/>
              </w:rPr>
              <w:t xml:space="preserve"> 202</w:t>
            </w:r>
            <w:r w:rsidR="00013161">
              <w:rPr>
                <w:rFonts w:asciiTheme="minorHAnsi" w:hAnsiTheme="minorHAnsi"/>
                <w:color w:val="auto"/>
              </w:rPr>
              <w:t>5</w:t>
            </w:r>
          </w:p>
        </w:tc>
      </w:tr>
      <w:tr w:rsidR="00950BEF" w:rsidRPr="00487C8E" w14:paraId="674128CB" w14:textId="77777777" w:rsidTr="46E49B5B">
        <w:trPr>
          <w:cnfStyle w:val="000000100000" w:firstRow="0" w:lastRow="0" w:firstColumn="0" w:lastColumn="0" w:oddVBand="0" w:evenVBand="0" w:oddHBand="1" w:evenHBand="0" w:firstRowFirstColumn="0" w:firstRowLastColumn="0" w:lastRowFirstColumn="0" w:lastRowLastColumn="0"/>
        </w:trPr>
        <w:tc>
          <w:tcPr>
            <w:tcW w:w="4111" w:type="dxa"/>
          </w:tcPr>
          <w:p w14:paraId="7BD4B50B" w14:textId="72F3CD01" w:rsidR="00950BEF" w:rsidRPr="00950BEF" w:rsidRDefault="00950BEF">
            <w:pPr>
              <w:rPr>
                <w:b/>
                <w:bCs/>
              </w:rPr>
            </w:pPr>
            <w:r>
              <w:rPr>
                <w:b/>
                <w:bCs/>
              </w:rPr>
              <w:t>Application Submission via:</w:t>
            </w:r>
          </w:p>
        </w:tc>
        <w:tc>
          <w:tcPr>
            <w:tcW w:w="4536" w:type="dxa"/>
          </w:tcPr>
          <w:p w14:paraId="2A325059" w14:textId="68930A57" w:rsidR="00950BEF" w:rsidRPr="00950BEF" w:rsidRDefault="00000000">
            <w:hyperlink r:id="rId12" w:history="1">
              <w:r w:rsidR="00DA07C5" w:rsidRPr="00CB148C">
                <w:rPr>
                  <w:rStyle w:val="Hyperlink"/>
                  <w:rFonts w:hint="eastAsia"/>
                </w:rPr>
                <w:t>https://pepportal.seai.ie/</w:t>
              </w:r>
            </w:hyperlink>
            <w:r w:rsidR="00DA07C5">
              <w:t xml:space="preserve"> </w:t>
            </w:r>
          </w:p>
        </w:tc>
      </w:tr>
    </w:tbl>
    <w:p w14:paraId="1BE1B2D3" w14:textId="77777777" w:rsidR="003D388A" w:rsidRDefault="003D388A" w:rsidP="003048E3">
      <w:pPr>
        <w:rPr>
          <w:szCs w:val="18"/>
        </w:rPr>
      </w:pPr>
    </w:p>
    <w:p w14:paraId="64298ACD" w14:textId="65523E03" w:rsidR="003D388A" w:rsidRDefault="003D388A" w:rsidP="003048E3">
      <w:pPr>
        <w:rPr>
          <w:szCs w:val="18"/>
        </w:rPr>
      </w:pPr>
    </w:p>
    <w:p w14:paraId="393D3A09" w14:textId="77777777" w:rsidR="003D388A" w:rsidRDefault="003D388A" w:rsidP="003048E3">
      <w:pPr>
        <w:rPr>
          <w:szCs w:val="18"/>
        </w:rPr>
      </w:pPr>
    </w:p>
    <w:p w14:paraId="54C1EB6F" w14:textId="51B6F065" w:rsidR="00950BEF" w:rsidRDefault="003048E3" w:rsidP="00F571CB">
      <w:pPr>
        <w:jc w:val="both"/>
      </w:pPr>
      <w:r>
        <w:t xml:space="preserve">It is the responsibility of each applicant to SEAI’s National Energy Research Development and Demonstration (RD&amp;D) Funding Programme Call to ensure that they have read and fully understand all Documentation associated with this Call before making a submission, including: this </w:t>
      </w:r>
      <w:hyperlink r:id="rId13" w:history="1">
        <w:r w:rsidRPr="000324BC">
          <w:rPr>
            <w:rStyle w:val="Hyperlink"/>
          </w:rPr>
          <w:t>Call Document</w:t>
        </w:r>
      </w:hyperlink>
      <w:r>
        <w:t xml:space="preserve"> (pdf); </w:t>
      </w:r>
      <w:hyperlink r:id="rId14">
        <w:r w:rsidR="00F60735" w:rsidRPr="46E49B5B">
          <w:rPr>
            <w:rStyle w:val="Hyperlink"/>
          </w:rPr>
          <w:t>Privacy Notice</w:t>
        </w:r>
      </w:hyperlink>
      <w:r w:rsidR="00F60735">
        <w:t xml:space="preserve">; </w:t>
      </w:r>
      <w:hyperlink r:id="rId15" w:history="1">
        <w:r w:rsidRPr="00C9443A">
          <w:rPr>
            <w:rStyle w:val="Hyperlink"/>
          </w:rPr>
          <w:t>Application Form Template</w:t>
        </w:r>
      </w:hyperlink>
      <w:r>
        <w:t xml:space="preserve"> (word doc); </w:t>
      </w:r>
      <w:hyperlink r:id="rId16" w:history="1">
        <w:r w:rsidRPr="00232816">
          <w:rPr>
            <w:rStyle w:val="Hyperlink"/>
          </w:rPr>
          <w:t>SEAI RD&amp;D Budget Policy</w:t>
        </w:r>
      </w:hyperlink>
      <w:r>
        <w:t xml:space="preserve"> (pdf); and the </w:t>
      </w:r>
      <w:hyperlink r:id="rId17" w:history="1">
        <w:r w:rsidRPr="00576C7C">
          <w:rPr>
            <w:rStyle w:val="Hyperlink"/>
          </w:rPr>
          <w:t>SEAI RD&amp;D Budget Template</w:t>
        </w:r>
      </w:hyperlink>
      <w:r>
        <w:t xml:space="preserve"> (</w:t>
      </w:r>
      <w:proofErr w:type="spellStart"/>
      <w:r>
        <w:t>xls</w:t>
      </w:r>
      <w:proofErr w:type="spellEnd"/>
      <w:r>
        <w:t>).</w:t>
      </w:r>
    </w:p>
    <w:p w14:paraId="2C074EE9" w14:textId="77777777" w:rsidR="00DB5B3A" w:rsidRDefault="00DB5B3A" w:rsidP="003048E3">
      <w:pPr>
        <w:rPr>
          <w:szCs w:val="18"/>
        </w:rPr>
      </w:pPr>
    </w:p>
    <w:p w14:paraId="1064B2EB" w14:textId="77777777" w:rsidR="007355ED" w:rsidRDefault="007355ED" w:rsidP="000D1936">
      <w:pPr>
        <w:rPr>
          <w:szCs w:val="18"/>
        </w:rPr>
      </w:pPr>
    </w:p>
    <w:p w14:paraId="109CE9B1" w14:textId="77777777" w:rsidR="00506E1B" w:rsidRDefault="00506E1B" w:rsidP="000D1936">
      <w:pPr>
        <w:rPr>
          <w:szCs w:val="18"/>
        </w:rPr>
      </w:pPr>
    </w:p>
    <w:p w14:paraId="064BDC21" w14:textId="77777777" w:rsidR="00506E1B" w:rsidRDefault="00506E1B" w:rsidP="000D1936">
      <w:pPr>
        <w:rPr>
          <w:szCs w:val="18"/>
        </w:rPr>
      </w:pPr>
    </w:p>
    <w:p w14:paraId="1F2F5EF6" w14:textId="77777777" w:rsidR="007355ED" w:rsidRDefault="007355ED" w:rsidP="000D1936">
      <w:pPr>
        <w:rPr>
          <w:szCs w:val="18"/>
        </w:rPr>
      </w:pPr>
    </w:p>
    <w:tbl>
      <w:tblPr>
        <w:tblStyle w:val="TableGrid"/>
        <w:tblW w:w="0" w:type="auto"/>
        <w:shd w:val="clear" w:color="auto" w:fill="002060"/>
        <w:tblLook w:val="04A0" w:firstRow="1" w:lastRow="0" w:firstColumn="1" w:lastColumn="0" w:noHBand="0" w:noVBand="1"/>
      </w:tblPr>
      <w:tblGrid>
        <w:gridCol w:w="9016"/>
      </w:tblGrid>
      <w:tr w:rsidR="00FF74CF" w:rsidRPr="001A0BE0" w14:paraId="0C368177" w14:textId="77777777" w:rsidTr="005F04AD">
        <w:tc>
          <w:tcPr>
            <w:tcW w:w="9016" w:type="dxa"/>
            <w:tcBorders>
              <w:top w:val="nil"/>
              <w:left w:val="nil"/>
              <w:bottom w:val="nil"/>
              <w:right w:val="nil"/>
            </w:tcBorders>
            <w:shd w:val="clear" w:color="auto" w:fill="10357F"/>
            <w:vAlign w:val="center"/>
          </w:tcPr>
          <w:p w14:paraId="561C069C" w14:textId="77777777" w:rsidR="00FF74CF" w:rsidRPr="005F04AD" w:rsidRDefault="00FF74CF" w:rsidP="005F04AD">
            <w:pPr>
              <w:pStyle w:val="Heading1"/>
              <w:rPr>
                <w:sz w:val="20"/>
                <w:szCs w:val="20"/>
              </w:rPr>
            </w:pPr>
            <w:r w:rsidRPr="005F04AD">
              <w:rPr>
                <w:color w:val="FFFFFF" w:themeColor="background1"/>
                <w:sz w:val="20"/>
                <w:szCs w:val="20"/>
              </w:rPr>
              <w:lastRenderedPageBreak/>
              <w:t>SECTION 1: PROJECT DETAILS</w:t>
            </w:r>
          </w:p>
        </w:tc>
      </w:tr>
    </w:tbl>
    <w:p w14:paraId="22117033" w14:textId="77777777" w:rsidR="00FF74CF" w:rsidRPr="001A0BE0" w:rsidRDefault="00FF74CF" w:rsidP="00FF74CF"/>
    <w:p w14:paraId="120A1053" w14:textId="729471F5" w:rsidR="00FF74CF" w:rsidRPr="002E0F42" w:rsidRDefault="00FF74CF" w:rsidP="00FF74CF">
      <w:pPr>
        <w:pStyle w:val="Caption"/>
        <w:keepNext/>
        <w:rPr>
          <w:rFonts w:ascii="Myriad Pro" w:hAnsi="Myriad Pro"/>
          <w:sz w:val="20"/>
          <w:szCs w:val="20"/>
        </w:rPr>
      </w:pPr>
      <w:r w:rsidRPr="46E49B5B">
        <w:rPr>
          <w:rFonts w:ascii="Myriad Pro" w:hAnsi="Myriad Pro"/>
          <w:sz w:val="20"/>
          <w:szCs w:val="20"/>
        </w:rPr>
        <w:t xml:space="preserve">Table </w:t>
      </w:r>
      <w:r w:rsidRPr="46E49B5B">
        <w:rPr>
          <w:rFonts w:ascii="Myriad Pro" w:hAnsi="Myriad Pro"/>
          <w:sz w:val="20"/>
          <w:szCs w:val="20"/>
        </w:rPr>
        <w:fldChar w:fldCharType="begin"/>
      </w:r>
      <w:r w:rsidRPr="46E49B5B">
        <w:rPr>
          <w:rFonts w:ascii="Myriad Pro" w:hAnsi="Myriad Pro"/>
          <w:sz w:val="20"/>
          <w:szCs w:val="20"/>
        </w:rPr>
        <w:instrText xml:space="preserve"> SEQ Table \* ARABIC \s 1 </w:instrText>
      </w:r>
      <w:r w:rsidRPr="46E49B5B">
        <w:rPr>
          <w:rFonts w:ascii="Myriad Pro" w:hAnsi="Myriad Pro"/>
          <w:sz w:val="20"/>
          <w:szCs w:val="20"/>
        </w:rPr>
        <w:fldChar w:fldCharType="separate"/>
      </w:r>
      <w:r w:rsidRPr="46E49B5B">
        <w:rPr>
          <w:rFonts w:ascii="Myriad Pro" w:hAnsi="Myriad Pro"/>
          <w:noProof/>
          <w:sz w:val="20"/>
          <w:szCs w:val="20"/>
        </w:rPr>
        <w:t>1</w:t>
      </w:r>
      <w:r w:rsidRPr="46E49B5B">
        <w:rPr>
          <w:rFonts w:ascii="Myriad Pro" w:hAnsi="Myriad Pro"/>
          <w:sz w:val="20"/>
          <w:szCs w:val="20"/>
        </w:rPr>
        <w:fldChar w:fldCharType="end"/>
      </w:r>
      <w:r w:rsidRPr="46E49B5B">
        <w:rPr>
          <w:rFonts w:ascii="Myriad Pro" w:hAnsi="Myriad Pro"/>
          <w:noProof/>
          <w:sz w:val="20"/>
          <w:szCs w:val="20"/>
        </w:rPr>
        <w:t>.1</w:t>
      </w:r>
      <w:r w:rsidRPr="46E49B5B">
        <w:rPr>
          <w:rFonts w:ascii="Myriad Pro" w:hAnsi="Myriad Pro"/>
          <w:sz w:val="20"/>
          <w:szCs w:val="20"/>
        </w:rPr>
        <w:t xml:space="preserve"> – Summary of Project Details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5442"/>
      </w:tblGrid>
      <w:tr w:rsidR="0002772F" w:rsidRPr="00A4164C" w14:paraId="2729D4EB" w14:textId="77777777" w:rsidTr="00030294">
        <w:trPr>
          <w:trHeight w:val="312"/>
        </w:trPr>
        <w:tc>
          <w:tcPr>
            <w:tcW w:w="3579" w:type="dxa"/>
            <w:shd w:val="clear" w:color="auto" w:fill="A7D9C6"/>
            <w:vAlign w:val="center"/>
          </w:tcPr>
          <w:p w14:paraId="352D33E5" w14:textId="77777777" w:rsidR="00F80A13" w:rsidRPr="00311F7B" w:rsidRDefault="00F80A13">
            <w:pPr>
              <w:rPr>
                <w:b/>
              </w:rPr>
            </w:pPr>
            <w:r w:rsidRPr="5636C058">
              <w:rPr>
                <w:b/>
              </w:rPr>
              <w:t>Project Title incl. acronym (max 30 words)</w:t>
            </w:r>
          </w:p>
        </w:tc>
        <w:tc>
          <w:tcPr>
            <w:tcW w:w="5442" w:type="dxa"/>
            <w:vAlign w:val="center"/>
          </w:tcPr>
          <w:p w14:paraId="222CAE5C" w14:textId="77777777" w:rsidR="00F80A13" w:rsidRPr="00A4164C" w:rsidRDefault="00F80A13">
            <w:pPr>
              <w:rPr>
                <w:sz w:val="18"/>
                <w:szCs w:val="18"/>
              </w:rPr>
            </w:pPr>
          </w:p>
        </w:tc>
      </w:tr>
      <w:tr w:rsidR="0002772F" w:rsidRPr="00A4164C" w14:paraId="42A9A626" w14:textId="77777777" w:rsidTr="00030294">
        <w:trPr>
          <w:trHeight w:val="312"/>
        </w:trPr>
        <w:tc>
          <w:tcPr>
            <w:tcW w:w="3579" w:type="dxa"/>
            <w:shd w:val="clear" w:color="auto" w:fill="A7D9C6"/>
            <w:vAlign w:val="center"/>
          </w:tcPr>
          <w:p w14:paraId="0AD9F884" w14:textId="77777777" w:rsidR="00F80A13" w:rsidRPr="00311F7B" w:rsidRDefault="00F80A13">
            <w:pPr>
              <w:rPr>
                <w:b/>
                <w:szCs w:val="20"/>
              </w:rPr>
            </w:pPr>
            <w:r>
              <w:rPr>
                <w:b/>
                <w:szCs w:val="20"/>
              </w:rPr>
              <w:t xml:space="preserve">Topic Number </w:t>
            </w:r>
            <w:r w:rsidRPr="003F1D74">
              <w:rPr>
                <w:szCs w:val="20"/>
              </w:rPr>
              <w:t>(if Applicable)</w:t>
            </w:r>
          </w:p>
        </w:tc>
        <w:tc>
          <w:tcPr>
            <w:tcW w:w="5442" w:type="dxa"/>
            <w:vAlign w:val="center"/>
          </w:tcPr>
          <w:p w14:paraId="671F9BD2" w14:textId="77777777" w:rsidR="00F80A13" w:rsidRPr="00A4164C" w:rsidRDefault="00F80A13">
            <w:pPr>
              <w:rPr>
                <w:sz w:val="18"/>
                <w:szCs w:val="18"/>
              </w:rPr>
            </w:pPr>
          </w:p>
        </w:tc>
      </w:tr>
    </w:tbl>
    <w:p w14:paraId="5BD28F66" w14:textId="77777777" w:rsidR="00F80A13" w:rsidRPr="00590A1D" w:rsidRDefault="00F80A13" w:rsidP="001579B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3195"/>
        <w:gridCol w:w="3402"/>
      </w:tblGrid>
      <w:tr w:rsidR="00B830A8" w:rsidRPr="00311F7B" w14:paraId="111C4EA5" w14:textId="77777777" w:rsidTr="00E1019B">
        <w:trPr>
          <w:trHeight w:val="295"/>
        </w:trPr>
        <w:tc>
          <w:tcPr>
            <w:tcW w:w="2475" w:type="dxa"/>
            <w:shd w:val="clear" w:color="auto" w:fill="A7D9C6"/>
            <w:vAlign w:val="center"/>
          </w:tcPr>
          <w:p w14:paraId="7A8859D9" w14:textId="77777777" w:rsidR="00E1019B" w:rsidRPr="007B562E" w:rsidRDefault="00E1019B" w:rsidP="00ED6B22">
            <w:pPr>
              <w:jc w:val="center"/>
              <w:rPr>
                <w:b/>
                <w:szCs w:val="20"/>
              </w:rPr>
            </w:pPr>
          </w:p>
        </w:tc>
        <w:tc>
          <w:tcPr>
            <w:tcW w:w="3195" w:type="dxa"/>
            <w:shd w:val="clear" w:color="auto" w:fill="A7D9C6"/>
            <w:vAlign w:val="center"/>
          </w:tcPr>
          <w:p w14:paraId="0C074928" w14:textId="3844BFFE" w:rsidR="00E1019B" w:rsidRPr="003F1D74" w:rsidRDefault="00E1019B" w:rsidP="00ED6B22">
            <w:pPr>
              <w:jc w:val="center"/>
              <w:rPr>
                <w:b/>
                <w:szCs w:val="20"/>
              </w:rPr>
            </w:pPr>
            <w:r>
              <w:rPr>
                <w:b/>
                <w:szCs w:val="20"/>
              </w:rPr>
              <w:t>Surname (Only)</w:t>
            </w:r>
          </w:p>
        </w:tc>
        <w:tc>
          <w:tcPr>
            <w:tcW w:w="3402" w:type="dxa"/>
            <w:shd w:val="clear" w:color="auto" w:fill="A7D9C6"/>
            <w:vAlign w:val="center"/>
          </w:tcPr>
          <w:p w14:paraId="0E8E4D7D" w14:textId="77777777" w:rsidR="00E1019B" w:rsidRPr="003F1D74" w:rsidRDefault="00E1019B" w:rsidP="00ED6B22">
            <w:pPr>
              <w:jc w:val="center"/>
              <w:rPr>
                <w:b/>
                <w:szCs w:val="20"/>
              </w:rPr>
            </w:pPr>
            <w:r w:rsidRPr="003F1D74">
              <w:rPr>
                <w:b/>
                <w:szCs w:val="20"/>
              </w:rPr>
              <w:t>Organisation</w:t>
            </w:r>
          </w:p>
        </w:tc>
      </w:tr>
      <w:tr w:rsidR="00BC58C6" w:rsidRPr="00311F7B" w14:paraId="23BDD790" w14:textId="77777777" w:rsidTr="00E1019B">
        <w:trPr>
          <w:trHeight w:val="497"/>
        </w:trPr>
        <w:tc>
          <w:tcPr>
            <w:tcW w:w="2475" w:type="dxa"/>
            <w:shd w:val="clear" w:color="auto" w:fill="A7D9C6"/>
            <w:vAlign w:val="center"/>
          </w:tcPr>
          <w:p w14:paraId="0601DB79" w14:textId="5739459B" w:rsidR="00E1019B" w:rsidRPr="007B562E" w:rsidRDefault="00E1019B" w:rsidP="00ED6B22">
            <w:pPr>
              <w:rPr>
                <w:b/>
                <w:szCs w:val="20"/>
              </w:rPr>
            </w:pPr>
            <w:r>
              <w:rPr>
                <w:b/>
                <w:szCs w:val="20"/>
              </w:rPr>
              <w:t>Lead Applicant</w:t>
            </w:r>
          </w:p>
        </w:tc>
        <w:tc>
          <w:tcPr>
            <w:tcW w:w="3195" w:type="dxa"/>
            <w:vAlign w:val="center"/>
          </w:tcPr>
          <w:p w14:paraId="0CC335C8" w14:textId="77777777" w:rsidR="00E1019B" w:rsidRPr="00311F7B" w:rsidRDefault="00E1019B" w:rsidP="00ED6B22">
            <w:pPr>
              <w:rPr>
                <w:szCs w:val="20"/>
              </w:rPr>
            </w:pPr>
          </w:p>
        </w:tc>
        <w:tc>
          <w:tcPr>
            <w:tcW w:w="3402" w:type="dxa"/>
            <w:shd w:val="clear" w:color="auto" w:fill="auto"/>
            <w:vAlign w:val="center"/>
          </w:tcPr>
          <w:p w14:paraId="37F2F380" w14:textId="77777777" w:rsidR="00E1019B" w:rsidRPr="00311F7B" w:rsidRDefault="00E1019B" w:rsidP="00ED6B22">
            <w:pPr>
              <w:rPr>
                <w:szCs w:val="20"/>
              </w:rPr>
            </w:pPr>
          </w:p>
        </w:tc>
      </w:tr>
      <w:tr w:rsidR="00BC58C6" w:rsidRPr="00311F7B" w14:paraId="53D3C1AE" w14:textId="77777777" w:rsidTr="00E1019B">
        <w:trPr>
          <w:trHeight w:val="534"/>
        </w:trPr>
        <w:tc>
          <w:tcPr>
            <w:tcW w:w="2475" w:type="dxa"/>
            <w:shd w:val="clear" w:color="auto" w:fill="A7D9C6"/>
            <w:vAlign w:val="center"/>
          </w:tcPr>
          <w:p w14:paraId="4503804F" w14:textId="77777777" w:rsidR="00E1019B" w:rsidRPr="00311F7B" w:rsidRDefault="00E1019B" w:rsidP="00ED6B22">
            <w:pPr>
              <w:rPr>
                <w:szCs w:val="20"/>
              </w:rPr>
            </w:pPr>
            <w:r w:rsidRPr="007B562E">
              <w:rPr>
                <w:b/>
                <w:szCs w:val="20"/>
              </w:rPr>
              <w:t>Partner Applicant(s)</w:t>
            </w:r>
          </w:p>
        </w:tc>
        <w:tc>
          <w:tcPr>
            <w:tcW w:w="3195" w:type="dxa"/>
            <w:vAlign w:val="center"/>
          </w:tcPr>
          <w:p w14:paraId="4C5D696F" w14:textId="77777777" w:rsidR="00E1019B" w:rsidRPr="00311F7B" w:rsidRDefault="00E1019B" w:rsidP="00ED6B22">
            <w:pPr>
              <w:rPr>
                <w:szCs w:val="20"/>
              </w:rPr>
            </w:pPr>
          </w:p>
        </w:tc>
        <w:tc>
          <w:tcPr>
            <w:tcW w:w="3402" w:type="dxa"/>
            <w:shd w:val="clear" w:color="auto" w:fill="auto"/>
            <w:vAlign w:val="center"/>
          </w:tcPr>
          <w:p w14:paraId="36A2B2FF" w14:textId="77777777" w:rsidR="00E1019B" w:rsidRPr="00311F7B" w:rsidRDefault="00E1019B" w:rsidP="00ED6B22">
            <w:pPr>
              <w:rPr>
                <w:szCs w:val="20"/>
              </w:rPr>
            </w:pPr>
          </w:p>
        </w:tc>
      </w:tr>
      <w:tr w:rsidR="00BC58C6" w:rsidRPr="00311F7B" w14:paraId="6E10B5EE" w14:textId="77777777" w:rsidTr="00E1019B">
        <w:trPr>
          <w:trHeight w:val="612"/>
        </w:trPr>
        <w:tc>
          <w:tcPr>
            <w:tcW w:w="2475" w:type="dxa"/>
            <w:shd w:val="clear" w:color="auto" w:fill="A7D9C6"/>
            <w:vAlign w:val="center"/>
          </w:tcPr>
          <w:p w14:paraId="7DBA01CE" w14:textId="054B959F" w:rsidR="00E1019B" w:rsidRPr="00311F7B" w:rsidRDefault="00E1019B" w:rsidP="00ED6B22">
            <w:pPr>
              <w:rPr>
                <w:szCs w:val="20"/>
              </w:rPr>
            </w:pPr>
            <w:r w:rsidRPr="007B562E">
              <w:rPr>
                <w:b/>
                <w:szCs w:val="20"/>
              </w:rPr>
              <w:t>Collaborator</w:t>
            </w:r>
            <w:r>
              <w:rPr>
                <w:b/>
                <w:szCs w:val="20"/>
              </w:rPr>
              <w:t>(</w:t>
            </w:r>
            <w:r w:rsidRPr="007B562E">
              <w:rPr>
                <w:b/>
                <w:szCs w:val="20"/>
              </w:rPr>
              <w:t>s</w:t>
            </w:r>
            <w:r>
              <w:rPr>
                <w:b/>
                <w:szCs w:val="20"/>
              </w:rPr>
              <w:t>)</w:t>
            </w:r>
          </w:p>
        </w:tc>
        <w:tc>
          <w:tcPr>
            <w:tcW w:w="3195" w:type="dxa"/>
            <w:vAlign w:val="center"/>
          </w:tcPr>
          <w:p w14:paraId="1C961F8D" w14:textId="77777777" w:rsidR="00E1019B" w:rsidRPr="00311F7B" w:rsidRDefault="00E1019B" w:rsidP="00ED6B22">
            <w:pPr>
              <w:rPr>
                <w:szCs w:val="20"/>
              </w:rPr>
            </w:pPr>
          </w:p>
        </w:tc>
        <w:tc>
          <w:tcPr>
            <w:tcW w:w="3402" w:type="dxa"/>
            <w:shd w:val="clear" w:color="auto" w:fill="auto"/>
            <w:vAlign w:val="center"/>
          </w:tcPr>
          <w:p w14:paraId="464533B9" w14:textId="77777777" w:rsidR="00E1019B" w:rsidRPr="00311F7B" w:rsidRDefault="00E1019B" w:rsidP="00ED6B22">
            <w:pPr>
              <w:rPr>
                <w:szCs w:val="20"/>
              </w:rPr>
            </w:pPr>
          </w:p>
        </w:tc>
      </w:tr>
    </w:tbl>
    <w:p w14:paraId="122050D8" w14:textId="77777777" w:rsidR="00FF74CF" w:rsidRDefault="00FF74CF" w:rsidP="00FF74CF">
      <w:pPr>
        <w:rPr>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2772F" w:rsidRPr="00563F75" w14:paraId="43A9ADAC" w14:textId="77777777" w:rsidTr="46E49B5B">
        <w:trPr>
          <w:trHeight w:val="295"/>
        </w:trPr>
        <w:tc>
          <w:tcPr>
            <w:tcW w:w="3544" w:type="dxa"/>
            <w:shd w:val="clear" w:color="auto" w:fill="A7D9C6"/>
            <w:vAlign w:val="center"/>
          </w:tcPr>
          <w:p w14:paraId="6D4D75FA" w14:textId="77777777" w:rsidR="00FF74CF" w:rsidRPr="00563F75" w:rsidRDefault="00FF74CF" w:rsidP="00ED6B22">
            <w:pPr>
              <w:rPr>
                <w:b/>
                <w:szCs w:val="20"/>
              </w:rPr>
            </w:pPr>
            <w:r w:rsidRPr="00563F75">
              <w:rPr>
                <w:b/>
                <w:szCs w:val="20"/>
              </w:rPr>
              <w:t>Requested Duration (months)</w:t>
            </w:r>
          </w:p>
        </w:tc>
        <w:tc>
          <w:tcPr>
            <w:tcW w:w="5528" w:type="dxa"/>
            <w:vAlign w:val="center"/>
          </w:tcPr>
          <w:p w14:paraId="4FB3E6CA" w14:textId="77777777" w:rsidR="00FF74CF" w:rsidRPr="00563F75" w:rsidRDefault="00FF74CF" w:rsidP="00ED6B22">
            <w:pPr>
              <w:rPr>
                <w:szCs w:val="20"/>
              </w:rPr>
            </w:pPr>
          </w:p>
        </w:tc>
      </w:tr>
      <w:tr w:rsidR="0002772F" w:rsidRPr="00563F75" w14:paraId="3D9706EE" w14:textId="77777777" w:rsidTr="46E49B5B">
        <w:trPr>
          <w:trHeight w:val="295"/>
        </w:trPr>
        <w:tc>
          <w:tcPr>
            <w:tcW w:w="3544" w:type="dxa"/>
            <w:shd w:val="clear" w:color="auto" w:fill="A7D9C6"/>
            <w:vAlign w:val="center"/>
          </w:tcPr>
          <w:p w14:paraId="5F78749A" w14:textId="77777777" w:rsidR="00FF74CF" w:rsidRPr="00563F75" w:rsidRDefault="00FF74CF" w:rsidP="00ED6B22">
            <w:pPr>
              <w:rPr>
                <w:b/>
                <w:szCs w:val="20"/>
              </w:rPr>
            </w:pPr>
            <w:r w:rsidRPr="00563F75">
              <w:rPr>
                <w:b/>
                <w:szCs w:val="20"/>
              </w:rPr>
              <w:t>Costs Requested from SEAI</w:t>
            </w:r>
          </w:p>
        </w:tc>
        <w:tc>
          <w:tcPr>
            <w:tcW w:w="5528" w:type="dxa"/>
            <w:vAlign w:val="center"/>
          </w:tcPr>
          <w:p w14:paraId="2B1E1EF9" w14:textId="77777777" w:rsidR="00FF74CF" w:rsidRPr="00563F75" w:rsidRDefault="00FF74CF" w:rsidP="00ED6B22">
            <w:pPr>
              <w:rPr>
                <w:szCs w:val="20"/>
              </w:rPr>
            </w:pPr>
            <w:bookmarkStart w:id="1" w:name="_Hlk534359816"/>
            <w:r w:rsidRPr="00563F75">
              <w:rPr>
                <w:szCs w:val="20"/>
              </w:rPr>
              <w:t>€</w:t>
            </w:r>
            <w:bookmarkEnd w:id="1"/>
          </w:p>
        </w:tc>
      </w:tr>
      <w:tr w:rsidR="0002772F" w:rsidRPr="00563F75" w14:paraId="713CC3BC" w14:textId="77777777" w:rsidTr="46E49B5B">
        <w:trPr>
          <w:trHeight w:val="295"/>
        </w:trPr>
        <w:tc>
          <w:tcPr>
            <w:tcW w:w="3544" w:type="dxa"/>
            <w:shd w:val="clear" w:color="auto" w:fill="A7D9C6"/>
            <w:vAlign w:val="center"/>
          </w:tcPr>
          <w:p w14:paraId="65F1B572" w14:textId="77777777" w:rsidR="00FF74CF" w:rsidRPr="00563F75" w:rsidRDefault="00FF74CF" w:rsidP="00ED6B22">
            <w:pPr>
              <w:rPr>
                <w:b/>
                <w:szCs w:val="20"/>
              </w:rPr>
            </w:pPr>
            <w:r w:rsidRPr="00563F75">
              <w:rPr>
                <w:b/>
                <w:szCs w:val="20"/>
              </w:rPr>
              <w:t xml:space="preserve">Total Project Costs </w:t>
            </w:r>
          </w:p>
        </w:tc>
        <w:tc>
          <w:tcPr>
            <w:tcW w:w="5528" w:type="dxa"/>
            <w:vAlign w:val="center"/>
          </w:tcPr>
          <w:p w14:paraId="04CAC037" w14:textId="77777777" w:rsidR="00FF74CF" w:rsidRPr="00563F75" w:rsidRDefault="00FF74CF" w:rsidP="00ED6B22">
            <w:pPr>
              <w:rPr>
                <w:szCs w:val="20"/>
              </w:rPr>
            </w:pPr>
            <w:r w:rsidRPr="00563F75">
              <w:rPr>
                <w:szCs w:val="20"/>
              </w:rPr>
              <w:t>€</w:t>
            </w:r>
          </w:p>
        </w:tc>
      </w:tr>
    </w:tbl>
    <w:p w14:paraId="432E079F" w14:textId="77777777" w:rsidR="00FF74CF" w:rsidRPr="00311F7B" w:rsidRDefault="00FF74CF" w:rsidP="00FF74CF"/>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2772F" w14:paraId="5B314C1A" w14:textId="77777777" w:rsidTr="6C507BBA">
        <w:trPr>
          <w:trHeight w:val="295"/>
        </w:trPr>
        <w:tc>
          <w:tcPr>
            <w:tcW w:w="9072" w:type="dxa"/>
            <w:shd w:val="clear" w:color="auto" w:fill="A7D9C6"/>
            <w:vAlign w:val="center"/>
          </w:tcPr>
          <w:p w14:paraId="57E73035" w14:textId="77777777" w:rsidR="00FF74CF" w:rsidRDefault="00FF74CF" w:rsidP="6C507BBA">
            <w:pPr>
              <w:jc w:val="center"/>
              <w:rPr>
                <w:b/>
                <w:bCs/>
              </w:rPr>
            </w:pPr>
            <w:r w:rsidRPr="6C507BBA">
              <w:rPr>
                <w:b/>
                <w:bCs/>
              </w:rPr>
              <w:t>Abstract (max 250 words)</w:t>
            </w:r>
          </w:p>
        </w:tc>
      </w:tr>
      <w:tr w:rsidR="00BC58C6" w14:paraId="1F748FE7" w14:textId="77777777" w:rsidTr="6C507BBA">
        <w:trPr>
          <w:trHeight w:val="1327"/>
        </w:trPr>
        <w:tc>
          <w:tcPr>
            <w:tcW w:w="9072" w:type="dxa"/>
            <w:tcBorders>
              <w:bottom w:val="single" w:sz="4" w:space="0" w:color="auto"/>
            </w:tcBorders>
            <w:shd w:val="clear" w:color="auto" w:fill="FFFFFF" w:themeFill="background1"/>
            <w:vAlign w:val="center"/>
          </w:tcPr>
          <w:p w14:paraId="0D415C09" w14:textId="77777777" w:rsidR="00FF74CF" w:rsidRDefault="00FF74CF" w:rsidP="00ED6B22">
            <w:pPr>
              <w:rPr>
                <w:sz w:val="18"/>
                <w:szCs w:val="18"/>
              </w:rPr>
            </w:pPr>
          </w:p>
        </w:tc>
      </w:tr>
      <w:tr w:rsidR="00BC58C6" w14:paraId="7706AD08" w14:textId="77777777" w:rsidTr="00301160">
        <w:trPr>
          <w:trHeight w:val="295"/>
        </w:trPr>
        <w:tc>
          <w:tcPr>
            <w:tcW w:w="9072" w:type="dxa"/>
            <w:tcBorders>
              <w:top w:val="single" w:sz="4" w:space="0" w:color="auto"/>
              <w:left w:val="single" w:sz="4" w:space="0" w:color="auto"/>
              <w:bottom w:val="single" w:sz="4" w:space="0" w:color="auto"/>
              <w:right w:val="single" w:sz="4" w:space="0" w:color="auto"/>
            </w:tcBorders>
            <w:shd w:val="clear" w:color="auto" w:fill="B8DCD0" w:themeFill="background2" w:themeFillShade="E6"/>
            <w:vAlign w:val="center"/>
          </w:tcPr>
          <w:p w14:paraId="441865D0" w14:textId="3AEFCAB2" w:rsidR="00C241CD" w:rsidRPr="00C241CD" w:rsidRDefault="00FA3AA9" w:rsidP="00966C89">
            <w:pPr>
              <w:jc w:val="center"/>
              <w:rPr>
                <w:sz w:val="18"/>
                <w:szCs w:val="18"/>
              </w:rPr>
            </w:pPr>
            <w:r w:rsidRPr="00FA3AA9">
              <w:rPr>
                <w:b/>
                <w:bCs/>
              </w:rPr>
              <w:t>Non-Technical</w:t>
            </w:r>
            <w:r w:rsidR="00C241CD" w:rsidRPr="00966C89">
              <w:rPr>
                <w:rFonts w:hint="eastAsia"/>
                <w:b/>
                <w:bCs/>
              </w:rPr>
              <w:t xml:space="preserve"> Summary (max 2</w:t>
            </w:r>
            <w:r>
              <w:rPr>
                <w:b/>
                <w:bCs/>
              </w:rPr>
              <w:t>0</w:t>
            </w:r>
            <w:r w:rsidR="00C241CD" w:rsidRPr="00966C89">
              <w:rPr>
                <w:rFonts w:hint="eastAsia"/>
                <w:b/>
                <w:bCs/>
              </w:rPr>
              <w:t>0 words)</w:t>
            </w:r>
          </w:p>
        </w:tc>
      </w:tr>
      <w:tr w:rsidR="00BC58C6" w14:paraId="003B1A7E" w14:textId="77777777" w:rsidTr="00C241CD">
        <w:trPr>
          <w:trHeight w:val="1327"/>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90F41" w14:textId="77777777" w:rsidR="00C241CD" w:rsidRDefault="00C241CD">
            <w:pPr>
              <w:rPr>
                <w:sz w:val="18"/>
                <w:szCs w:val="18"/>
              </w:rPr>
            </w:pPr>
          </w:p>
        </w:tc>
      </w:tr>
    </w:tbl>
    <w:p w14:paraId="55C14119" w14:textId="77777777" w:rsidR="00FF74CF" w:rsidRDefault="00FF74CF" w:rsidP="00FF74CF">
      <w:pPr>
        <w:rPr>
          <w:szCs w:val="20"/>
        </w:rPr>
      </w:pPr>
    </w:p>
    <w:p w14:paraId="2C34B534" w14:textId="77777777" w:rsidR="00C241CD" w:rsidRDefault="00C241CD" w:rsidP="00FF74CF">
      <w:pPr>
        <w:rPr>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FF74CF" w:rsidRPr="00311F7B" w14:paraId="791FA3C9" w14:textId="77777777" w:rsidTr="46E49B5B">
        <w:trPr>
          <w:trHeight w:val="295"/>
        </w:trPr>
        <w:tc>
          <w:tcPr>
            <w:tcW w:w="3544" w:type="dxa"/>
            <w:shd w:val="clear" w:color="auto" w:fill="A7D9C6"/>
            <w:vAlign w:val="center"/>
          </w:tcPr>
          <w:p w14:paraId="66529DFC" w14:textId="77777777" w:rsidR="00FF74CF" w:rsidRPr="00311F7B" w:rsidRDefault="00FF74CF" w:rsidP="00ED6B22">
            <w:pPr>
              <w:rPr>
                <w:b/>
              </w:rPr>
            </w:pPr>
            <w:bookmarkStart w:id="2" w:name="_Hlk131067409"/>
            <w:r w:rsidRPr="5636C058">
              <w:rPr>
                <w:b/>
              </w:rPr>
              <w:t>Keywords (min 3, max 5)</w:t>
            </w:r>
          </w:p>
        </w:tc>
        <w:tc>
          <w:tcPr>
            <w:tcW w:w="5528" w:type="dxa"/>
            <w:vAlign w:val="center"/>
          </w:tcPr>
          <w:p w14:paraId="0A83B0BB" w14:textId="77777777" w:rsidR="00FF74CF" w:rsidRPr="00A4164C" w:rsidRDefault="00FF74CF" w:rsidP="00ED6B22">
            <w:pPr>
              <w:rPr>
                <w:sz w:val="18"/>
                <w:szCs w:val="18"/>
              </w:rPr>
            </w:pPr>
          </w:p>
        </w:tc>
      </w:tr>
      <w:tr w:rsidR="00E12DF5" w:rsidRPr="00311F7B" w14:paraId="0657F351" w14:textId="77777777" w:rsidTr="46E49B5B">
        <w:trPr>
          <w:trHeight w:val="295"/>
        </w:trPr>
        <w:tc>
          <w:tcPr>
            <w:tcW w:w="3544" w:type="dxa"/>
            <w:shd w:val="clear" w:color="auto" w:fill="A7D9C6"/>
            <w:vAlign w:val="center"/>
          </w:tcPr>
          <w:p w14:paraId="4DDB5C84" w14:textId="56E0B506" w:rsidR="00E12DF5" w:rsidRPr="00311F7B" w:rsidRDefault="137C9957" w:rsidP="46E49B5B">
            <w:pPr>
              <w:rPr>
                <w:b/>
                <w:bCs/>
              </w:rPr>
            </w:pPr>
            <w:r w:rsidRPr="46E49B5B">
              <w:rPr>
                <w:b/>
                <w:bCs/>
              </w:rPr>
              <w:t xml:space="preserve">Energy Research Classification </w:t>
            </w:r>
            <w:r>
              <w:t xml:space="preserve">(select most applicable from dropdown list) </w:t>
            </w:r>
          </w:p>
        </w:tc>
        <w:tc>
          <w:tcPr>
            <w:tcW w:w="5528" w:type="dxa"/>
            <w:vAlign w:val="center"/>
          </w:tcPr>
          <w:sdt>
            <w:sdtPr>
              <w:rPr>
                <w:szCs w:val="20"/>
              </w:rPr>
              <w:alias w:val="Select a category"/>
              <w:tag w:val="Select a category"/>
              <w:id w:val="1777292190"/>
              <w:placeholder>
                <w:docPart w:val="CD212DE472234960B6AA36CEE8DCB7FA"/>
              </w:placeholder>
              <w15:color w:val="000000"/>
              <w:dropDownList>
                <w:listItem w:displayText="Energy Efficiency - Industry" w:value="Energy Efficiency - Industry"/>
                <w:listItem w:displayText="Energy Efficiency - Residential and Commercial" w:value="Energy Efficiency - Residential and Commercial"/>
                <w:listItem w:displayText="Transport" w:value="Transport"/>
                <w:listItem w:displayText="Carbon Capture and Storage" w:value="Carbon Capture and Storage"/>
                <w:listItem w:displayText="Solar energy" w:value="Solar energy"/>
                <w:listItem w:displayText="Wind energy" w:value="Wind energy"/>
                <w:listItem w:displayText="Ocean energy" w:value="Ocean energy"/>
                <w:listItem w:displayText="Biofuels" w:value="Biofuels"/>
                <w:listItem w:displayText="Geothermal energy" w:value="Geothermal energy"/>
                <w:listItem w:displayText="Hydrogen" w:value="Hydrogen"/>
                <w:listItem w:displayText="Fuel cells" w:value="Fuel cells"/>
                <w:listItem w:displayText="Electric power generation" w:value="Electric power generation"/>
                <w:listItem w:displayText="Electricity transmission &amp; distribution" w:value="Electricity transmission &amp; distribution"/>
                <w:listItem w:displayText="Energy storage" w:value="Energy storage"/>
                <w:listItem w:displayText="Other" w:value="Other"/>
              </w:dropDownList>
            </w:sdtPr>
            <w:sdtContent>
              <w:p w14:paraId="654435E0" w14:textId="77777777" w:rsidR="009B678A" w:rsidRPr="00C7500F" w:rsidRDefault="009B678A" w:rsidP="009B678A">
                <w:pPr>
                  <w:rPr>
                    <w:rStyle w:val="PlaceholderText"/>
                  </w:rPr>
                </w:pPr>
                <w:r w:rsidRPr="48C41245">
                  <w:rPr>
                    <w:rStyle w:val="PlaceholderText"/>
                  </w:rPr>
                  <w:t>Choose an item.</w:t>
                </w:r>
              </w:p>
            </w:sdtContent>
          </w:sdt>
          <w:p w14:paraId="73790F96" w14:textId="33580569" w:rsidR="00E12DF5" w:rsidRPr="00C7500F" w:rsidRDefault="00E12DF5" w:rsidP="3E2D0395">
            <w:pPr>
              <w:rPr>
                <w:rStyle w:val="PlaceholderText"/>
              </w:rPr>
            </w:pPr>
          </w:p>
        </w:tc>
      </w:tr>
      <w:tr w:rsidR="00E12DF5" w:rsidRPr="00311F7B" w14:paraId="377D506F" w14:textId="77777777" w:rsidTr="46E49B5B">
        <w:trPr>
          <w:trHeight w:val="938"/>
        </w:trPr>
        <w:tc>
          <w:tcPr>
            <w:tcW w:w="3544" w:type="dxa"/>
            <w:shd w:val="clear" w:color="auto" w:fill="A7D9C6"/>
            <w:vAlign w:val="center"/>
          </w:tcPr>
          <w:p w14:paraId="771E2DC9" w14:textId="77777777" w:rsidR="00E12DF5" w:rsidRDefault="00E12DF5" w:rsidP="00E12DF5">
            <w:pPr>
              <w:rPr>
                <w:b/>
                <w:szCs w:val="20"/>
              </w:rPr>
            </w:pPr>
            <w:r>
              <w:rPr>
                <w:b/>
                <w:szCs w:val="20"/>
              </w:rPr>
              <w:t xml:space="preserve">Specific Policies/Targets addressed </w:t>
            </w:r>
          </w:p>
        </w:tc>
        <w:tc>
          <w:tcPr>
            <w:tcW w:w="5528" w:type="dxa"/>
            <w:vAlign w:val="center"/>
          </w:tcPr>
          <w:p w14:paraId="5BCF5D2C" w14:textId="77777777" w:rsidR="00E12DF5" w:rsidRPr="00666169" w:rsidRDefault="00E12DF5" w:rsidP="00E12DF5">
            <w:pPr>
              <w:rPr>
                <w:szCs w:val="20"/>
              </w:rPr>
            </w:pPr>
            <w:r>
              <w:rPr>
                <w:szCs w:val="20"/>
              </w:rPr>
              <w:t xml:space="preserve">E.g. </w:t>
            </w:r>
            <w:r w:rsidRPr="00666169">
              <w:rPr>
                <w:szCs w:val="20"/>
              </w:rPr>
              <w:t xml:space="preserve">Climate Action Plan </w:t>
            </w:r>
            <w:r>
              <w:rPr>
                <w:szCs w:val="20"/>
              </w:rPr>
              <w:t xml:space="preserve">(e.g. refer to </w:t>
            </w:r>
            <w:r w:rsidRPr="00666169">
              <w:rPr>
                <w:szCs w:val="20"/>
              </w:rPr>
              <w:t>Action(s) Number</w:t>
            </w:r>
            <w:r>
              <w:rPr>
                <w:szCs w:val="20"/>
              </w:rPr>
              <w:t>)</w:t>
            </w:r>
            <w:r w:rsidRPr="00666169">
              <w:rPr>
                <w:szCs w:val="20"/>
              </w:rPr>
              <w:t>:</w:t>
            </w:r>
          </w:p>
          <w:p w14:paraId="65BD73D6" w14:textId="282D14C8" w:rsidR="00E12DF5" w:rsidRPr="00666169" w:rsidRDefault="00E12DF5" w:rsidP="00E12DF5">
            <w:pPr>
              <w:rPr>
                <w:szCs w:val="20"/>
              </w:rPr>
            </w:pPr>
            <w:r w:rsidRPr="00666169">
              <w:rPr>
                <w:szCs w:val="20"/>
              </w:rPr>
              <w:t>Programme for Government</w:t>
            </w:r>
            <w:r>
              <w:rPr>
                <w:szCs w:val="20"/>
              </w:rPr>
              <w:t>; Impact 2030; Other:</w:t>
            </w:r>
          </w:p>
          <w:p w14:paraId="3011D74C" w14:textId="77777777" w:rsidR="00E12DF5" w:rsidRPr="00EA524A" w:rsidRDefault="00E12DF5" w:rsidP="00E12DF5">
            <w:pPr>
              <w:rPr>
                <w:i/>
                <w:iCs/>
                <w:szCs w:val="20"/>
              </w:rPr>
            </w:pPr>
          </w:p>
        </w:tc>
      </w:tr>
      <w:tr w:rsidR="00E12DF5" w14:paraId="429D4827" w14:textId="77777777" w:rsidTr="46E49B5B">
        <w:trPr>
          <w:trHeight w:val="983"/>
        </w:trPr>
        <w:tc>
          <w:tcPr>
            <w:tcW w:w="3544" w:type="dxa"/>
            <w:shd w:val="clear" w:color="auto" w:fill="A7D9C6"/>
            <w:vAlign w:val="center"/>
          </w:tcPr>
          <w:p w14:paraId="5D837349" w14:textId="68EEA264" w:rsidR="00E12DF5" w:rsidRDefault="00E12DF5" w:rsidP="00E12DF5">
            <w:pPr>
              <w:rPr>
                <w:b/>
              </w:rPr>
            </w:pPr>
            <w:r>
              <w:rPr>
                <w:b/>
              </w:rPr>
              <w:t>*</w:t>
            </w:r>
            <w:r w:rsidRPr="5636C058">
              <w:rPr>
                <w:b/>
              </w:rPr>
              <w:t>End-users targeted</w:t>
            </w:r>
          </w:p>
        </w:tc>
        <w:tc>
          <w:tcPr>
            <w:tcW w:w="5528" w:type="dxa"/>
            <w:vAlign w:val="center"/>
          </w:tcPr>
          <w:p w14:paraId="16EAA3DE" w14:textId="77777777" w:rsidR="00E12DF5" w:rsidRDefault="00E12DF5" w:rsidP="00E12DF5">
            <w:pPr>
              <w:rPr>
                <w:szCs w:val="20"/>
              </w:rPr>
            </w:pPr>
          </w:p>
        </w:tc>
      </w:tr>
      <w:tr w:rsidR="6C507BBA" w14:paraId="25470777" w14:textId="77777777" w:rsidTr="46E49B5B">
        <w:trPr>
          <w:trHeight w:val="983"/>
        </w:trPr>
        <w:tc>
          <w:tcPr>
            <w:tcW w:w="3544" w:type="dxa"/>
            <w:shd w:val="clear" w:color="auto" w:fill="A7D9C6"/>
            <w:vAlign w:val="center"/>
          </w:tcPr>
          <w:p w14:paraId="330AF62B" w14:textId="2C16B4CC" w:rsidR="16588D5A" w:rsidRDefault="16588D5A" w:rsidP="6C507BBA">
            <w:pPr>
              <w:rPr>
                <w:b/>
                <w:bCs/>
              </w:rPr>
            </w:pPr>
            <w:r w:rsidRPr="6C507BBA">
              <w:rPr>
                <w:b/>
                <w:bCs/>
              </w:rPr>
              <w:t>Current Readiness Level</w:t>
            </w:r>
          </w:p>
        </w:tc>
        <w:tc>
          <w:tcPr>
            <w:tcW w:w="5528" w:type="dxa"/>
            <w:vAlign w:val="center"/>
          </w:tcPr>
          <w:p w14:paraId="31AC28B1" w14:textId="3FE09FC0" w:rsidR="16588D5A" w:rsidRDefault="16588D5A" w:rsidP="6C507BBA">
            <w:r>
              <w:t>e.g. TRL, SRL, MRL</w:t>
            </w:r>
          </w:p>
        </w:tc>
      </w:tr>
      <w:tr w:rsidR="6C507BBA" w14:paraId="6DEA4F61" w14:textId="77777777" w:rsidTr="46E49B5B">
        <w:trPr>
          <w:trHeight w:val="983"/>
        </w:trPr>
        <w:tc>
          <w:tcPr>
            <w:tcW w:w="3544" w:type="dxa"/>
            <w:shd w:val="clear" w:color="auto" w:fill="A7D9C6"/>
            <w:vAlign w:val="center"/>
          </w:tcPr>
          <w:p w14:paraId="1AA5D23D" w14:textId="69FB034E" w:rsidR="16588D5A" w:rsidRDefault="16588D5A" w:rsidP="6C507BBA">
            <w:pPr>
              <w:rPr>
                <w:b/>
                <w:bCs/>
              </w:rPr>
            </w:pPr>
            <w:r w:rsidRPr="6C507BBA">
              <w:rPr>
                <w:b/>
                <w:bCs/>
              </w:rPr>
              <w:t>Targeted Readiness Level</w:t>
            </w:r>
          </w:p>
        </w:tc>
        <w:tc>
          <w:tcPr>
            <w:tcW w:w="5528" w:type="dxa"/>
            <w:vAlign w:val="center"/>
          </w:tcPr>
          <w:p w14:paraId="476D4C4D" w14:textId="183C176F" w:rsidR="6C507BBA" w:rsidRDefault="6C507BBA" w:rsidP="6C507BBA"/>
        </w:tc>
      </w:tr>
      <w:bookmarkEnd w:id="2"/>
    </w:tbl>
    <w:p w14:paraId="26E5C51B" w14:textId="77777777" w:rsidR="00FF74CF" w:rsidRDefault="00FF74CF" w:rsidP="00FF74CF">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2772F" w14:paraId="1500CAF4" w14:textId="77777777" w:rsidTr="0043305B">
        <w:trPr>
          <w:trHeight w:val="295"/>
        </w:trPr>
        <w:tc>
          <w:tcPr>
            <w:tcW w:w="9072" w:type="dxa"/>
            <w:shd w:val="clear" w:color="auto" w:fill="A7D9C6"/>
            <w:vAlign w:val="center"/>
          </w:tcPr>
          <w:p w14:paraId="57C7547B" w14:textId="77777777" w:rsidR="00FF74CF" w:rsidRDefault="00FF74CF" w:rsidP="00ED6B22">
            <w:pPr>
              <w:jc w:val="center"/>
            </w:pPr>
            <w:r w:rsidRPr="5636C058">
              <w:rPr>
                <w:b/>
              </w:rPr>
              <w:t>SEAI and RD&amp;D Funding Programme Remit (max 250 words)</w:t>
            </w:r>
          </w:p>
        </w:tc>
      </w:tr>
      <w:tr w:rsidR="00BC58C6" w14:paraId="14A76062" w14:textId="77777777" w:rsidTr="00DC340B">
        <w:trPr>
          <w:trHeight w:val="1118"/>
        </w:trPr>
        <w:tc>
          <w:tcPr>
            <w:tcW w:w="9072" w:type="dxa"/>
            <w:tcBorders>
              <w:bottom w:val="single" w:sz="4" w:space="0" w:color="auto"/>
            </w:tcBorders>
            <w:shd w:val="clear" w:color="auto" w:fill="FFFFFF" w:themeFill="background1"/>
            <w:vAlign w:val="center"/>
          </w:tcPr>
          <w:p w14:paraId="5CE37BC6" w14:textId="77777777" w:rsidR="00FF74CF" w:rsidRDefault="00FF74CF" w:rsidP="00ED6B22">
            <w:pPr>
              <w:rPr>
                <w:sz w:val="18"/>
                <w:szCs w:val="18"/>
              </w:rPr>
            </w:pPr>
          </w:p>
          <w:p w14:paraId="5A76A511" w14:textId="77777777" w:rsidR="007E44F3" w:rsidRDefault="007E44F3" w:rsidP="00ED6B22">
            <w:pPr>
              <w:rPr>
                <w:sz w:val="18"/>
                <w:szCs w:val="18"/>
              </w:rPr>
            </w:pPr>
          </w:p>
        </w:tc>
      </w:tr>
    </w:tbl>
    <w:p w14:paraId="70D38758" w14:textId="35189706" w:rsidR="00FF74CF" w:rsidRPr="00A35825" w:rsidRDefault="00FF74CF" w:rsidP="5C7C42ED">
      <w:pPr>
        <w:spacing w:after="160" w:line="259" w:lineRule="auto"/>
        <w:rPr>
          <w:b/>
          <w:bCs/>
          <w:i/>
          <w:iCs/>
        </w:rPr>
      </w:pPr>
      <w:r w:rsidRPr="5C7C42ED">
        <w:rPr>
          <w:b/>
          <w:bCs/>
          <w:i/>
          <w:iCs/>
        </w:rPr>
        <w:t>*Please refer to the 202</w:t>
      </w:r>
      <w:r w:rsidR="00013161">
        <w:rPr>
          <w:b/>
          <w:bCs/>
          <w:i/>
          <w:iCs/>
        </w:rPr>
        <w:t>5</w:t>
      </w:r>
      <w:r w:rsidRPr="5C7C42ED">
        <w:rPr>
          <w:b/>
          <w:bCs/>
          <w:i/>
          <w:iCs/>
        </w:rPr>
        <w:t xml:space="preserve"> RD&amp;D Call Document for further details.</w:t>
      </w:r>
      <w:r w:rsidRPr="5C7C42ED">
        <w:rPr>
          <w:b/>
          <w:bCs/>
          <w:i/>
          <w:iCs/>
        </w:rPr>
        <w:br w:type="page"/>
      </w:r>
    </w:p>
    <w:tbl>
      <w:tblPr>
        <w:tblStyle w:val="TableGrid"/>
        <w:tblW w:w="0" w:type="auto"/>
        <w:shd w:val="clear" w:color="auto" w:fill="002060"/>
        <w:tblLook w:val="04A0" w:firstRow="1" w:lastRow="0" w:firstColumn="1" w:lastColumn="0" w:noHBand="0" w:noVBand="1"/>
      </w:tblPr>
      <w:tblGrid>
        <w:gridCol w:w="6379"/>
        <w:gridCol w:w="2647"/>
      </w:tblGrid>
      <w:tr w:rsidR="00FF74CF" w:rsidRPr="00256A6E" w14:paraId="3F64D2BD" w14:textId="77777777" w:rsidTr="005F04AD">
        <w:tc>
          <w:tcPr>
            <w:tcW w:w="6379" w:type="dxa"/>
            <w:tcBorders>
              <w:top w:val="nil"/>
              <w:left w:val="nil"/>
              <w:bottom w:val="nil"/>
              <w:right w:val="nil"/>
            </w:tcBorders>
            <w:shd w:val="clear" w:color="auto" w:fill="10357F"/>
            <w:vAlign w:val="center"/>
          </w:tcPr>
          <w:p w14:paraId="7DFC382C" w14:textId="77777777" w:rsidR="00FF74CF" w:rsidRPr="003D6E5F" w:rsidRDefault="00FF74CF" w:rsidP="005F04AD">
            <w:pPr>
              <w:pStyle w:val="Heading1"/>
              <w:rPr>
                <w:b w:val="0"/>
                <w:bCs w:val="0"/>
                <w:spacing w:val="-3"/>
                <w:sz w:val="20"/>
                <w:szCs w:val="20"/>
                <w:lang w:val="fr-FR"/>
              </w:rPr>
            </w:pPr>
            <w:r w:rsidRPr="003D6E5F">
              <w:rPr>
                <w:color w:val="FFFFFF" w:themeColor="background1"/>
                <w:sz w:val="20"/>
                <w:szCs w:val="20"/>
                <w:lang w:val="fr-FR"/>
              </w:rPr>
              <w:lastRenderedPageBreak/>
              <w:t>SECTION 2: EXCELLENCE &amp; INNOVATION (Max 8 Pages)</w:t>
            </w:r>
          </w:p>
        </w:tc>
        <w:tc>
          <w:tcPr>
            <w:tcW w:w="2647" w:type="dxa"/>
            <w:tcBorders>
              <w:top w:val="nil"/>
              <w:left w:val="nil"/>
              <w:bottom w:val="nil"/>
              <w:right w:val="nil"/>
            </w:tcBorders>
            <w:shd w:val="clear" w:color="auto" w:fill="10357F"/>
          </w:tcPr>
          <w:p w14:paraId="5003DDE7" w14:textId="77777777" w:rsidR="00FF74CF" w:rsidRPr="003D6E5F" w:rsidRDefault="00FF74CF" w:rsidP="00ED6B22">
            <w:pPr>
              <w:tabs>
                <w:tab w:val="left" w:pos="-720"/>
              </w:tabs>
              <w:spacing w:before="120" w:after="120"/>
              <w:ind w:right="122"/>
              <w:jc w:val="right"/>
              <w:rPr>
                <w:b/>
                <w:bCs/>
                <w:spacing w:val="-3"/>
                <w:lang w:val="fr-FR"/>
              </w:rPr>
            </w:pPr>
          </w:p>
        </w:tc>
      </w:tr>
    </w:tbl>
    <w:p w14:paraId="19F5851D" w14:textId="77777777" w:rsidR="00FF74CF" w:rsidRPr="003D6E5F" w:rsidRDefault="00FF74CF" w:rsidP="00FF74CF">
      <w:pPr>
        <w:tabs>
          <w:tab w:val="left" w:pos="-720"/>
        </w:tabs>
        <w:ind w:right="-720"/>
        <w:rPr>
          <w:rFonts w:ascii="Myriad Pro" w:hAnsi="Myriad Pro"/>
          <w:b/>
          <w:bCs/>
          <w:spacing w:val="-3"/>
          <w:lang w:val="fr-FR"/>
        </w:rPr>
      </w:pPr>
    </w:p>
    <w:p w14:paraId="7B0064F3" w14:textId="77777777" w:rsidR="00FF74CF" w:rsidRPr="003D6E5F" w:rsidRDefault="00FF74CF" w:rsidP="00FF74CF">
      <w:pPr>
        <w:pStyle w:val="ListParagraph"/>
        <w:numPr>
          <w:ilvl w:val="1"/>
          <w:numId w:val="13"/>
        </w:numPr>
        <w:suppressAutoHyphens w:val="0"/>
        <w:spacing w:before="120" w:after="120" w:line="360" w:lineRule="auto"/>
        <w:contextualSpacing w:val="0"/>
        <w:jc w:val="both"/>
        <w:rPr>
          <w:rFonts w:ascii="Myriad Pro" w:hAnsi="Myriad Pro"/>
          <w:b/>
          <w:bCs/>
          <w:sz w:val="22"/>
          <w:szCs w:val="22"/>
        </w:rPr>
      </w:pPr>
      <w:r w:rsidRPr="003D6E5F">
        <w:rPr>
          <w:rFonts w:ascii="Myriad Pro" w:hAnsi="Myriad Pro" w:cs="Arial"/>
          <w:b/>
          <w:bCs/>
          <w:sz w:val="22"/>
          <w:szCs w:val="22"/>
        </w:rPr>
        <w:t xml:space="preserve">State-of the Art / Literature Review </w:t>
      </w:r>
    </w:p>
    <w:p w14:paraId="592DC00D" w14:textId="77777777" w:rsidR="00FF74CF" w:rsidRPr="003D6E5F" w:rsidRDefault="00FF74CF" w:rsidP="00FF74CF">
      <w:pPr>
        <w:rPr>
          <w:rFonts w:ascii="Myriad Pro" w:hAnsi="Myriad Pro"/>
        </w:rPr>
      </w:pPr>
    </w:p>
    <w:p w14:paraId="4B2DA3A4" w14:textId="77777777" w:rsidR="00FF74CF" w:rsidRPr="003D6E5F" w:rsidRDefault="00FF74CF" w:rsidP="00FF74CF">
      <w:pPr>
        <w:pStyle w:val="ListParagraph"/>
        <w:numPr>
          <w:ilvl w:val="1"/>
          <w:numId w:val="13"/>
        </w:numPr>
        <w:suppressAutoHyphens w:val="0"/>
        <w:spacing w:before="120" w:after="120" w:line="360" w:lineRule="auto"/>
        <w:contextualSpacing w:val="0"/>
        <w:jc w:val="both"/>
        <w:rPr>
          <w:rFonts w:ascii="Myriad Pro" w:hAnsi="Myriad Pro" w:cs="Arial"/>
          <w:b/>
          <w:bCs/>
          <w:sz w:val="22"/>
          <w:szCs w:val="22"/>
        </w:rPr>
      </w:pPr>
      <w:r w:rsidRPr="003D6E5F">
        <w:rPr>
          <w:rFonts w:ascii="Myriad Pro" w:hAnsi="Myriad Pro" w:cs="Arial"/>
          <w:b/>
          <w:bCs/>
          <w:sz w:val="22"/>
          <w:szCs w:val="22"/>
        </w:rPr>
        <w:t xml:space="preserve">Innovation / Novelty – Beyond State-of-the-Art </w:t>
      </w:r>
    </w:p>
    <w:p w14:paraId="30EB9A27" w14:textId="77777777" w:rsidR="00FF74CF" w:rsidRPr="003D6E5F" w:rsidRDefault="00FF74CF" w:rsidP="00FF74CF">
      <w:pPr>
        <w:rPr>
          <w:rFonts w:ascii="Myriad Pro" w:hAnsi="Myriad Pro"/>
        </w:rPr>
      </w:pPr>
    </w:p>
    <w:p w14:paraId="5985A042" w14:textId="77777777" w:rsidR="00FF74CF" w:rsidRPr="003D6E5F" w:rsidRDefault="00FF74CF" w:rsidP="00FF74CF">
      <w:pPr>
        <w:pStyle w:val="ListParagraph"/>
        <w:numPr>
          <w:ilvl w:val="1"/>
          <w:numId w:val="13"/>
        </w:numPr>
        <w:suppressAutoHyphens w:val="0"/>
        <w:spacing w:before="120" w:after="120" w:line="360" w:lineRule="auto"/>
        <w:contextualSpacing w:val="0"/>
        <w:jc w:val="both"/>
        <w:rPr>
          <w:rFonts w:ascii="Myriad Pro" w:hAnsi="Myriad Pro" w:cs="Arial"/>
          <w:b/>
          <w:bCs/>
          <w:sz w:val="22"/>
          <w:szCs w:val="22"/>
        </w:rPr>
      </w:pPr>
      <w:r w:rsidRPr="003D6E5F">
        <w:rPr>
          <w:rFonts w:ascii="Myriad Pro" w:hAnsi="Myriad Pro" w:cs="Arial"/>
          <w:b/>
          <w:bCs/>
          <w:sz w:val="22"/>
          <w:szCs w:val="22"/>
        </w:rPr>
        <w:t xml:space="preserve">Project Objectives </w:t>
      </w:r>
    </w:p>
    <w:p w14:paraId="7661F8DD" w14:textId="77777777" w:rsidR="00FF74CF" w:rsidRPr="003D6E5F" w:rsidRDefault="00FF74CF" w:rsidP="00FF74CF">
      <w:pPr>
        <w:pStyle w:val="Caption"/>
        <w:keepNext/>
        <w:rPr>
          <w:rFonts w:ascii="Myriad Pro" w:hAnsi="Myriad Pro"/>
          <w:sz w:val="20"/>
          <w:szCs w:val="20"/>
        </w:rPr>
      </w:pPr>
    </w:p>
    <w:p w14:paraId="27951DEA" w14:textId="77777777" w:rsidR="00FF74CF" w:rsidRPr="003D6E5F" w:rsidRDefault="00FF74CF" w:rsidP="00FF74CF">
      <w:pPr>
        <w:pStyle w:val="Caption"/>
        <w:keepNext/>
        <w:rPr>
          <w:rFonts w:ascii="Myriad Pro" w:hAnsi="Myriad Pro"/>
          <w:b/>
          <w:sz w:val="22"/>
          <w:szCs w:val="22"/>
        </w:rPr>
      </w:pPr>
      <w:r w:rsidRPr="003D6E5F">
        <w:rPr>
          <w:rFonts w:ascii="Myriad Pro" w:hAnsi="Myriad Pro"/>
          <w:sz w:val="20"/>
          <w:szCs w:val="20"/>
        </w:rPr>
        <w:t>Table 2</w:t>
      </w:r>
      <w:r w:rsidRPr="003D6E5F">
        <w:rPr>
          <w:rFonts w:ascii="Myriad Pro" w:hAnsi="Myriad Pro"/>
          <w:noProof/>
          <w:sz w:val="20"/>
          <w:szCs w:val="20"/>
        </w:rPr>
        <w:t>.1</w:t>
      </w:r>
      <w:r w:rsidRPr="003D6E5F">
        <w:rPr>
          <w:rFonts w:ascii="Myriad Pro" w:hAnsi="Myriad Pro"/>
          <w:sz w:val="20"/>
          <w:szCs w:val="20"/>
        </w:rPr>
        <w:t xml:space="preserve"> – Summary of Project Objectives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7023"/>
        <w:gridCol w:w="1275"/>
      </w:tblGrid>
      <w:tr w:rsidR="00FF74CF" w:rsidRPr="002E0F42" w14:paraId="456A74EC" w14:textId="77777777" w:rsidTr="00ED6B22">
        <w:trPr>
          <w:trHeight w:val="312"/>
        </w:trPr>
        <w:tc>
          <w:tcPr>
            <w:tcW w:w="661" w:type="dxa"/>
            <w:shd w:val="clear" w:color="auto" w:fill="A7D9C6"/>
            <w:vAlign w:val="center"/>
          </w:tcPr>
          <w:p w14:paraId="1EA95594" w14:textId="77777777" w:rsidR="00FF74CF" w:rsidRPr="003D6E5F" w:rsidRDefault="00FF74CF" w:rsidP="00ED6B22">
            <w:pPr>
              <w:rPr>
                <w:rFonts w:ascii="Myriad Pro" w:hAnsi="Myriad Pro"/>
                <w:b/>
                <w:sz w:val="18"/>
                <w:szCs w:val="20"/>
              </w:rPr>
            </w:pPr>
            <w:r w:rsidRPr="003D6E5F">
              <w:rPr>
                <w:rFonts w:ascii="Myriad Pro" w:hAnsi="Myriad Pro"/>
                <w:b/>
                <w:sz w:val="18"/>
                <w:szCs w:val="20"/>
              </w:rPr>
              <w:t>No:</w:t>
            </w:r>
          </w:p>
        </w:tc>
        <w:tc>
          <w:tcPr>
            <w:tcW w:w="7023" w:type="dxa"/>
            <w:shd w:val="clear" w:color="auto" w:fill="A7D9C6"/>
            <w:vAlign w:val="center"/>
          </w:tcPr>
          <w:p w14:paraId="6144D1C0" w14:textId="77777777" w:rsidR="00FF74CF" w:rsidRPr="003D6E5F" w:rsidRDefault="00FF74CF" w:rsidP="00ED6B22">
            <w:pPr>
              <w:rPr>
                <w:rFonts w:ascii="Myriad Pro" w:hAnsi="Myriad Pro"/>
                <w:b/>
                <w:sz w:val="18"/>
                <w:szCs w:val="20"/>
              </w:rPr>
            </w:pPr>
            <w:r w:rsidRPr="003D6E5F">
              <w:rPr>
                <w:rFonts w:ascii="Myriad Pro" w:hAnsi="Myriad Pro"/>
                <w:b/>
                <w:sz w:val="18"/>
                <w:szCs w:val="20"/>
              </w:rPr>
              <w:t>Objective Description:</w:t>
            </w:r>
          </w:p>
        </w:tc>
        <w:tc>
          <w:tcPr>
            <w:tcW w:w="1275" w:type="dxa"/>
            <w:shd w:val="clear" w:color="auto" w:fill="A7D9C6"/>
            <w:vAlign w:val="center"/>
          </w:tcPr>
          <w:p w14:paraId="282F9B6D" w14:textId="77777777" w:rsidR="00FF74CF" w:rsidRPr="003D6E5F" w:rsidRDefault="00FF74CF" w:rsidP="00ED6B22">
            <w:pPr>
              <w:rPr>
                <w:rFonts w:ascii="Myriad Pro" w:hAnsi="Myriad Pro"/>
                <w:b/>
                <w:sz w:val="18"/>
                <w:szCs w:val="20"/>
              </w:rPr>
            </w:pPr>
            <w:r w:rsidRPr="003D6E5F">
              <w:rPr>
                <w:rFonts w:ascii="Myriad Pro" w:hAnsi="Myriad Pro"/>
                <w:b/>
                <w:sz w:val="18"/>
                <w:szCs w:val="20"/>
              </w:rPr>
              <w:t>Delivery Timeline (in Months):</w:t>
            </w:r>
          </w:p>
        </w:tc>
      </w:tr>
      <w:tr w:rsidR="00FF74CF" w:rsidRPr="002E0F42" w14:paraId="6159C045" w14:textId="77777777" w:rsidTr="00ED6B22">
        <w:trPr>
          <w:trHeight w:val="295"/>
        </w:trPr>
        <w:tc>
          <w:tcPr>
            <w:tcW w:w="661" w:type="dxa"/>
            <w:shd w:val="clear" w:color="auto" w:fill="A7D9C6"/>
          </w:tcPr>
          <w:p w14:paraId="201450C9" w14:textId="77777777" w:rsidR="00FF74CF" w:rsidRPr="003D6E5F" w:rsidRDefault="00FF74CF" w:rsidP="00ED6B22">
            <w:pPr>
              <w:rPr>
                <w:rFonts w:ascii="Myriad Pro" w:hAnsi="Myriad Pro"/>
                <w:b/>
                <w:sz w:val="18"/>
                <w:szCs w:val="20"/>
              </w:rPr>
            </w:pPr>
            <w:r w:rsidRPr="003D6E5F">
              <w:rPr>
                <w:rFonts w:ascii="Myriad Pro" w:hAnsi="Myriad Pro"/>
                <w:b/>
                <w:sz w:val="18"/>
                <w:szCs w:val="20"/>
              </w:rPr>
              <w:t>1.</w:t>
            </w:r>
          </w:p>
        </w:tc>
        <w:tc>
          <w:tcPr>
            <w:tcW w:w="7023" w:type="dxa"/>
            <w:vAlign w:val="center"/>
          </w:tcPr>
          <w:p w14:paraId="466BFAB2" w14:textId="77777777" w:rsidR="00FF74CF" w:rsidRPr="003D6E5F" w:rsidRDefault="00FF74CF" w:rsidP="00ED6B22">
            <w:pPr>
              <w:rPr>
                <w:rFonts w:ascii="Myriad Pro" w:hAnsi="Myriad Pro"/>
                <w:i/>
                <w:sz w:val="18"/>
                <w:szCs w:val="20"/>
              </w:rPr>
            </w:pPr>
            <w:r w:rsidRPr="003D6E5F">
              <w:rPr>
                <w:rFonts w:ascii="Myriad Pro" w:hAnsi="Myriad Pro"/>
                <w:i/>
                <w:sz w:val="18"/>
                <w:szCs w:val="20"/>
              </w:rPr>
              <w:t>Example: Literature review</w:t>
            </w:r>
          </w:p>
        </w:tc>
        <w:tc>
          <w:tcPr>
            <w:tcW w:w="1275" w:type="dxa"/>
            <w:vAlign w:val="center"/>
          </w:tcPr>
          <w:p w14:paraId="377D6A0A" w14:textId="77777777" w:rsidR="00FF74CF" w:rsidRPr="003D6E5F" w:rsidRDefault="00FF74CF" w:rsidP="00ED6B22">
            <w:pPr>
              <w:rPr>
                <w:rFonts w:ascii="Myriad Pro" w:hAnsi="Myriad Pro"/>
                <w:i/>
                <w:sz w:val="18"/>
                <w:szCs w:val="20"/>
              </w:rPr>
            </w:pPr>
            <w:r w:rsidRPr="003D6E5F">
              <w:rPr>
                <w:rFonts w:ascii="Myriad Pro" w:hAnsi="Myriad Pro"/>
                <w:i/>
                <w:sz w:val="18"/>
                <w:szCs w:val="20"/>
              </w:rPr>
              <w:t>Month 3</w:t>
            </w:r>
          </w:p>
        </w:tc>
      </w:tr>
      <w:tr w:rsidR="00FF74CF" w:rsidRPr="002E0F42" w14:paraId="5F8CC889" w14:textId="77777777" w:rsidTr="00ED6B22">
        <w:trPr>
          <w:trHeight w:val="295"/>
        </w:trPr>
        <w:tc>
          <w:tcPr>
            <w:tcW w:w="661" w:type="dxa"/>
            <w:shd w:val="clear" w:color="auto" w:fill="A7D9C6"/>
          </w:tcPr>
          <w:p w14:paraId="4B321193" w14:textId="77777777" w:rsidR="00FF74CF" w:rsidRPr="003D6E5F" w:rsidRDefault="00FF74CF" w:rsidP="00ED6B22">
            <w:pPr>
              <w:rPr>
                <w:rFonts w:ascii="Myriad Pro" w:hAnsi="Myriad Pro"/>
                <w:b/>
                <w:sz w:val="18"/>
                <w:szCs w:val="20"/>
              </w:rPr>
            </w:pPr>
            <w:r w:rsidRPr="003D6E5F">
              <w:rPr>
                <w:rFonts w:ascii="Myriad Pro" w:hAnsi="Myriad Pro"/>
                <w:b/>
                <w:sz w:val="18"/>
                <w:szCs w:val="20"/>
              </w:rPr>
              <w:t>2.</w:t>
            </w:r>
          </w:p>
        </w:tc>
        <w:tc>
          <w:tcPr>
            <w:tcW w:w="7023" w:type="dxa"/>
            <w:vAlign w:val="center"/>
          </w:tcPr>
          <w:p w14:paraId="5AD90D91" w14:textId="77777777" w:rsidR="00FF74CF" w:rsidRPr="003D6E5F" w:rsidRDefault="00FF74CF" w:rsidP="00ED6B22">
            <w:pPr>
              <w:rPr>
                <w:rFonts w:ascii="Myriad Pro" w:hAnsi="Myriad Pro"/>
                <w:sz w:val="18"/>
                <w:szCs w:val="20"/>
              </w:rPr>
            </w:pPr>
          </w:p>
        </w:tc>
        <w:tc>
          <w:tcPr>
            <w:tcW w:w="1275" w:type="dxa"/>
            <w:vAlign w:val="center"/>
          </w:tcPr>
          <w:p w14:paraId="53EA535C" w14:textId="77777777" w:rsidR="00FF74CF" w:rsidRPr="003D6E5F" w:rsidRDefault="00FF74CF" w:rsidP="00ED6B22">
            <w:pPr>
              <w:rPr>
                <w:rFonts w:ascii="Myriad Pro" w:hAnsi="Myriad Pro"/>
                <w:sz w:val="18"/>
                <w:szCs w:val="20"/>
              </w:rPr>
            </w:pPr>
          </w:p>
        </w:tc>
      </w:tr>
      <w:tr w:rsidR="00FF74CF" w:rsidRPr="002E0F42" w14:paraId="61130AE9" w14:textId="77777777" w:rsidTr="00ED6B22">
        <w:trPr>
          <w:trHeight w:val="295"/>
        </w:trPr>
        <w:tc>
          <w:tcPr>
            <w:tcW w:w="661" w:type="dxa"/>
            <w:shd w:val="clear" w:color="auto" w:fill="A7D9C6"/>
          </w:tcPr>
          <w:p w14:paraId="36F620FD" w14:textId="77777777" w:rsidR="00FF74CF" w:rsidRPr="003D6E5F" w:rsidRDefault="00FF74CF" w:rsidP="00ED6B22">
            <w:pPr>
              <w:rPr>
                <w:rFonts w:ascii="Myriad Pro" w:hAnsi="Myriad Pro"/>
                <w:b/>
                <w:sz w:val="18"/>
                <w:szCs w:val="20"/>
              </w:rPr>
            </w:pPr>
            <w:r w:rsidRPr="003D6E5F">
              <w:rPr>
                <w:rFonts w:ascii="Myriad Pro" w:hAnsi="Myriad Pro"/>
                <w:b/>
                <w:sz w:val="18"/>
                <w:szCs w:val="20"/>
              </w:rPr>
              <w:t>3.</w:t>
            </w:r>
          </w:p>
        </w:tc>
        <w:tc>
          <w:tcPr>
            <w:tcW w:w="7023" w:type="dxa"/>
            <w:vAlign w:val="center"/>
          </w:tcPr>
          <w:p w14:paraId="1B5C4EFF" w14:textId="77777777" w:rsidR="00FF74CF" w:rsidRPr="003D6E5F" w:rsidRDefault="00FF74CF" w:rsidP="00ED6B22">
            <w:pPr>
              <w:rPr>
                <w:rFonts w:ascii="Myriad Pro" w:hAnsi="Myriad Pro"/>
                <w:sz w:val="18"/>
                <w:szCs w:val="20"/>
              </w:rPr>
            </w:pPr>
          </w:p>
        </w:tc>
        <w:tc>
          <w:tcPr>
            <w:tcW w:w="1275" w:type="dxa"/>
            <w:vAlign w:val="center"/>
          </w:tcPr>
          <w:p w14:paraId="3F4F523F" w14:textId="77777777" w:rsidR="00FF74CF" w:rsidRPr="003D6E5F" w:rsidRDefault="00FF74CF" w:rsidP="00ED6B22">
            <w:pPr>
              <w:rPr>
                <w:rFonts w:ascii="Myriad Pro" w:hAnsi="Myriad Pro"/>
                <w:sz w:val="18"/>
                <w:szCs w:val="20"/>
              </w:rPr>
            </w:pPr>
          </w:p>
        </w:tc>
      </w:tr>
      <w:tr w:rsidR="00FF74CF" w:rsidRPr="002E0F42" w14:paraId="0E30DB37" w14:textId="77777777" w:rsidTr="00ED6B22">
        <w:trPr>
          <w:trHeight w:val="295"/>
        </w:trPr>
        <w:tc>
          <w:tcPr>
            <w:tcW w:w="661" w:type="dxa"/>
            <w:shd w:val="clear" w:color="auto" w:fill="A7D9C6"/>
          </w:tcPr>
          <w:p w14:paraId="3296662F" w14:textId="77777777" w:rsidR="00FF74CF" w:rsidRPr="003D6E5F" w:rsidRDefault="00FF74CF" w:rsidP="00ED6B22">
            <w:pPr>
              <w:rPr>
                <w:rFonts w:ascii="Myriad Pro" w:hAnsi="Myriad Pro"/>
                <w:b/>
                <w:sz w:val="18"/>
                <w:szCs w:val="20"/>
              </w:rPr>
            </w:pPr>
          </w:p>
        </w:tc>
        <w:tc>
          <w:tcPr>
            <w:tcW w:w="7023" w:type="dxa"/>
            <w:vAlign w:val="center"/>
          </w:tcPr>
          <w:p w14:paraId="4EDAF53C" w14:textId="77777777" w:rsidR="00FF74CF" w:rsidRPr="003D6E5F" w:rsidRDefault="00FF74CF" w:rsidP="00ED6B22">
            <w:pPr>
              <w:rPr>
                <w:rFonts w:ascii="Myriad Pro" w:hAnsi="Myriad Pro"/>
                <w:sz w:val="18"/>
                <w:szCs w:val="20"/>
              </w:rPr>
            </w:pPr>
          </w:p>
        </w:tc>
        <w:tc>
          <w:tcPr>
            <w:tcW w:w="1275" w:type="dxa"/>
            <w:vAlign w:val="center"/>
          </w:tcPr>
          <w:p w14:paraId="40FEE8AC" w14:textId="77777777" w:rsidR="00FF74CF" w:rsidRPr="003D6E5F" w:rsidRDefault="00FF74CF" w:rsidP="00ED6B22">
            <w:pPr>
              <w:rPr>
                <w:rFonts w:ascii="Myriad Pro" w:hAnsi="Myriad Pro"/>
                <w:sz w:val="18"/>
                <w:szCs w:val="20"/>
              </w:rPr>
            </w:pPr>
          </w:p>
        </w:tc>
      </w:tr>
      <w:tr w:rsidR="00FF74CF" w:rsidRPr="002E0F42" w14:paraId="57A825E2" w14:textId="77777777" w:rsidTr="00ED6B22">
        <w:trPr>
          <w:trHeight w:val="295"/>
        </w:trPr>
        <w:tc>
          <w:tcPr>
            <w:tcW w:w="661" w:type="dxa"/>
            <w:shd w:val="clear" w:color="auto" w:fill="A7D9C6"/>
          </w:tcPr>
          <w:p w14:paraId="03568076" w14:textId="77777777" w:rsidR="00FF74CF" w:rsidRPr="003D6E5F" w:rsidRDefault="00FF74CF" w:rsidP="00ED6B22">
            <w:pPr>
              <w:rPr>
                <w:rFonts w:ascii="Myriad Pro" w:hAnsi="Myriad Pro"/>
                <w:b/>
                <w:sz w:val="18"/>
                <w:szCs w:val="20"/>
              </w:rPr>
            </w:pPr>
          </w:p>
        </w:tc>
        <w:tc>
          <w:tcPr>
            <w:tcW w:w="7023" w:type="dxa"/>
            <w:vAlign w:val="center"/>
          </w:tcPr>
          <w:p w14:paraId="288ADA2D" w14:textId="77777777" w:rsidR="00FF74CF" w:rsidRPr="003D6E5F" w:rsidRDefault="00FF74CF" w:rsidP="00ED6B22">
            <w:pPr>
              <w:rPr>
                <w:rFonts w:ascii="Myriad Pro" w:hAnsi="Myriad Pro"/>
                <w:sz w:val="18"/>
                <w:szCs w:val="20"/>
              </w:rPr>
            </w:pPr>
          </w:p>
        </w:tc>
        <w:tc>
          <w:tcPr>
            <w:tcW w:w="1275" w:type="dxa"/>
            <w:vAlign w:val="center"/>
          </w:tcPr>
          <w:p w14:paraId="71E0C9BC" w14:textId="77777777" w:rsidR="00FF74CF" w:rsidRPr="003D6E5F" w:rsidRDefault="00FF74CF" w:rsidP="00ED6B22">
            <w:pPr>
              <w:rPr>
                <w:rFonts w:ascii="Myriad Pro" w:hAnsi="Myriad Pro"/>
                <w:sz w:val="18"/>
                <w:szCs w:val="20"/>
              </w:rPr>
            </w:pPr>
          </w:p>
        </w:tc>
      </w:tr>
      <w:tr w:rsidR="00FF74CF" w:rsidRPr="002E0F42" w14:paraId="492CD214" w14:textId="77777777" w:rsidTr="00ED6B22">
        <w:trPr>
          <w:trHeight w:val="295"/>
        </w:trPr>
        <w:tc>
          <w:tcPr>
            <w:tcW w:w="661" w:type="dxa"/>
            <w:shd w:val="clear" w:color="auto" w:fill="A7D9C6"/>
            <w:vAlign w:val="center"/>
          </w:tcPr>
          <w:p w14:paraId="68C24137" w14:textId="77777777" w:rsidR="00FF74CF" w:rsidRPr="003D6E5F" w:rsidRDefault="00FF74CF" w:rsidP="00ED6B22">
            <w:pPr>
              <w:jc w:val="center"/>
              <w:rPr>
                <w:rFonts w:ascii="Myriad Pro" w:hAnsi="Myriad Pro"/>
                <w:b/>
                <w:sz w:val="18"/>
                <w:szCs w:val="20"/>
              </w:rPr>
            </w:pPr>
          </w:p>
        </w:tc>
        <w:tc>
          <w:tcPr>
            <w:tcW w:w="7023" w:type="dxa"/>
            <w:shd w:val="clear" w:color="auto" w:fill="A7D9C6"/>
            <w:vAlign w:val="center"/>
          </w:tcPr>
          <w:p w14:paraId="7F4CCD51" w14:textId="77777777" w:rsidR="00FF74CF" w:rsidRPr="003D6E5F" w:rsidRDefault="00FF74CF" w:rsidP="00ED6B22">
            <w:pPr>
              <w:jc w:val="center"/>
              <w:rPr>
                <w:rFonts w:ascii="Myriad Pro" w:hAnsi="Myriad Pro"/>
                <w:sz w:val="18"/>
                <w:szCs w:val="20"/>
              </w:rPr>
            </w:pPr>
          </w:p>
        </w:tc>
        <w:tc>
          <w:tcPr>
            <w:tcW w:w="1275" w:type="dxa"/>
            <w:shd w:val="clear" w:color="auto" w:fill="A7D9C6"/>
            <w:vAlign w:val="center"/>
          </w:tcPr>
          <w:p w14:paraId="406DA3AC" w14:textId="77777777" w:rsidR="00FF74CF" w:rsidRPr="003D6E5F" w:rsidRDefault="00FF74CF" w:rsidP="00ED6B22">
            <w:pPr>
              <w:jc w:val="center"/>
              <w:rPr>
                <w:rFonts w:ascii="Myriad Pro" w:hAnsi="Myriad Pro"/>
                <w:sz w:val="18"/>
                <w:szCs w:val="20"/>
              </w:rPr>
            </w:pPr>
          </w:p>
        </w:tc>
      </w:tr>
    </w:tbl>
    <w:p w14:paraId="578425E0" w14:textId="77777777" w:rsidR="00FF74CF" w:rsidRPr="003D6E5F" w:rsidRDefault="00FF74CF" w:rsidP="00FF74CF">
      <w:pPr>
        <w:rPr>
          <w:rFonts w:ascii="Myriad Pro" w:hAnsi="Myriad Pro"/>
        </w:rPr>
      </w:pPr>
    </w:p>
    <w:p w14:paraId="03ADEFB3" w14:textId="77777777" w:rsidR="00FF74CF" w:rsidRPr="003D6E5F" w:rsidRDefault="00FF74CF" w:rsidP="00FF74CF">
      <w:pPr>
        <w:rPr>
          <w:rFonts w:ascii="Myriad Pro" w:hAnsi="Myriad Pro"/>
        </w:rPr>
      </w:pPr>
    </w:p>
    <w:p w14:paraId="42D15A07" w14:textId="77777777" w:rsidR="00FF74CF" w:rsidRPr="003D6E5F" w:rsidRDefault="00FF74CF" w:rsidP="00FF74CF">
      <w:pPr>
        <w:pStyle w:val="ListParagraph"/>
        <w:numPr>
          <w:ilvl w:val="1"/>
          <w:numId w:val="13"/>
        </w:numPr>
        <w:suppressAutoHyphens w:val="0"/>
        <w:spacing w:before="120" w:after="120" w:line="360" w:lineRule="auto"/>
        <w:contextualSpacing w:val="0"/>
        <w:jc w:val="both"/>
        <w:rPr>
          <w:rFonts w:ascii="Myriad Pro" w:hAnsi="Myriad Pro" w:cs="Arial"/>
          <w:b/>
          <w:bCs/>
          <w:sz w:val="22"/>
          <w:szCs w:val="22"/>
        </w:rPr>
      </w:pPr>
      <w:r w:rsidRPr="003D6E5F">
        <w:rPr>
          <w:rFonts w:ascii="Myriad Pro" w:hAnsi="Myriad Pro" w:cs="Arial"/>
          <w:b/>
          <w:bCs/>
          <w:sz w:val="22"/>
          <w:szCs w:val="22"/>
        </w:rPr>
        <w:t>Project Team &amp; Collaborator Profile</w:t>
      </w:r>
    </w:p>
    <w:p w14:paraId="74779AA1" w14:textId="77777777" w:rsidR="00FF74CF" w:rsidRPr="003D6E5F" w:rsidRDefault="00FF74CF" w:rsidP="00FF74CF">
      <w:pPr>
        <w:pStyle w:val="ListParagraph"/>
        <w:ind w:left="435"/>
        <w:rPr>
          <w:rFonts w:ascii="Myriad Pro" w:hAnsi="Myriad Pro" w:cs="Arial"/>
          <w:i/>
          <w:iCs/>
          <w:szCs w:val="20"/>
        </w:rPr>
      </w:pPr>
      <w:r w:rsidRPr="003D6E5F">
        <w:rPr>
          <w:rFonts w:ascii="Myriad Pro" w:hAnsi="Myriad Pro" w:cs="Arial"/>
          <w:i/>
          <w:iCs/>
          <w:szCs w:val="20"/>
        </w:rPr>
        <w:t>Please refer to project members by surname only.</w:t>
      </w:r>
    </w:p>
    <w:p w14:paraId="2B73F565" w14:textId="77777777" w:rsidR="00FF74CF" w:rsidRPr="003D6E5F" w:rsidRDefault="00FF74CF" w:rsidP="00FF74CF">
      <w:pPr>
        <w:pStyle w:val="ListParagraph"/>
        <w:ind w:left="435"/>
        <w:rPr>
          <w:rFonts w:ascii="Myriad Pro" w:hAnsi="Myriad Pro"/>
          <w:b/>
          <w:bCs/>
          <w:szCs w:val="20"/>
        </w:rPr>
      </w:pPr>
    </w:p>
    <w:p w14:paraId="1A99F48B" w14:textId="77777777" w:rsidR="00FF74CF" w:rsidRPr="003D6E5F" w:rsidRDefault="00FF74CF" w:rsidP="5C7C42ED">
      <w:pPr>
        <w:pStyle w:val="ListParagraph"/>
        <w:numPr>
          <w:ilvl w:val="1"/>
          <w:numId w:val="13"/>
        </w:numPr>
        <w:suppressAutoHyphens w:val="0"/>
        <w:spacing w:before="120" w:after="120" w:line="360" w:lineRule="auto"/>
        <w:jc w:val="both"/>
        <w:rPr>
          <w:rFonts w:ascii="Myriad Pro" w:hAnsi="Myriad Pro" w:cs="Arial"/>
          <w:b/>
          <w:bCs/>
          <w:sz w:val="22"/>
          <w:szCs w:val="22"/>
        </w:rPr>
      </w:pPr>
      <w:r w:rsidRPr="003D6E5F">
        <w:rPr>
          <w:rFonts w:ascii="Myriad Pro" w:hAnsi="Myriad Pro" w:cs="Arial"/>
          <w:b/>
          <w:bCs/>
          <w:sz w:val="22"/>
          <w:szCs w:val="22"/>
        </w:rPr>
        <w:t>Previous Funding Summary (if applicable)</w:t>
      </w:r>
    </w:p>
    <w:p w14:paraId="1F472B99" w14:textId="77777777" w:rsidR="00FF74CF" w:rsidRPr="003D6E5F" w:rsidRDefault="00FF74CF" w:rsidP="00FF74CF">
      <w:pPr>
        <w:pStyle w:val="ListParagraph"/>
        <w:numPr>
          <w:ilvl w:val="0"/>
          <w:numId w:val="12"/>
        </w:numPr>
        <w:suppressAutoHyphens w:val="0"/>
        <w:spacing w:before="120" w:after="120" w:line="360" w:lineRule="auto"/>
        <w:contextualSpacing w:val="0"/>
        <w:jc w:val="both"/>
        <w:rPr>
          <w:rFonts w:ascii="Myriad Pro" w:hAnsi="Myriad Pro" w:cs="Arial"/>
          <w:szCs w:val="20"/>
        </w:rPr>
      </w:pPr>
      <w:r w:rsidRPr="003D6E5F">
        <w:rPr>
          <w:rFonts w:ascii="Myriad Pro" w:hAnsi="Myriad Pro" w:cs="Arial"/>
          <w:szCs w:val="20"/>
        </w:rPr>
        <w:t>SEAI Funding Summary</w:t>
      </w:r>
    </w:p>
    <w:p w14:paraId="086061C7" w14:textId="77777777" w:rsidR="00FF74CF" w:rsidRPr="003D6E5F" w:rsidRDefault="00FF74CF" w:rsidP="00FF74CF">
      <w:pPr>
        <w:pStyle w:val="ListParagraph"/>
        <w:numPr>
          <w:ilvl w:val="0"/>
          <w:numId w:val="12"/>
        </w:numPr>
        <w:suppressAutoHyphens w:val="0"/>
        <w:spacing w:before="120" w:after="120" w:line="360" w:lineRule="auto"/>
        <w:contextualSpacing w:val="0"/>
        <w:jc w:val="both"/>
        <w:rPr>
          <w:rFonts w:ascii="Myriad Pro" w:hAnsi="Myriad Pro" w:cs="Arial"/>
          <w:szCs w:val="20"/>
        </w:rPr>
      </w:pPr>
      <w:r w:rsidRPr="003D6E5F">
        <w:rPr>
          <w:rFonts w:ascii="Myriad Pro" w:hAnsi="Myriad Pro" w:cs="Arial"/>
          <w:szCs w:val="20"/>
        </w:rPr>
        <w:t>Other RD&amp;D Funding Summary</w:t>
      </w:r>
    </w:p>
    <w:p w14:paraId="7493D6EC" w14:textId="77777777" w:rsidR="00FF74CF" w:rsidRPr="003D6E5F" w:rsidRDefault="00FF74CF" w:rsidP="00FF74CF">
      <w:pPr>
        <w:rPr>
          <w:rFonts w:ascii="Myriad Pro" w:hAnsi="Myriad Pro"/>
          <w:b/>
          <w:szCs w:val="20"/>
        </w:rPr>
      </w:pPr>
    </w:p>
    <w:tbl>
      <w:tblPr>
        <w:tblStyle w:val="TableGrid"/>
        <w:tblW w:w="0" w:type="auto"/>
        <w:shd w:val="clear" w:color="auto" w:fill="002060"/>
        <w:tblLook w:val="04A0" w:firstRow="1" w:lastRow="0" w:firstColumn="1" w:lastColumn="0" w:noHBand="0" w:noVBand="1"/>
      </w:tblPr>
      <w:tblGrid>
        <w:gridCol w:w="6379"/>
        <w:gridCol w:w="2647"/>
      </w:tblGrid>
      <w:tr w:rsidR="00FF74CF" w:rsidRPr="002E0F42" w14:paraId="58BC4CD4" w14:textId="77777777" w:rsidTr="66F261CE">
        <w:tc>
          <w:tcPr>
            <w:tcW w:w="6379" w:type="dxa"/>
            <w:tcBorders>
              <w:top w:val="nil"/>
              <w:left w:val="nil"/>
              <w:bottom w:val="nil"/>
              <w:right w:val="nil"/>
            </w:tcBorders>
            <w:shd w:val="clear" w:color="auto" w:fill="10357F" w:themeFill="text1"/>
            <w:vAlign w:val="center"/>
          </w:tcPr>
          <w:p w14:paraId="7E9C2F36" w14:textId="45467AA0" w:rsidR="00FF74CF" w:rsidRPr="003D6E5F" w:rsidRDefault="00FF74CF" w:rsidP="005F04AD">
            <w:pPr>
              <w:pStyle w:val="Heading1"/>
              <w:rPr>
                <w:rFonts w:ascii="Myriad Pro" w:hAnsi="Myriad Pro"/>
                <w:b w:val="0"/>
                <w:spacing w:val="-3"/>
                <w:lang w:val="fr-FR"/>
              </w:rPr>
            </w:pPr>
            <w:r w:rsidRPr="003D6E5F">
              <w:rPr>
                <w:rFonts w:ascii="Myriad Pro" w:hAnsi="Myriad Pro"/>
                <w:color w:val="FFFFFF" w:themeColor="background1"/>
                <w:sz w:val="20"/>
                <w:szCs w:val="20"/>
                <w:lang w:val="fr-FR"/>
              </w:rPr>
              <w:t xml:space="preserve">SECTION 3: RELEVANCE &amp; IMPACT (Max </w:t>
            </w:r>
            <w:r w:rsidR="008F573F">
              <w:rPr>
                <w:rFonts w:ascii="Myriad Pro" w:hAnsi="Myriad Pro"/>
                <w:color w:val="FFFFFF" w:themeColor="background1"/>
                <w:sz w:val="20"/>
                <w:szCs w:val="20"/>
                <w:lang w:val="fr-FR"/>
              </w:rPr>
              <w:t>4</w:t>
            </w:r>
            <w:r w:rsidRPr="003D6E5F">
              <w:rPr>
                <w:rFonts w:ascii="Myriad Pro" w:hAnsi="Myriad Pro"/>
                <w:color w:val="FFFFFF" w:themeColor="background1"/>
                <w:sz w:val="20"/>
                <w:szCs w:val="20"/>
                <w:lang w:val="fr-FR"/>
              </w:rPr>
              <w:t xml:space="preserve"> Pages)</w:t>
            </w:r>
          </w:p>
        </w:tc>
        <w:tc>
          <w:tcPr>
            <w:tcW w:w="2647" w:type="dxa"/>
            <w:tcBorders>
              <w:top w:val="nil"/>
              <w:left w:val="nil"/>
              <w:bottom w:val="nil"/>
              <w:right w:val="nil"/>
            </w:tcBorders>
            <w:shd w:val="clear" w:color="auto" w:fill="10357F" w:themeFill="text1"/>
          </w:tcPr>
          <w:p w14:paraId="48CC17DD" w14:textId="77777777" w:rsidR="00FF74CF" w:rsidRPr="003D6E5F" w:rsidRDefault="00FF74CF" w:rsidP="00ED6B22">
            <w:pPr>
              <w:tabs>
                <w:tab w:val="left" w:pos="-720"/>
              </w:tabs>
              <w:spacing w:before="120" w:after="120"/>
              <w:ind w:right="-20"/>
              <w:jc w:val="right"/>
              <w:rPr>
                <w:rFonts w:ascii="Myriad Pro" w:hAnsi="Myriad Pro"/>
                <w:bCs/>
                <w:spacing w:val="-3"/>
                <w:lang w:val="fr-FR"/>
              </w:rPr>
            </w:pPr>
          </w:p>
        </w:tc>
      </w:tr>
    </w:tbl>
    <w:p w14:paraId="4ADC4F29" w14:textId="77777777" w:rsidR="00FF74CF" w:rsidRPr="003D6E5F" w:rsidRDefault="00FF74CF" w:rsidP="00FF74CF">
      <w:pPr>
        <w:rPr>
          <w:rFonts w:ascii="Myriad Pro" w:hAnsi="Myriad Pro"/>
          <w:lang w:val="fr-FR"/>
        </w:rPr>
      </w:pPr>
    </w:p>
    <w:p w14:paraId="00D5B230" w14:textId="77777777" w:rsidR="00FF74CF" w:rsidRPr="003D6E5F" w:rsidRDefault="00FF74CF" w:rsidP="00FF74CF">
      <w:pPr>
        <w:pStyle w:val="ListParagraph"/>
        <w:numPr>
          <w:ilvl w:val="1"/>
          <w:numId w:val="14"/>
        </w:numPr>
        <w:suppressAutoHyphens w:val="0"/>
        <w:spacing w:before="120" w:after="120" w:line="360" w:lineRule="auto"/>
        <w:contextualSpacing w:val="0"/>
        <w:jc w:val="both"/>
        <w:rPr>
          <w:rFonts w:ascii="Myriad Pro" w:hAnsi="Myriad Pro"/>
          <w:b/>
          <w:bCs/>
          <w:sz w:val="22"/>
          <w:szCs w:val="22"/>
        </w:rPr>
      </w:pPr>
      <w:r w:rsidRPr="003D6E5F">
        <w:rPr>
          <w:rFonts w:ascii="Myriad Pro" w:hAnsi="Myriad Pro"/>
          <w:b/>
          <w:bCs/>
          <w:sz w:val="22"/>
          <w:szCs w:val="22"/>
        </w:rPr>
        <w:t xml:space="preserve">Relevance to the needs of the Irish Energy Sector and to SEAI </w:t>
      </w:r>
    </w:p>
    <w:p w14:paraId="21218A32" w14:textId="77777777" w:rsidR="00FF74CF" w:rsidRPr="003D6E5F" w:rsidRDefault="00FF74CF" w:rsidP="00FF74CF">
      <w:pPr>
        <w:rPr>
          <w:rFonts w:ascii="Myriad Pro" w:hAnsi="Myriad Pro"/>
          <w:sz w:val="22"/>
          <w:szCs w:val="22"/>
        </w:rPr>
      </w:pPr>
    </w:p>
    <w:p w14:paraId="1EBF60D5" w14:textId="34A2DA02" w:rsidR="00FF74CF" w:rsidRDefault="00FF74CF" w:rsidP="00FF74CF">
      <w:pPr>
        <w:pStyle w:val="ListParagraph"/>
        <w:numPr>
          <w:ilvl w:val="1"/>
          <w:numId w:val="14"/>
        </w:numPr>
        <w:suppressAutoHyphens w:val="0"/>
        <w:spacing w:before="120" w:after="120" w:line="360" w:lineRule="auto"/>
        <w:contextualSpacing w:val="0"/>
        <w:jc w:val="both"/>
        <w:rPr>
          <w:rFonts w:ascii="Myriad Pro" w:hAnsi="Myriad Pro"/>
          <w:b/>
          <w:sz w:val="22"/>
          <w:szCs w:val="22"/>
        </w:rPr>
      </w:pPr>
      <w:r w:rsidRPr="003D6E5F">
        <w:rPr>
          <w:rFonts w:ascii="Myriad Pro" w:hAnsi="Myriad Pro"/>
          <w:b/>
          <w:sz w:val="22"/>
          <w:szCs w:val="22"/>
        </w:rPr>
        <w:t xml:space="preserve">Expected Impact </w:t>
      </w:r>
    </w:p>
    <w:p w14:paraId="07D2AD1E" w14:textId="77777777" w:rsidR="00140A77" w:rsidRPr="00140A77" w:rsidRDefault="00140A77" w:rsidP="00D27E42">
      <w:pPr>
        <w:pStyle w:val="ListParagraph"/>
        <w:rPr>
          <w:rFonts w:ascii="Myriad Pro" w:hAnsi="Myriad Pro"/>
          <w:b/>
          <w:sz w:val="22"/>
          <w:szCs w:val="22"/>
        </w:rPr>
      </w:pPr>
    </w:p>
    <w:p w14:paraId="3B3FFFA2" w14:textId="77777777" w:rsidR="00140A77" w:rsidRDefault="00140A77" w:rsidP="00D27E42">
      <w:pPr>
        <w:suppressAutoHyphens w:val="0"/>
        <w:spacing w:before="120" w:after="120" w:line="360" w:lineRule="auto"/>
        <w:jc w:val="both"/>
        <w:rPr>
          <w:rFonts w:ascii="Myriad Pro" w:hAnsi="Myriad Pro"/>
          <w:b/>
          <w:sz w:val="22"/>
          <w:szCs w:val="22"/>
        </w:rPr>
      </w:pPr>
    </w:p>
    <w:p w14:paraId="28DB730E" w14:textId="77777777" w:rsidR="00506E1B" w:rsidRPr="00140A77" w:rsidRDefault="00506E1B" w:rsidP="00D27E42">
      <w:pPr>
        <w:suppressAutoHyphens w:val="0"/>
        <w:spacing w:before="120" w:after="120" w:line="360" w:lineRule="auto"/>
        <w:jc w:val="both"/>
        <w:rPr>
          <w:rFonts w:ascii="Myriad Pro" w:hAnsi="Myriad Pro"/>
          <w:b/>
          <w:sz w:val="22"/>
          <w:szCs w:val="22"/>
        </w:rPr>
      </w:pPr>
    </w:p>
    <w:tbl>
      <w:tblPr>
        <w:tblStyle w:val="TableGrid"/>
        <w:tblW w:w="9168" w:type="dxa"/>
        <w:shd w:val="clear" w:color="auto" w:fill="002060"/>
        <w:tblLook w:val="04A0" w:firstRow="1" w:lastRow="0" w:firstColumn="1" w:lastColumn="0" w:noHBand="0" w:noVBand="1"/>
      </w:tblPr>
      <w:tblGrid>
        <w:gridCol w:w="6521"/>
        <w:gridCol w:w="2647"/>
      </w:tblGrid>
      <w:tr w:rsidR="00FF74CF" w:rsidRPr="00140A77" w14:paraId="75B6758A" w14:textId="77777777" w:rsidTr="00C91AB2">
        <w:tc>
          <w:tcPr>
            <w:tcW w:w="6521" w:type="dxa"/>
            <w:tcBorders>
              <w:top w:val="nil"/>
              <w:left w:val="nil"/>
              <w:bottom w:val="nil"/>
              <w:right w:val="nil"/>
            </w:tcBorders>
            <w:shd w:val="clear" w:color="auto" w:fill="10357F" w:themeFill="text1"/>
            <w:vAlign w:val="center"/>
          </w:tcPr>
          <w:p w14:paraId="3814594A" w14:textId="7BBEC062" w:rsidR="00FF74CF" w:rsidRPr="00190A6A" w:rsidRDefault="00FF74CF" w:rsidP="00643CAA">
            <w:pPr>
              <w:pStyle w:val="Heading1"/>
              <w:ind w:right="-393"/>
              <w:rPr>
                <w:rFonts w:ascii="Myriad Pro" w:hAnsi="Myriad Pro"/>
                <w:color w:val="FFFFFF" w:themeColor="background1"/>
                <w:sz w:val="20"/>
                <w:szCs w:val="20"/>
              </w:rPr>
            </w:pPr>
            <w:r w:rsidRPr="00140A77">
              <w:rPr>
                <w:rFonts w:ascii="Myriad Pro" w:hAnsi="Myriad Pro"/>
                <w:color w:val="FFFFFF" w:themeColor="background1"/>
                <w:sz w:val="20"/>
                <w:szCs w:val="20"/>
              </w:rPr>
              <w:lastRenderedPageBreak/>
              <w:t xml:space="preserve">SECTION 4: </w:t>
            </w:r>
            <w:r w:rsidR="000052BC" w:rsidRPr="003D6E5F">
              <w:rPr>
                <w:color w:val="FFFFFF" w:themeColor="background1"/>
                <w:spacing w:val="-3"/>
                <w:sz w:val="20"/>
                <w:szCs w:val="20"/>
              </w:rPr>
              <w:t>PROJECT IMPLEMENTATION AND</w:t>
            </w:r>
            <w:r w:rsidR="000052BC" w:rsidRPr="003D6E5F">
              <w:rPr>
                <w:color w:val="FFFFFF" w:themeColor="background1"/>
                <w:spacing w:val="-3"/>
              </w:rPr>
              <w:t xml:space="preserve"> </w:t>
            </w:r>
            <w:r w:rsidRPr="00140A77">
              <w:rPr>
                <w:rFonts w:ascii="Myriad Pro" w:hAnsi="Myriad Pro"/>
                <w:color w:val="FFFFFF" w:themeColor="background1"/>
                <w:sz w:val="20"/>
                <w:szCs w:val="20"/>
              </w:rPr>
              <w:t>WORK PLAN (Max</w:t>
            </w:r>
            <w:r w:rsidRPr="00140A77" w:rsidDel="00C77BD9">
              <w:rPr>
                <w:rFonts w:ascii="Myriad Pro" w:hAnsi="Myriad Pro"/>
                <w:color w:val="FFFFFF" w:themeColor="background1"/>
                <w:sz w:val="20"/>
                <w:szCs w:val="20"/>
              </w:rPr>
              <w:t xml:space="preserve"> </w:t>
            </w:r>
            <w:r w:rsidR="00190A6A">
              <w:rPr>
                <w:rFonts w:ascii="Myriad Pro" w:hAnsi="Myriad Pro"/>
                <w:color w:val="FFFFFF" w:themeColor="background1"/>
                <w:sz w:val="20"/>
                <w:szCs w:val="20"/>
              </w:rPr>
              <w:t>1</w:t>
            </w:r>
            <w:r w:rsidR="2998D388" w:rsidRPr="00140A77">
              <w:rPr>
                <w:rFonts w:ascii="Myriad Pro" w:hAnsi="Myriad Pro"/>
                <w:color w:val="FFFFFF" w:themeColor="background1"/>
                <w:sz w:val="20"/>
                <w:szCs w:val="20"/>
              </w:rPr>
              <w:t>4</w:t>
            </w:r>
            <w:r w:rsidR="00190A6A">
              <w:rPr>
                <w:rFonts w:ascii="Myriad Pro" w:hAnsi="Myriad Pro"/>
                <w:color w:val="FFFFFF" w:themeColor="background1"/>
                <w:sz w:val="20"/>
                <w:szCs w:val="20"/>
              </w:rPr>
              <w:t xml:space="preserve"> </w:t>
            </w:r>
            <w:r w:rsidRPr="00140A77">
              <w:rPr>
                <w:rFonts w:ascii="Myriad Pro" w:hAnsi="Myriad Pro"/>
                <w:color w:val="FFFFFF" w:themeColor="background1"/>
                <w:sz w:val="20"/>
                <w:szCs w:val="20"/>
              </w:rPr>
              <w:t>Pages)</w:t>
            </w:r>
          </w:p>
        </w:tc>
        <w:tc>
          <w:tcPr>
            <w:tcW w:w="2647" w:type="dxa"/>
            <w:tcBorders>
              <w:top w:val="nil"/>
              <w:left w:val="nil"/>
              <w:bottom w:val="nil"/>
              <w:right w:val="nil"/>
            </w:tcBorders>
            <w:shd w:val="clear" w:color="auto" w:fill="10357F" w:themeFill="text1"/>
          </w:tcPr>
          <w:p w14:paraId="7FB24964" w14:textId="77777777" w:rsidR="00FF74CF" w:rsidRPr="00140A77" w:rsidRDefault="00FF74CF" w:rsidP="00ED6B22">
            <w:pPr>
              <w:tabs>
                <w:tab w:val="left" w:pos="-720"/>
              </w:tabs>
              <w:spacing w:before="120" w:after="120"/>
              <w:ind w:right="-20"/>
              <w:jc w:val="right"/>
              <w:rPr>
                <w:rFonts w:ascii="Myriad Pro" w:hAnsi="Myriad Pro"/>
                <w:bCs/>
                <w:spacing w:val="-3"/>
              </w:rPr>
            </w:pPr>
          </w:p>
        </w:tc>
      </w:tr>
    </w:tbl>
    <w:p w14:paraId="73C824D8" w14:textId="77777777" w:rsidR="00FF74CF" w:rsidRPr="003D6E5F" w:rsidRDefault="00FF74CF" w:rsidP="00FF74CF">
      <w:pPr>
        <w:rPr>
          <w:rFonts w:ascii="Myriad Pro" w:hAnsi="Myriad Pro"/>
        </w:rPr>
      </w:pPr>
    </w:p>
    <w:p w14:paraId="603A5A18" w14:textId="08628742" w:rsidR="00FF74CF" w:rsidRPr="003D6E5F" w:rsidRDefault="00FF74CF" w:rsidP="00FF74CF">
      <w:pPr>
        <w:rPr>
          <w:rFonts w:ascii="Myriad Pro" w:hAnsi="Myriad Pro"/>
          <w:b/>
          <w:sz w:val="22"/>
          <w:szCs w:val="22"/>
        </w:rPr>
      </w:pPr>
      <w:r w:rsidRPr="003D6E5F">
        <w:rPr>
          <w:rFonts w:ascii="Myriad Pro" w:hAnsi="Myriad Pro"/>
          <w:b/>
          <w:sz w:val="22"/>
          <w:szCs w:val="22"/>
        </w:rPr>
        <w:t>4.1 Work Plan</w:t>
      </w:r>
    </w:p>
    <w:p w14:paraId="399F2CA7" w14:textId="77777777" w:rsidR="00FF74CF" w:rsidRPr="003D6E5F" w:rsidRDefault="00FF74CF" w:rsidP="00FF74CF">
      <w:pPr>
        <w:rPr>
          <w:rFonts w:ascii="Myriad Pro" w:hAnsi="Myriad Pro"/>
          <w:b/>
          <w:szCs w:val="20"/>
        </w:rPr>
      </w:pPr>
    </w:p>
    <w:p w14:paraId="2A80C5A8" w14:textId="77777777" w:rsidR="00FF74CF" w:rsidRPr="003D6E5F" w:rsidRDefault="00FF74CF" w:rsidP="00FF74CF">
      <w:pPr>
        <w:pStyle w:val="Caption"/>
        <w:keepNext/>
        <w:rPr>
          <w:rFonts w:ascii="Myriad Pro" w:hAnsi="Myriad Pro"/>
          <w:sz w:val="20"/>
          <w:szCs w:val="20"/>
        </w:rPr>
      </w:pPr>
      <w:r w:rsidRPr="003D6E5F">
        <w:rPr>
          <w:rFonts w:ascii="Myriad Pro" w:hAnsi="Myriad Pro"/>
          <w:sz w:val="20"/>
          <w:szCs w:val="20"/>
        </w:rPr>
        <w:t>Table 4</w:t>
      </w:r>
      <w:r w:rsidRPr="003D6E5F">
        <w:rPr>
          <w:rFonts w:ascii="Myriad Pro" w:hAnsi="Myriad Pro"/>
          <w:noProof/>
          <w:sz w:val="20"/>
          <w:szCs w:val="20"/>
        </w:rPr>
        <w:t>.1</w:t>
      </w:r>
      <w:r w:rsidRPr="003D6E5F">
        <w:rPr>
          <w:rFonts w:ascii="Myriad Pro" w:hAnsi="Myriad Pro"/>
          <w:sz w:val="20"/>
          <w:szCs w:val="20"/>
        </w:rPr>
        <w:t xml:space="preserve"> – List of Work Packages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7655"/>
      </w:tblGrid>
      <w:tr w:rsidR="00FF74CF" w:rsidRPr="002E0F42" w14:paraId="40318C4C" w14:textId="77777777" w:rsidTr="00ED6B22">
        <w:trPr>
          <w:trHeight w:val="312"/>
        </w:trPr>
        <w:tc>
          <w:tcPr>
            <w:tcW w:w="1163" w:type="dxa"/>
            <w:shd w:val="clear" w:color="auto" w:fill="A7D9C6"/>
            <w:vAlign w:val="center"/>
          </w:tcPr>
          <w:p w14:paraId="292B8058" w14:textId="77777777" w:rsidR="00FF74CF" w:rsidRPr="003D6E5F" w:rsidRDefault="00FF74CF" w:rsidP="00ED6B22">
            <w:pPr>
              <w:rPr>
                <w:rFonts w:ascii="Myriad Pro" w:hAnsi="Myriad Pro"/>
                <w:b/>
              </w:rPr>
            </w:pPr>
            <w:r w:rsidRPr="003D6E5F">
              <w:rPr>
                <w:rFonts w:ascii="Myriad Pro" w:hAnsi="Myriad Pro"/>
                <w:b/>
              </w:rPr>
              <w:t>WP No.</w:t>
            </w:r>
          </w:p>
        </w:tc>
        <w:tc>
          <w:tcPr>
            <w:tcW w:w="7655" w:type="dxa"/>
            <w:shd w:val="clear" w:color="auto" w:fill="A7D9C6"/>
            <w:vAlign w:val="center"/>
          </w:tcPr>
          <w:p w14:paraId="04E7804C" w14:textId="77777777" w:rsidR="00FF74CF" w:rsidRPr="003D6E5F" w:rsidRDefault="00FF74CF" w:rsidP="00ED6B22">
            <w:pPr>
              <w:rPr>
                <w:rFonts w:ascii="Myriad Pro" w:hAnsi="Myriad Pro"/>
                <w:b/>
                <w:szCs w:val="20"/>
              </w:rPr>
            </w:pPr>
            <w:r w:rsidRPr="003D6E5F">
              <w:rPr>
                <w:rFonts w:ascii="Myriad Pro" w:hAnsi="Myriad Pro"/>
                <w:b/>
                <w:szCs w:val="20"/>
              </w:rPr>
              <w:t>Title</w:t>
            </w:r>
          </w:p>
        </w:tc>
      </w:tr>
      <w:tr w:rsidR="00FF74CF" w:rsidRPr="002E0F42" w14:paraId="096341D6" w14:textId="77777777" w:rsidTr="00ED6B22">
        <w:trPr>
          <w:trHeight w:val="312"/>
        </w:trPr>
        <w:tc>
          <w:tcPr>
            <w:tcW w:w="1163" w:type="dxa"/>
            <w:shd w:val="clear" w:color="auto" w:fill="auto"/>
            <w:vAlign w:val="center"/>
          </w:tcPr>
          <w:p w14:paraId="47E00B49" w14:textId="77777777" w:rsidR="00FF74CF" w:rsidRPr="003D6E5F" w:rsidRDefault="00FF74CF" w:rsidP="00ED6B22">
            <w:pPr>
              <w:rPr>
                <w:rFonts w:ascii="Myriad Pro" w:hAnsi="Myriad Pro"/>
                <w:sz w:val="18"/>
                <w:szCs w:val="18"/>
              </w:rPr>
            </w:pPr>
          </w:p>
        </w:tc>
        <w:tc>
          <w:tcPr>
            <w:tcW w:w="7655" w:type="dxa"/>
            <w:shd w:val="clear" w:color="auto" w:fill="auto"/>
            <w:vAlign w:val="center"/>
          </w:tcPr>
          <w:p w14:paraId="791DDAE3" w14:textId="77777777" w:rsidR="00FF74CF" w:rsidRPr="003D6E5F" w:rsidRDefault="00FF74CF" w:rsidP="00ED6B22">
            <w:pPr>
              <w:rPr>
                <w:rFonts w:ascii="Myriad Pro" w:hAnsi="Myriad Pro"/>
                <w:sz w:val="18"/>
                <w:szCs w:val="18"/>
              </w:rPr>
            </w:pPr>
          </w:p>
        </w:tc>
      </w:tr>
      <w:tr w:rsidR="00FF74CF" w:rsidRPr="002E0F42" w14:paraId="062E9328" w14:textId="77777777" w:rsidTr="00ED6B22">
        <w:trPr>
          <w:trHeight w:val="312"/>
        </w:trPr>
        <w:tc>
          <w:tcPr>
            <w:tcW w:w="1163" w:type="dxa"/>
            <w:shd w:val="clear" w:color="auto" w:fill="auto"/>
            <w:vAlign w:val="center"/>
          </w:tcPr>
          <w:p w14:paraId="3FE15C86" w14:textId="77777777" w:rsidR="00FF74CF" w:rsidRPr="003D6E5F" w:rsidRDefault="00FF74CF" w:rsidP="00ED6B22">
            <w:pPr>
              <w:rPr>
                <w:rFonts w:ascii="Myriad Pro" w:hAnsi="Myriad Pro"/>
                <w:sz w:val="18"/>
                <w:szCs w:val="18"/>
              </w:rPr>
            </w:pPr>
          </w:p>
        </w:tc>
        <w:tc>
          <w:tcPr>
            <w:tcW w:w="7655" w:type="dxa"/>
            <w:shd w:val="clear" w:color="auto" w:fill="auto"/>
            <w:vAlign w:val="center"/>
          </w:tcPr>
          <w:p w14:paraId="43A759D8" w14:textId="77777777" w:rsidR="00FF74CF" w:rsidRPr="003D6E5F" w:rsidRDefault="00FF74CF" w:rsidP="00ED6B22">
            <w:pPr>
              <w:rPr>
                <w:rFonts w:ascii="Myriad Pro" w:hAnsi="Myriad Pro"/>
                <w:sz w:val="18"/>
                <w:szCs w:val="18"/>
              </w:rPr>
            </w:pPr>
          </w:p>
        </w:tc>
      </w:tr>
      <w:tr w:rsidR="00FF74CF" w:rsidRPr="002E0F42" w14:paraId="00D925F7" w14:textId="77777777" w:rsidTr="00ED6B22">
        <w:trPr>
          <w:trHeight w:val="312"/>
        </w:trPr>
        <w:tc>
          <w:tcPr>
            <w:tcW w:w="1163" w:type="dxa"/>
            <w:shd w:val="clear" w:color="auto" w:fill="auto"/>
            <w:vAlign w:val="center"/>
          </w:tcPr>
          <w:p w14:paraId="43D01749" w14:textId="77777777" w:rsidR="00FF74CF" w:rsidRPr="003D6E5F" w:rsidRDefault="00FF74CF" w:rsidP="00ED6B22">
            <w:pPr>
              <w:rPr>
                <w:rFonts w:ascii="Myriad Pro" w:hAnsi="Myriad Pro"/>
                <w:sz w:val="18"/>
                <w:szCs w:val="18"/>
              </w:rPr>
            </w:pPr>
          </w:p>
        </w:tc>
        <w:tc>
          <w:tcPr>
            <w:tcW w:w="7655" w:type="dxa"/>
            <w:shd w:val="clear" w:color="auto" w:fill="auto"/>
            <w:vAlign w:val="center"/>
          </w:tcPr>
          <w:p w14:paraId="211A1660" w14:textId="77777777" w:rsidR="00FF74CF" w:rsidRPr="003D6E5F" w:rsidRDefault="00FF74CF" w:rsidP="00ED6B22">
            <w:pPr>
              <w:rPr>
                <w:rFonts w:ascii="Myriad Pro" w:hAnsi="Myriad Pro"/>
                <w:sz w:val="18"/>
                <w:szCs w:val="18"/>
              </w:rPr>
            </w:pPr>
          </w:p>
        </w:tc>
      </w:tr>
      <w:tr w:rsidR="00FF74CF" w:rsidRPr="002E0F42" w14:paraId="778C9C82" w14:textId="77777777" w:rsidTr="00ED6B22">
        <w:trPr>
          <w:trHeight w:val="312"/>
        </w:trPr>
        <w:tc>
          <w:tcPr>
            <w:tcW w:w="1163" w:type="dxa"/>
            <w:shd w:val="clear" w:color="auto" w:fill="auto"/>
            <w:vAlign w:val="center"/>
          </w:tcPr>
          <w:p w14:paraId="259213FA" w14:textId="77777777" w:rsidR="00FF74CF" w:rsidRPr="003D6E5F" w:rsidRDefault="00FF74CF" w:rsidP="00ED6B22">
            <w:pPr>
              <w:rPr>
                <w:rFonts w:ascii="Myriad Pro" w:hAnsi="Myriad Pro"/>
                <w:sz w:val="18"/>
                <w:szCs w:val="18"/>
              </w:rPr>
            </w:pPr>
          </w:p>
        </w:tc>
        <w:tc>
          <w:tcPr>
            <w:tcW w:w="7655" w:type="dxa"/>
            <w:shd w:val="clear" w:color="auto" w:fill="auto"/>
            <w:vAlign w:val="center"/>
          </w:tcPr>
          <w:p w14:paraId="70152DD8" w14:textId="77777777" w:rsidR="00FF74CF" w:rsidRPr="003D6E5F" w:rsidRDefault="00FF74CF" w:rsidP="00ED6B22">
            <w:pPr>
              <w:rPr>
                <w:rFonts w:ascii="Myriad Pro" w:hAnsi="Myriad Pro"/>
                <w:sz w:val="18"/>
                <w:szCs w:val="18"/>
              </w:rPr>
            </w:pPr>
          </w:p>
        </w:tc>
      </w:tr>
      <w:tr w:rsidR="00FF74CF" w:rsidRPr="002E0F42" w14:paraId="480C1F2A" w14:textId="77777777" w:rsidTr="00ED6B22">
        <w:trPr>
          <w:trHeight w:val="312"/>
        </w:trPr>
        <w:tc>
          <w:tcPr>
            <w:tcW w:w="1163" w:type="dxa"/>
            <w:shd w:val="clear" w:color="auto" w:fill="auto"/>
            <w:vAlign w:val="center"/>
          </w:tcPr>
          <w:p w14:paraId="685D1226" w14:textId="77777777" w:rsidR="00FF74CF" w:rsidRPr="003D6E5F" w:rsidRDefault="00FF74CF" w:rsidP="00ED6B22">
            <w:pPr>
              <w:rPr>
                <w:rFonts w:ascii="Myriad Pro" w:hAnsi="Myriad Pro"/>
                <w:sz w:val="18"/>
                <w:szCs w:val="18"/>
              </w:rPr>
            </w:pPr>
          </w:p>
        </w:tc>
        <w:tc>
          <w:tcPr>
            <w:tcW w:w="7655" w:type="dxa"/>
            <w:shd w:val="clear" w:color="auto" w:fill="auto"/>
            <w:vAlign w:val="center"/>
          </w:tcPr>
          <w:p w14:paraId="558E1D6F" w14:textId="77777777" w:rsidR="00FF74CF" w:rsidRPr="003D6E5F" w:rsidRDefault="00FF74CF" w:rsidP="00ED6B22">
            <w:pPr>
              <w:rPr>
                <w:rFonts w:ascii="Myriad Pro" w:hAnsi="Myriad Pro"/>
                <w:sz w:val="18"/>
                <w:szCs w:val="18"/>
              </w:rPr>
            </w:pPr>
          </w:p>
        </w:tc>
      </w:tr>
      <w:tr w:rsidR="00FF74CF" w:rsidRPr="002E0F42" w14:paraId="5480DBC8" w14:textId="77777777" w:rsidTr="00ED6B22">
        <w:trPr>
          <w:trHeight w:val="312"/>
        </w:trPr>
        <w:tc>
          <w:tcPr>
            <w:tcW w:w="1163" w:type="dxa"/>
            <w:shd w:val="clear" w:color="auto" w:fill="auto"/>
            <w:vAlign w:val="center"/>
          </w:tcPr>
          <w:p w14:paraId="1414610E" w14:textId="77777777" w:rsidR="00FF74CF" w:rsidRPr="003D6E5F" w:rsidRDefault="00FF74CF" w:rsidP="00ED6B22">
            <w:pPr>
              <w:rPr>
                <w:rFonts w:ascii="Myriad Pro" w:hAnsi="Myriad Pro"/>
                <w:sz w:val="18"/>
                <w:szCs w:val="18"/>
              </w:rPr>
            </w:pPr>
          </w:p>
        </w:tc>
        <w:tc>
          <w:tcPr>
            <w:tcW w:w="7655" w:type="dxa"/>
            <w:shd w:val="clear" w:color="auto" w:fill="auto"/>
            <w:vAlign w:val="center"/>
          </w:tcPr>
          <w:p w14:paraId="6CDC24E8" w14:textId="77777777" w:rsidR="00FF74CF" w:rsidRPr="003D6E5F" w:rsidRDefault="00FF74CF" w:rsidP="00ED6B22">
            <w:pPr>
              <w:rPr>
                <w:rFonts w:ascii="Myriad Pro" w:hAnsi="Myriad Pro"/>
                <w:sz w:val="18"/>
                <w:szCs w:val="18"/>
              </w:rPr>
            </w:pPr>
          </w:p>
        </w:tc>
      </w:tr>
    </w:tbl>
    <w:p w14:paraId="6E7C591A" w14:textId="77777777" w:rsidR="00FF74CF" w:rsidRPr="003D6E5F" w:rsidRDefault="00FF74CF" w:rsidP="00FF74CF">
      <w:pPr>
        <w:rPr>
          <w:rFonts w:ascii="Myriad Pro" w:hAnsi="Myriad Pro"/>
          <w:szCs w:val="20"/>
        </w:rPr>
      </w:pPr>
    </w:p>
    <w:p w14:paraId="3373254B" w14:textId="46EBB27D" w:rsidR="00FF74CF" w:rsidRPr="003D6E5F" w:rsidRDefault="00FF74CF" w:rsidP="00FF74CF">
      <w:pPr>
        <w:pStyle w:val="Caption"/>
        <w:keepNext/>
        <w:rPr>
          <w:rFonts w:ascii="Myriad Pro" w:hAnsi="Myriad Pro"/>
          <w:sz w:val="20"/>
          <w:szCs w:val="20"/>
        </w:rPr>
      </w:pPr>
      <w:r w:rsidRPr="003D6E5F">
        <w:rPr>
          <w:rFonts w:ascii="Myriad Pro" w:hAnsi="Myriad Pro"/>
          <w:sz w:val="20"/>
          <w:szCs w:val="20"/>
        </w:rPr>
        <w:t>Table 4</w:t>
      </w:r>
      <w:r w:rsidRPr="003D6E5F">
        <w:rPr>
          <w:rFonts w:ascii="Myriad Pro" w:hAnsi="Myriad Pro"/>
          <w:noProof/>
          <w:sz w:val="20"/>
          <w:szCs w:val="20"/>
        </w:rPr>
        <w:t>.2</w:t>
      </w:r>
      <w:r w:rsidRPr="003D6E5F">
        <w:rPr>
          <w:rFonts w:ascii="Myriad Pro" w:hAnsi="Myriad Pro"/>
          <w:sz w:val="20"/>
          <w:szCs w:val="20"/>
        </w:rPr>
        <w:t xml:space="preserve"> – Summary of Work Packages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693"/>
        <w:gridCol w:w="709"/>
        <w:gridCol w:w="1275"/>
        <w:gridCol w:w="2127"/>
      </w:tblGrid>
      <w:tr w:rsidR="00FF74CF" w:rsidRPr="002E0F42" w14:paraId="2CA89AD6" w14:textId="77777777" w:rsidTr="5C7C42ED">
        <w:trPr>
          <w:trHeight w:val="20"/>
        </w:trPr>
        <w:tc>
          <w:tcPr>
            <w:tcW w:w="2014" w:type="dxa"/>
            <w:shd w:val="clear" w:color="auto" w:fill="A7D9C6"/>
            <w:vAlign w:val="center"/>
          </w:tcPr>
          <w:p w14:paraId="636A88FB" w14:textId="77777777" w:rsidR="00FF74CF" w:rsidRPr="003D6E5F" w:rsidRDefault="00FF74CF" w:rsidP="00ED6B22">
            <w:pPr>
              <w:rPr>
                <w:rFonts w:ascii="Myriad Pro" w:hAnsi="Myriad Pro"/>
                <w:b/>
                <w:szCs w:val="20"/>
              </w:rPr>
            </w:pPr>
            <w:r w:rsidRPr="003D6E5F">
              <w:rPr>
                <w:rFonts w:ascii="Myriad Pro" w:hAnsi="Myriad Pro"/>
                <w:b/>
                <w:szCs w:val="20"/>
              </w:rPr>
              <w:t>WP No. &amp; Title</w:t>
            </w:r>
          </w:p>
        </w:tc>
        <w:tc>
          <w:tcPr>
            <w:tcW w:w="6804" w:type="dxa"/>
            <w:gridSpan w:val="4"/>
            <w:shd w:val="clear" w:color="auto" w:fill="auto"/>
            <w:vAlign w:val="center"/>
          </w:tcPr>
          <w:p w14:paraId="0916041E" w14:textId="77777777" w:rsidR="00FF74CF" w:rsidRPr="003D6E5F" w:rsidRDefault="00FF74CF" w:rsidP="00ED6B22">
            <w:pPr>
              <w:rPr>
                <w:rFonts w:ascii="Myriad Pro" w:hAnsi="Myriad Pro"/>
                <w:sz w:val="18"/>
                <w:szCs w:val="18"/>
              </w:rPr>
            </w:pPr>
          </w:p>
        </w:tc>
      </w:tr>
      <w:tr w:rsidR="00FF74CF" w:rsidRPr="002E0F42" w14:paraId="77683C49" w14:textId="77777777" w:rsidTr="5C7C42ED">
        <w:trPr>
          <w:trHeight w:val="20"/>
        </w:trPr>
        <w:tc>
          <w:tcPr>
            <w:tcW w:w="2014" w:type="dxa"/>
            <w:shd w:val="clear" w:color="auto" w:fill="A7D9C6"/>
            <w:vAlign w:val="center"/>
          </w:tcPr>
          <w:p w14:paraId="5B48D676" w14:textId="77777777" w:rsidR="00FF74CF" w:rsidRPr="003D6E5F" w:rsidRDefault="00FF74CF" w:rsidP="00ED6B22">
            <w:pPr>
              <w:rPr>
                <w:rFonts w:ascii="Myriad Pro" w:hAnsi="Myriad Pro"/>
                <w:b/>
                <w:szCs w:val="20"/>
              </w:rPr>
            </w:pPr>
            <w:r w:rsidRPr="003D6E5F">
              <w:rPr>
                <w:rFonts w:ascii="Myriad Pro" w:hAnsi="Myriad Pro"/>
                <w:b/>
                <w:szCs w:val="20"/>
              </w:rPr>
              <w:t>Start Month No.</w:t>
            </w:r>
          </w:p>
        </w:tc>
        <w:tc>
          <w:tcPr>
            <w:tcW w:w="2693" w:type="dxa"/>
            <w:shd w:val="clear" w:color="auto" w:fill="auto"/>
            <w:vAlign w:val="center"/>
          </w:tcPr>
          <w:p w14:paraId="14585B17" w14:textId="77777777" w:rsidR="00FF74CF" w:rsidRPr="003D6E5F" w:rsidRDefault="00FF74CF" w:rsidP="00ED6B22">
            <w:pPr>
              <w:rPr>
                <w:rFonts w:ascii="Myriad Pro" w:hAnsi="Myriad Pro"/>
                <w:sz w:val="18"/>
                <w:szCs w:val="18"/>
              </w:rPr>
            </w:pPr>
          </w:p>
        </w:tc>
        <w:tc>
          <w:tcPr>
            <w:tcW w:w="1984" w:type="dxa"/>
            <w:gridSpan w:val="2"/>
            <w:shd w:val="clear" w:color="auto" w:fill="A7D9C6"/>
            <w:vAlign w:val="center"/>
          </w:tcPr>
          <w:p w14:paraId="1CAB3C40" w14:textId="77777777" w:rsidR="00FF74CF" w:rsidRPr="003D6E5F" w:rsidRDefault="00FF74CF" w:rsidP="00ED6B22">
            <w:pPr>
              <w:rPr>
                <w:rFonts w:ascii="Myriad Pro" w:hAnsi="Myriad Pro"/>
                <w:szCs w:val="20"/>
              </w:rPr>
            </w:pPr>
            <w:r w:rsidRPr="003D6E5F">
              <w:rPr>
                <w:rFonts w:ascii="Myriad Pro" w:hAnsi="Myriad Pro"/>
                <w:b/>
                <w:szCs w:val="20"/>
              </w:rPr>
              <w:t>Finish</w:t>
            </w:r>
            <w:r w:rsidRPr="003D6E5F">
              <w:rPr>
                <w:rFonts w:ascii="Myriad Pro" w:hAnsi="Myriad Pro"/>
                <w:szCs w:val="20"/>
              </w:rPr>
              <w:t xml:space="preserve"> </w:t>
            </w:r>
            <w:r w:rsidRPr="003D6E5F">
              <w:rPr>
                <w:rFonts w:ascii="Myriad Pro" w:hAnsi="Myriad Pro"/>
                <w:b/>
                <w:szCs w:val="20"/>
              </w:rPr>
              <w:t>Month No</w:t>
            </w:r>
            <w:r w:rsidRPr="003D6E5F">
              <w:rPr>
                <w:rFonts w:ascii="Myriad Pro" w:hAnsi="Myriad Pro"/>
                <w:szCs w:val="20"/>
              </w:rPr>
              <w:t>.</w:t>
            </w:r>
          </w:p>
        </w:tc>
        <w:tc>
          <w:tcPr>
            <w:tcW w:w="2127" w:type="dxa"/>
            <w:shd w:val="clear" w:color="auto" w:fill="auto"/>
            <w:vAlign w:val="center"/>
          </w:tcPr>
          <w:p w14:paraId="7033343F" w14:textId="77777777" w:rsidR="00FF74CF" w:rsidRPr="003D6E5F" w:rsidRDefault="00FF74CF" w:rsidP="00ED6B22">
            <w:pPr>
              <w:rPr>
                <w:rFonts w:ascii="Myriad Pro" w:hAnsi="Myriad Pro"/>
                <w:sz w:val="18"/>
                <w:szCs w:val="18"/>
              </w:rPr>
            </w:pPr>
          </w:p>
        </w:tc>
      </w:tr>
      <w:tr w:rsidR="00FF74CF" w:rsidRPr="002E0F42" w14:paraId="1FFD09E2" w14:textId="77777777" w:rsidTr="5C7C42ED">
        <w:trPr>
          <w:trHeight w:val="20"/>
        </w:trPr>
        <w:tc>
          <w:tcPr>
            <w:tcW w:w="2014" w:type="dxa"/>
            <w:shd w:val="clear" w:color="auto" w:fill="A7D9C6"/>
            <w:vAlign w:val="center"/>
          </w:tcPr>
          <w:p w14:paraId="74DDAFD5" w14:textId="77777777" w:rsidR="00FF74CF" w:rsidRPr="003D6E5F" w:rsidRDefault="00FF74CF" w:rsidP="5C7C42ED">
            <w:pPr>
              <w:rPr>
                <w:rFonts w:ascii="Myriad Pro" w:hAnsi="Myriad Pro"/>
                <w:b/>
                <w:bCs/>
              </w:rPr>
            </w:pPr>
            <w:r w:rsidRPr="003D6E5F">
              <w:rPr>
                <w:rFonts w:ascii="Myriad Pro" w:hAnsi="Myriad Pro"/>
                <w:b/>
                <w:bCs/>
              </w:rPr>
              <w:t>WP Lead</w:t>
            </w:r>
          </w:p>
        </w:tc>
        <w:tc>
          <w:tcPr>
            <w:tcW w:w="6804" w:type="dxa"/>
            <w:gridSpan w:val="4"/>
            <w:shd w:val="clear" w:color="auto" w:fill="auto"/>
            <w:vAlign w:val="center"/>
          </w:tcPr>
          <w:p w14:paraId="77AF6D32" w14:textId="77777777" w:rsidR="00FF74CF" w:rsidRPr="003D6E5F" w:rsidRDefault="00FF74CF" w:rsidP="00ED6B22">
            <w:pPr>
              <w:rPr>
                <w:rFonts w:ascii="Myriad Pro" w:hAnsi="Myriad Pro"/>
                <w:sz w:val="18"/>
                <w:szCs w:val="18"/>
              </w:rPr>
            </w:pPr>
          </w:p>
        </w:tc>
      </w:tr>
      <w:tr w:rsidR="00FF74CF" w:rsidRPr="002E0F42" w14:paraId="777825D3" w14:textId="77777777" w:rsidTr="5C7C42ED">
        <w:trPr>
          <w:trHeight w:val="20"/>
        </w:trPr>
        <w:tc>
          <w:tcPr>
            <w:tcW w:w="2014" w:type="dxa"/>
            <w:shd w:val="clear" w:color="auto" w:fill="A7D9C6"/>
            <w:vAlign w:val="center"/>
          </w:tcPr>
          <w:p w14:paraId="4970DA2C" w14:textId="77777777" w:rsidR="00FF74CF" w:rsidRPr="003D6E5F" w:rsidRDefault="00FF74CF" w:rsidP="00ED6B22">
            <w:pPr>
              <w:rPr>
                <w:rFonts w:ascii="Myriad Pro" w:hAnsi="Myriad Pro"/>
                <w:b/>
                <w:szCs w:val="20"/>
              </w:rPr>
            </w:pPr>
            <w:r w:rsidRPr="003D6E5F">
              <w:rPr>
                <w:rFonts w:ascii="Myriad Pro" w:hAnsi="Myriad Pro"/>
                <w:b/>
                <w:szCs w:val="20"/>
              </w:rPr>
              <w:t>WP Contributors</w:t>
            </w:r>
          </w:p>
        </w:tc>
        <w:tc>
          <w:tcPr>
            <w:tcW w:w="6804" w:type="dxa"/>
            <w:gridSpan w:val="4"/>
            <w:shd w:val="clear" w:color="auto" w:fill="auto"/>
            <w:vAlign w:val="center"/>
          </w:tcPr>
          <w:p w14:paraId="096EB73C" w14:textId="77777777" w:rsidR="00FF74CF" w:rsidRPr="003D6E5F" w:rsidRDefault="00FF74CF" w:rsidP="00ED6B22">
            <w:pPr>
              <w:rPr>
                <w:rFonts w:ascii="Myriad Pro" w:hAnsi="Myriad Pro"/>
                <w:sz w:val="18"/>
                <w:szCs w:val="18"/>
              </w:rPr>
            </w:pPr>
          </w:p>
        </w:tc>
      </w:tr>
      <w:tr w:rsidR="00FF74CF" w:rsidRPr="002E0F42" w14:paraId="4359DFDB" w14:textId="77777777" w:rsidTr="5C7C42ED">
        <w:trPr>
          <w:trHeight w:val="20"/>
        </w:trPr>
        <w:tc>
          <w:tcPr>
            <w:tcW w:w="2014" w:type="dxa"/>
            <w:shd w:val="clear" w:color="auto" w:fill="A7D9C6"/>
            <w:vAlign w:val="center"/>
          </w:tcPr>
          <w:p w14:paraId="57501639" w14:textId="77777777" w:rsidR="00FF74CF" w:rsidRPr="003D6E5F" w:rsidRDefault="00FF74CF" w:rsidP="00ED6B22">
            <w:pPr>
              <w:rPr>
                <w:rFonts w:ascii="Myriad Pro" w:hAnsi="Myriad Pro"/>
                <w:b/>
                <w:szCs w:val="20"/>
              </w:rPr>
            </w:pPr>
            <w:r w:rsidRPr="003D6E5F">
              <w:rPr>
                <w:rFonts w:ascii="Myriad Pro" w:hAnsi="Myriad Pro"/>
                <w:b/>
                <w:szCs w:val="20"/>
              </w:rPr>
              <w:t>Objective(s)</w:t>
            </w:r>
          </w:p>
        </w:tc>
        <w:tc>
          <w:tcPr>
            <w:tcW w:w="6804" w:type="dxa"/>
            <w:gridSpan w:val="4"/>
            <w:vAlign w:val="center"/>
          </w:tcPr>
          <w:p w14:paraId="36716B3D" w14:textId="77777777" w:rsidR="00FF74CF" w:rsidRPr="003D6E5F" w:rsidRDefault="00FF74CF" w:rsidP="00ED6B22">
            <w:pPr>
              <w:rPr>
                <w:rFonts w:ascii="Myriad Pro" w:hAnsi="Myriad Pro"/>
                <w:sz w:val="18"/>
                <w:szCs w:val="18"/>
              </w:rPr>
            </w:pPr>
            <w:r w:rsidRPr="003D6E5F">
              <w:rPr>
                <w:rFonts w:ascii="Myriad Pro" w:hAnsi="Myriad Pro"/>
                <w:sz w:val="18"/>
                <w:szCs w:val="18"/>
              </w:rPr>
              <w:t xml:space="preserve">WP1-O1: </w:t>
            </w:r>
          </w:p>
          <w:p w14:paraId="382BD788" w14:textId="77777777" w:rsidR="00FF74CF" w:rsidRPr="003D6E5F" w:rsidRDefault="00FF74CF" w:rsidP="00ED6B22">
            <w:pPr>
              <w:rPr>
                <w:rFonts w:ascii="Myriad Pro" w:hAnsi="Myriad Pro"/>
                <w:sz w:val="18"/>
                <w:szCs w:val="18"/>
              </w:rPr>
            </w:pPr>
            <w:r w:rsidRPr="003D6E5F">
              <w:rPr>
                <w:rFonts w:ascii="Myriad Pro" w:hAnsi="Myriad Pro"/>
                <w:sz w:val="18"/>
                <w:szCs w:val="18"/>
              </w:rPr>
              <w:t>WP1-O2:</w:t>
            </w:r>
          </w:p>
          <w:p w14:paraId="04F8441E" w14:textId="77777777" w:rsidR="00FF74CF" w:rsidRPr="003D6E5F" w:rsidRDefault="00FF74CF" w:rsidP="5C7C42ED">
            <w:pPr>
              <w:rPr>
                <w:rFonts w:ascii="Myriad Pro" w:hAnsi="Myriad Pro"/>
                <w:sz w:val="18"/>
                <w:szCs w:val="18"/>
              </w:rPr>
            </w:pPr>
            <w:r w:rsidRPr="003D6E5F">
              <w:rPr>
                <w:rFonts w:ascii="Myriad Pro" w:hAnsi="Myriad Pro"/>
                <w:i/>
                <w:iCs/>
                <w:lang w:eastAsia="en-GB"/>
              </w:rPr>
              <w:t>(add as many lines as objectives)</w:t>
            </w:r>
          </w:p>
        </w:tc>
      </w:tr>
      <w:tr w:rsidR="00FF74CF" w:rsidRPr="002E0F42" w14:paraId="1743FF06" w14:textId="77777777" w:rsidTr="5C7C42ED">
        <w:trPr>
          <w:trHeight w:val="20"/>
        </w:trPr>
        <w:tc>
          <w:tcPr>
            <w:tcW w:w="2014" w:type="dxa"/>
            <w:shd w:val="clear" w:color="auto" w:fill="A7D9C6"/>
            <w:vAlign w:val="center"/>
          </w:tcPr>
          <w:p w14:paraId="69EDADCC" w14:textId="77777777" w:rsidR="00FF74CF" w:rsidRPr="003D6E5F" w:rsidRDefault="00FF74CF" w:rsidP="00ED6B22">
            <w:pPr>
              <w:rPr>
                <w:rFonts w:ascii="Myriad Pro" w:hAnsi="Myriad Pro"/>
                <w:b/>
              </w:rPr>
            </w:pPr>
            <w:r w:rsidRPr="003D6E5F">
              <w:rPr>
                <w:rFonts w:ascii="Myriad Pro" w:hAnsi="Myriad Pro"/>
                <w:b/>
              </w:rPr>
              <w:t xml:space="preserve">Description </w:t>
            </w:r>
          </w:p>
          <w:p w14:paraId="5E3151C2" w14:textId="77777777" w:rsidR="00FF74CF" w:rsidRPr="003D6E5F" w:rsidRDefault="00FF74CF" w:rsidP="00ED6B22">
            <w:pPr>
              <w:rPr>
                <w:rFonts w:ascii="Myriad Pro" w:hAnsi="Myriad Pro"/>
                <w:szCs w:val="20"/>
              </w:rPr>
            </w:pPr>
          </w:p>
        </w:tc>
        <w:tc>
          <w:tcPr>
            <w:tcW w:w="6804" w:type="dxa"/>
            <w:gridSpan w:val="4"/>
            <w:vAlign w:val="center"/>
          </w:tcPr>
          <w:p w14:paraId="251A79D6" w14:textId="77777777" w:rsidR="00FF74CF" w:rsidRPr="003D6E5F" w:rsidRDefault="00FF74CF" w:rsidP="00ED6B22">
            <w:pPr>
              <w:rPr>
                <w:rFonts w:ascii="Myriad Pro" w:hAnsi="Myriad Pro"/>
                <w:sz w:val="18"/>
                <w:szCs w:val="18"/>
              </w:rPr>
            </w:pPr>
          </w:p>
          <w:p w14:paraId="03C0D1F9" w14:textId="77777777" w:rsidR="00FF74CF" w:rsidRPr="003D6E5F" w:rsidRDefault="00FF74CF" w:rsidP="00ED6B22">
            <w:pPr>
              <w:rPr>
                <w:rFonts w:ascii="Myriad Pro" w:hAnsi="Myriad Pro"/>
                <w:sz w:val="18"/>
                <w:szCs w:val="18"/>
              </w:rPr>
            </w:pPr>
          </w:p>
        </w:tc>
      </w:tr>
      <w:tr w:rsidR="00FF74CF" w:rsidRPr="002E0F42" w14:paraId="17DFAF8F" w14:textId="77777777" w:rsidTr="5C7C42ED">
        <w:trPr>
          <w:trHeight w:val="20"/>
        </w:trPr>
        <w:tc>
          <w:tcPr>
            <w:tcW w:w="2014" w:type="dxa"/>
            <w:shd w:val="clear" w:color="auto" w:fill="A7D9C6"/>
            <w:vAlign w:val="center"/>
          </w:tcPr>
          <w:p w14:paraId="269B3A2F" w14:textId="77777777" w:rsidR="00FF74CF" w:rsidRPr="00F45FFE" w:rsidRDefault="00FF74CF" w:rsidP="00ED6B22">
            <w:pPr>
              <w:rPr>
                <w:rFonts w:ascii="Myriad Pro" w:hAnsi="Myriad Pro"/>
                <w:b/>
                <w:szCs w:val="20"/>
              </w:rPr>
            </w:pPr>
            <w:r w:rsidRPr="00F45FFE">
              <w:rPr>
                <w:rFonts w:ascii="Myriad Pro" w:hAnsi="Myriad Pro"/>
                <w:b/>
                <w:szCs w:val="20"/>
              </w:rPr>
              <w:t xml:space="preserve">Milestones </w:t>
            </w:r>
            <w:r w:rsidRPr="00F45FFE">
              <w:rPr>
                <w:rFonts w:ascii="Myriad Pro" w:hAnsi="Myriad Pro"/>
                <w:szCs w:val="20"/>
              </w:rPr>
              <w:t>(Specify the month the Milestone will be reached)</w:t>
            </w:r>
          </w:p>
        </w:tc>
        <w:tc>
          <w:tcPr>
            <w:tcW w:w="3402" w:type="dxa"/>
            <w:gridSpan w:val="2"/>
            <w:vAlign w:val="center"/>
          </w:tcPr>
          <w:p w14:paraId="2C13EEF9" w14:textId="77777777" w:rsidR="00FF74CF" w:rsidRPr="00F45FFE" w:rsidRDefault="00FF74CF" w:rsidP="00ED6B22">
            <w:pPr>
              <w:rPr>
                <w:rFonts w:ascii="Myriad Pro" w:hAnsi="Myriad Pro"/>
                <w:sz w:val="18"/>
                <w:szCs w:val="18"/>
              </w:rPr>
            </w:pPr>
            <w:r w:rsidRPr="00F45FFE">
              <w:rPr>
                <w:rFonts w:ascii="Myriad Pro" w:hAnsi="Myriad Pro"/>
                <w:sz w:val="18"/>
                <w:szCs w:val="18"/>
              </w:rPr>
              <w:t>WP1-M1:</w:t>
            </w:r>
          </w:p>
          <w:p w14:paraId="13C38E64" w14:textId="77777777" w:rsidR="00FF74CF" w:rsidRPr="00F45FFE" w:rsidRDefault="00FF74CF" w:rsidP="00ED6B22">
            <w:pPr>
              <w:rPr>
                <w:rFonts w:ascii="Myriad Pro" w:hAnsi="Myriad Pro"/>
                <w:sz w:val="18"/>
                <w:szCs w:val="18"/>
              </w:rPr>
            </w:pPr>
            <w:r w:rsidRPr="00F45FFE">
              <w:rPr>
                <w:rFonts w:ascii="Myriad Pro" w:hAnsi="Myriad Pro"/>
                <w:sz w:val="18"/>
                <w:szCs w:val="18"/>
              </w:rPr>
              <w:t xml:space="preserve">WP1-M2: </w:t>
            </w:r>
          </w:p>
          <w:p w14:paraId="503A5430" w14:textId="77777777" w:rsidR="00FF74CF" w:rsidRPr="00F45FFE" w:rsidRDefault="00FF74CF" w:rsidP="00ED6B22">
            <w:pPr>
              <w:rPr>
                <w:rFonts w:ascii="Myriad Pro" w:hAnsi="Myriad Pro"/>
                <w:sz w:val="18"/>
                <w:szCs w:val="18"/>
              </w:rPr>
            </w:pPr>
            <w:r w:rsidRPr="00F45FFE">
              <w:rPr>
                <w:rFonts w:ascii="Myriad Pro" w:hAnsi="Myriad Pro"/>
                <w:i/>
                <w:lang w:eastAsia="en-GB"/>
              </w:rPr>
              <w:t xml:space="preserve">(add as many lines as milestones)  </w:t>
            </w:r>
          </w:p>
        </w:tc>
        <w:tc>
          <w:tcPr>
            <w:tcW w:w="3402" w:type="dxa"/>
            <w:gridSpan w:val="2"/>
            <w:vAlign w:val="center"/>
          </w:tcPr>
          <w:p w14:paraId="68BCA8AD" w14:textId="77777777" w:rsidR="00FF74CF" w:rsidRPr="00F45FFE" w:rsidRDefault="00FF74CF" w:rsidP="00ED6B22">
            <w:pPr>
              <w:rPr>
                <w:rFonts w:ascii="Myriad Pro" w:hAnsi="Myriad Pro"/>
                <w:sz w:val="18"/>
                <w:szCs w:val="18"/>
              </w:rPr>
            </w:pPr>
            <w:r w:rsidRPr="00F45FFE">
              <w:rPr>
                <w:rFonts w:ascii="Myriad Pro" w:hAnsi="Myriad Pro"/>
                <w:sz w:val="18"/>
                <w:szCs w:val="18"/>
              </w:rPr>
              <w:t>Month XX</w:t>
            </w:r>
          </w:p>
          <w:p w14:paraId="289FDCA0" w14:textId="77777777" w:rsidR="00FF74CF" w:rsidRPr="00F45FFE" w:rsidRDefault="00FF74CF" w:rsidP="00ED6B22">
            <w:pPr>
              <w:rPr>
                <w:rFonts w:ascii="Myriad Pro" w:hAnsi="Myriad Pro"/>
                <w:sz w:val="18"/>
                <w:szCs w:val="18"/>
              </w:rPr>
            </w:pPr>
            <w:r w:rsidRPr="00F45FFE">
              <w:rPr>
                <w:rFonts w:ascii="Myriad Pro" w:hAnsi="Myriad Pro"/>
                <w:sz w:val="18"/>
                <w:szCs w:val="18"/>
              </w:rPr>
              <w:t>Month XX</w:t>
            </w:r>
          </w:p>
        </w:tc>
      </w:tr>
      <w:tr w:rsidR="00FF74CF" w:rsidRPr="002E0F42" w14:paraId="218EAE39" w14:textId="77777777" w:rsidTr="5C7C42ED">
        <w:trPr>
          <w:trHeight w:val="922"/>
        </w:trPr>
        <w:tc>
          <w:tcPr>
            <w:tcW w:w="2014" w:type="dxa"/>
            <w:shd w:val="clear" w:color="auto" w:fill="A7D9C6"/>
            <w:vAlign w:val="center"/>
          </w:tcPr>
          <w:p w14:paraId="7B5EB4B9" w14:textId="77777777" w:rsidR="00FF74CF" w:rsidRPr="00F45FFE" w:rsidRDefault="00FF74CF" w:rsidP="00ED6B22">
            <w:pPr>
              <w:rPr>
                <w:rFonts w:ascii="Myriad Pro" w:hAnsi="Myriad Pro"/>
                <w:b/>
                <w:szCs w:val="20"/>
              </w:rPr>
            </w:pPr>
            <w:r w:rsidRPr="00F45FFE">
              <w:rPr>
                <w:rFonts w:ascii="Myriad Pro" w:hAnsi="Myriad Pro"/>
                <w:b/>
                <w:szCs w:val="20"/>
              </w:rPr>
              <w:t>Deliverables</w:t>
            </w:r>
          </w:p>
          <w:p w14:paraId="7B480AC0" w14:textId="77777777" w:rsidR="00FF74CF" w:rsidRPr="00F45FFE" w:rsidRDefault="00FF74CF" w:rsidP="00ED6B22">
            <w:pPr>
              <w:rPr>
                <w:rFonts w:ascii="Myriad Pro" w:hAnsi="Myriad Pro"/>
                <w:szCs w:val="20"/>
              </w:rPr>
            </w:pPr>
            <w:r w:rsidRPr="00F45FFE">
              <w:rPr>
                <w:rFonts w:ascii="Myriad Pro" w:hAnsi="Myriad Pro"/>
                <w:szCs w:val="20"/>
              </w:rPr>
              <w:t>(Specify the month the Deliverable will be provided)</w:t>
            </w:r>
          </w:p>
        </w:tc>
        <w:tc>
          <w:tcPr>
            <w:tcW w:w="3402" w:type="dxa"/>
            <w:gridSpan w:val="2"/>
            <w:vAlign w:val="center"/>
          </w:tcPr>
          <w:p w14:paraId="15D1572C" w14:textId="77777777" w:rsidR="00FF74CF" w:rsidRPr="00F45FFE" w:rsidRDefault="00FF74CF" w:rsidP="00ED6B22">
            <w:pPr>
              <w:rPr>
                <w:rFonts w:ascii="Myriad Pro" w:hAnsi="Myriad Pro"/>
                <w:sz w:val="18"/>
                <w:szCs w:val="18"/>
              </w:rPr>
            </w:pPr>
            <w:r w:rsidRPr="00F45FFE">
              <w:rPr>
                <w:rFonts w:ascii="Myriad Pro" w:hAnsi="Myriad Pro"/>
                <w:sz w:val="18"/>
                <w:szCs w:val="18"/>
              </w:rPr>
              <w:t xml:space="preserve">WP1-D1: </w:t>
            </w:r>
          </w:p>
          <w:p w14:paraId="1B09EA5C" w14:textId="77777777" w:rsidR="00FF74CF" w:rsidRPr="00F45FFE" w:rsidRDefault="00FF74CF" w:rsidP="00ED6B22">
            <w:pPr>
              <w:rPr>
                <w:rFonts w:ascii="Myriad Pro" w:hAnsi="Myriad Pro"/>
                <w:sz w:val="18"/>
                <w:szCs w:val="18"/>
              </w:rPr>
            </w:pPr>
            <w:r w:rsidRPr="00F45FFE">
              <w:rPr>
                <w:rFonts w:ascii="Myriad Pro" w:hAnsi="Myriad Pro"/>
                <w:sz w:val="18"/>
                <w:szCs w:val="18"/>
              </w:rPr>
              <w:t>WP1-D2:</w:t>
            </w:r>
          </w:p>
          <w:p w14:paraId="667087D0" w14:textId="77777777" w:rsidR="00FF74CF" w:rsidRPr="00F45FFE" w:rsidRDefault="00FF74CF" w:rsidP="00ED6B22">
            <w:pPr>
              <w:rPr>
                <w:rFonts w:ascii="Myriad Pro" w:hAnsi="Myriad Pro"/>
                <w:sz w:val="18"/>
                <w:szCs w:val="18"/>
              </w:rPr>
            </w:pPr>
            <w:r w:rsidRPr="00F45FFE">
              <w:rPr>
                <w:rFonts w:ascii="Myriad Pro" w:hAnsi="Myriad Pro"/>
                <w:i/>
                <w:lang w:eastAsia="en-GB"/>
              </w:rPr>
              <w:t xml:space="preserve">(add as many lines as deliverables)  </w:t>
            </w:r>
          </w:p>
        </w:tc>
        <w:tc>
          <w:tcPr>
            <w:tcW w:w="3402" w:type="dxa"/>
            <w:gridSpan w:val="2"/>
            <w:vAlign w:val="center"/>
          </w:tcPr>
          <w:p w14:paraId="06171FD7" w14:textId="77777777" w:rsidR="00FF74CF" w:rsidRPr="00F45FFE" w:rsidRDefault="00FF74CF" w:rsidP="00ED6B22">
            <w:pPr>
              <w:rPr>
                <w:rFonts w:ascii="Myriad Pro" w:hAnsi="Myriad Pro"/>
                <w:sz w:val="18"/>
                <w:szCs w:val="18"/>
              </w:rPr>
            </w:pPr>
            <w:r w:rsidRPr="00F45FFE">
              <w:rPr>
                <w:rFonts w:ascii="Myriad Pro" w:hAnsi="Myriad Pro"/>
                <w:sz w:val="18"/>
                <w:szCs w:val="18"/>
              </w:rPr>
              <w:t>Month XX</w:t>
            </w:r>
          </w:p>
          <w:p w14:paraId="402D3673" w14:textId="77777777" w:rsidR="00FF74CF" w:rsidRPr="00F45FFE" w:rsidRDefault="00FF74CF" w:rsidP="00ED6B22">
            <w:pPr>
              <w:rPr>
                <w:rFonts w:ascii="Myriad Pro" w:hAnsi="Myriad Pro"/>
                <w:sz w:val="18"/>
                <w:szCs w:val="18"/>
              </w:rPr>
            </w:pPr>
            <w:r w:rsidRPr="00F45FFE">
              <w:rPr>
                <w:rFonts w:ascii="Myriad Pro" w:hAnsi="Myriad Pro"/>
                <w:sz w:val="18"/>
                <w:szCs w:val="18"/>
              </w:rPr>
              <w:t>Month XX</w:t>
            </w:r>
          </w:p>
        </w:tc>
      </w:tr>
      <w:tr w:rsidR="00FF74CF" w:rsidRPr="002E0F42" w14:paraId="2D5608BD" w14:textId="77777777" w:rsidTr="5C7C42ED">
        <w:trPr>
          <w:trHeight w:val="1213"/>
        </w:trPr>
        <w:tc>
          <w:tcPr>
            <w:tcW w:w="2014" w:type="dxa"/>
            <w:shd w:val="clear" w:color="auto" w:fill="A7D9C6"/>
            <w:vAlign w:val="center"/>
          </w:tcPr>
          <w:p w14:paraId="79BE8F61" w14:textId="77777777" w:rsidR="00FF74CF" w:rsidRPr="00F45FFE" w:rsidRDefault="00FF74CF" w:rsidP="00ED6B22">
            <w:pPr>
              <w:rPr>
                <w:rFonts w:ascii="Myriad Pro" w:hAnsi="Myriad Pro"/>
                <w:b/>
              </w:rPr>
            </w:pPr>
            <w:r w:rsidRPr="00F45FFE">
              <w:rPr>
                <w:rFonts w:ascii="Myriad Pro" w:hAnsi="Myriad Pro"/>
                <w:b/>
              </w:rPr>
              <w:t>Data Required:</w:t>
            </w:r>
          </w:p>
        </w:tc>
        <w:tc>
          <w:tcPr>
            <w:tcW w:w="3402" w:type="dxa"/>
            <w:gridSpan w:val="2"/>
            <w:vAlign w:val="center"/>
          </w:tcPr>
          <w:p w14:paraId="1E8F71CE" w14:textId="77777777" w:rsidR="00FF74CF" w:rsidRPr="00F45FFE" w:rsidRDefault="00FF74CF" w:rsidP="00ED6B22">
            <w:pPr>
              <w:rPr>
                <w:rFonts w:ascii="Myriad Pro" w:hAnsi="Myriad Pro"/>
                <w:sz w:val="18"/>
                <w:szCs w:val="18"/>
              </w:rPr>
            </w:pPr>
            <w:r w:rsidRPr="00F45FFE">
              <w:rPr>
                <w:rFonts w:ascii="Myriad Pro" w:hAnsi="Myriad Pro"/>
                <w:sz w:val="18"/>
                <w:szCs w:val="18"/>
              </w:rPr>
              <w:t>WP1- Dataset 1:</w:t>
            </w:r>
          </w:p>
          <w:p w14:paraId="000D9F2B" w14:textId="77777777" w:rsidR="00FF74CF" w:rsidRPr="00F45FFE" w:rsidRDefault="00FF74CF" w:rsidP="00ED6B22">
            <w:pPr>
              <w:rPr>
                <w:rFonts w:ascii="Myriad Pro" w:hAnsi="Myriad Pro"/>
                <w:szCs w:val="20"/>
              </w:rPr>
            </w:pPr>
            <w:r w:rsidRPr="00F45FFE">
              <w:rPr>
                <w:rFonts w:ascii="Myriad Pro" w:hAnsi="Myriad Pro"/>
                <w:sz w:val="18"/>
                <w:szCs w:val="18"/>
              </w:rPr>
              <w:t>WP1- Dataset 2:</w:t>
            </w:r>
          </w:p>
          <w:p w14:paraId="259FD1FF" w14:textId="77777777" w:rsidR="00FF74CF" w:rsidRPr="00F45FFE" w:rsidRDefault="00FF74CF" w:rsidP="00ED6B22">
            <w:pPr>
              <w:rPr>
                <w:rFonts w:ascii="Myriad Pro" w:hAnsi="Myriad Pro"/>
                <w:szCs w:val="20"/>
              </w:rPr>
            </w:pPr>
            <w:r w:rsidRPr="00F45FFE">
              <w:rPr>
                <w:rFonts w:ascii="Myriad Pro" w:hAnsi="Myriad Pro"/>
                <w:sz w:val="18"/>
                <w:szCs w:val="18"/>
              </w:rPr>
              <w:t>(Add as many lines as datasets)</w:t>
            </w:r>
          </w:p>
          <w:p w14:paraId="7F47DEE7" w14:textId="77777777" w:rsidR="00FF74CF" w:rsidRPr="00F45FFE" w:rsidRDefault="00FF74CF" w:rsidP="00ED6B22">
            <w:pPr>
              <w:rPr>
                <w:rFonts w:ascii="Myriad Pro" w:hAnsi="Myriad Pro"/>
                <w:sz w:val="18"/>
                <w:szCs w:val="18"/>
              </w:rPr>
            </w:pPr>
            <w:r w:rsidRPr="00F45FFE">
              <w:rPr>
                <w:rFonts w:ascii="Myriad Pro" w:hAnsi="Myriad Pro"/>
                <w:sz w:val="18"/>
                <w:szCs w:val="18"/>
              </w:rPr>
              <w:t xml:space="preserve"> </w:t>
            </w:r>
          </w:p>
        </w:tc>
        <w:tc>
          <w:tcPr>
            <w:tcW w:w="3402" w:type="dxa"/>
            <w:gridSpan w:val="2"/>
            <w:vAlign w:val="center"/>
          </w:tcPr>
          <w:p w14:paraId="033F4566" w14:textId="77777777" w:rsidR="00FF74CF" w:rsidRPr="00F45FFE" w:rsidRDefault="00FF74CF" w:rsidP="00ED6B22">
            <w:pPr>
              <w:rPr>
                <w:rFonts w:ascii="Myriad Pro" w:hAnsi="Myriad Pro"/>
                <w:sz w:val="18"/>
                <w:szCs w:val="18"/>
              </w:rPr>
            </w:pPr>
          </w:p>
        </w:tc>
      </w:tr>
      <w:tr w:rsidR="00325FDD" w:rsidRPr="002E0F42" w14:paraId="6F43A00E" w14:textId="77777777" w:rsidTr="5C7C42ED">
        <w:trPr>
          <w:trHeight w:val="1117"/>
        </w:trPr>
        <w:tc>
          <w:tcPr>
            <w:tcW w:w="2014" w:type="dxa"/>
            <w:shd w:val="clear" w:color="auto" w:fill="A7D9C6"/>
            <w:vAlign w:val="center"/>
          </w:tcPr>
          <w:p w14:paraId="3456519C" w14:textId="34CD55D1" w:rsidR="00325FDD" w:rsidRPr="00F45FFE" w:rsidRDefault="00300296" w:rsidP="00ED6B22">
            <w:pPr>
              <w:rPr>
                <w:rFonts w:ascii="Myriad Pro" w:hAnsi="Myriad Pro"/>
                <w:b/>
              </w:rPr>
            </w:pPr>
            <w:r w:rsidRPr="00F45FFE">
              <w:rPr>
                <w:rFonts w:ascii="Myriad Pro" w:hAnsi="Myriad Pro"/>
                <w:b/>
              </w:rPr>
              <w:t>Est. r</w:t>
            </w:r>
            <w:r w:rsidR="00325FDD" w:rsidRPr="00F45FFE">
              <w:rPr>
                <w:rFonts w:ascii="Myriad Pro" w:hAnsi="Myriad Pro"/>
                <w:b/>
              </w:rPr>
              <w:t>esourc</w:t>
            </w:r>
            <w:r w:rsidR="00157A19" w:rsidRPr="00F45FFE">
              <w:rPr>
                <w:rFonts w:ascii="Myriad Pro" w:hAnsi="Myriad Pro"/>
                <w:b/>
              </w:rPr>
              <w:t>e</w:t>
            </w:r>
            <w:r w:rsidR="00325FDD" w:rsidRPr="00F45FFE">
              <w:rPr>
                <w:rFonts w:ascii="Myriad Pro" w:hAnsi="Myriad Pro"/>
                <w:b/>
              </w:rPr>
              <w:t xml:space="preserve"> allocation per WP (</w:t>
            </w:r>
            <w:r w:rsidRPr="00F45FFE">
              <w:rPr>
                <w:rFonts w:ascii="Myriad Pro" w:hAnsi="Myriad Pro"/>
                <w:b/>
              </w:rPr>
              <w:t>est. cost and FTE</w:t>
            </w:r>
            <w:r w:rsidR="00325FDD" w:rsidRPr="00F45FFE">
              <w:rPr>
                <w:rFonts w:ascii="Myriad Pro" w:hAnsi="Myriad Pro"/>
                <w:b/>
              </w:rPr>
              <w:t>)</w:t>
            </w:r>
          </w:p>
        </w:tc>
        <w:tc>
          <w:tcPr>
            <w:tcW w:w="3402" w:type="dxa"/>
            <w:gridSpan w:val="2"/>
            <w:vAlign w:val="center"/>
          </w:tcPr>
          <w:p w14:paraId="6E8592D4" w14:textId="77777777" w:rsidR="00325FDD" w:rsidRPr="00F45FFE" w:rsidRDefault="00325FDD" w:rsidP="00ED6B22">
            <w:pPr>
              <w:rPr>
                <w:rFonts w:ascii="Myriad Pro" w:hAnsi="Myriad Pro"/>
                <w:sz w:val="18"/>
                <w:szCs w:val="18"/>
              </w:rPr>
            </w:pPr>
          </w:p>
        </w:tc>
        <w:tc>
          <w:tcPr>
            <w:tcW w:w="3402" w:type="dxa"/>
            <w:gridSpan w:val="2"/>
            <w:vAlign w:val="center"/>
          </w:tcPr>
          <w:p w14:paraId="155EC1F5" w14:textId="77777777" w:rsidR="00325FDD" w:rsidRPr="00F45FFE" w:rsidRDefault="00325FDD" w:rsidP="00ED6B22">
            <w:pPr>
              <w:rPr>
                <w:rFonts w:ascii="Myriad Pro" w:hAnsi="Myriad Pro"/>
                <w:sz w:val="18"/>
                <w:szCs w:val="18"/>
              </w:rPr>
            </w:pPr>
          </w:p>
        </w:tc>
      </w:tr>
    </w:tbl>
    <w:p w14:paraId="5899F45B" w14:textId="77777777" w:rsidR="00B55302" w:rsidRPr="00F45FFE" w:rsidRDefault="00B55302" w:rsidP="00FF74CF">
      <w:pPr>
        <w:rPr>
          <w:rFonts w:ascii="Myriad Pro" w:hAnsi="Myriad Pro"/>
          <w:szCs w:val="20"/>
        </w:rPr>
      </w:pPr>
    </w:p>
    <w:p w14:paraId="72D52554" w14:textId="77777777" w:rsidR="00756218" w:rsidRDefault="00756218" w:rsidP="00FB614C">
      <w:pPr>
        <w:suppressAutoHyphens w:val="0"/>
        <w:rPr>
          <w:rFonts w:ascii="Myriad Pro" w:hAnsi="Myriad Pro"/>
          <w:szCs w:val="20"/>
        </w:rPr>
      </w:pPr>
    </w:p>
    <w:p w14:paraId="74924307" w14:textId="77777777" w:rsidR="002B7F64" w:rsidRPr="00755BAA" w:rsidRDefault="002B7F64" w:rsidP="002B7F64">
      <w:pPr>
        <w:rPr>
          <w:rFonts w:ascii="Myriad Pro" w:hAnsi="Myriad Pro"/>
        </w:rPr>
      </w:pPr>
      <w:r w:rsidRPr="00755BAA">
        <w:rPr>
          <w:rFonts w:ascii="Myriad Pro" w:hAnsi="Myriad Pro" w:cs="Arial"/>
        </w:rPr>
        <w:t>High Level Gantt chart (or similar) provided</w:t>
      </w:r>
      <w:r w:rsidRPr="00755BAA">
        <w:rPr>
          <w:rFonts w:ascii="Myriad Pro" w:hAnsi="Myriad Pro"/>
        </w:rPr>
        <w:t xml:space="preserve"> </w:t>
      </w:r>
      <w:sdt>
        <w:sdtPr>
          <w:rPr>
            <w:rFonts w:ascii="Myriad Pro" w:hAnsi="Myriad Pro"/>
            <w:sz w:val="28"/>
            <w:szCs w:val="28"/>
          </w:rPr>
          <w:id w:val="901947441"/>
          <w14:checkbox>
            <w14:checked w14:val="0"/>
            <w14:checkedState w14:val="2612" w14:font="MS Gothic"/>
            <w14:uncheckedState w14:val="2610" w14:font="MS Gothic"/>
          </w14:checkbox>
        </w:sdtPr>
        <w:sdtContent>
          <w:r w:rsidRPr="00755BAA">
            <w:rPr>
              <w:rFonts w:ascii="Segoe UI Symbol" w:eastAsia="MS Gothic" w:hAnsi="Segoe UI Symbol" w:cs="Segoe UI Symbol"/>
              <w:sz w:val="28"/>
              <w:szCs w:val="28"/>
            </w:rPr>
            <w:t>☐</w:t>
          </w:r>
        </w:sdtContent>
      </w:sdt>
    </w:p>
    <w:p w14:paraId="63E9BB5E" w14:textId="77777777" w:rsidR="002B7F64" w:rsidRDefault="002B7F64" w:rsidP="00FB614C">
      <w:pPr>
        <w:suppressAutoHyphens w:val="0"/>
        <w:rPr>
          <w:rFonts w:ascii="Myriad Pro" w:hAnsi="Myriad Pro"/>
          <w:szCs w:val="20"/>
        </w:rPr>
      </w:pPr>
    </w:p>
    <w:p w14:paraId="1F1D1F31" w14:textId="77777777" w:rsidR="0007236A" w:rsidRDefault="0007236A" w:rsidP="00FB614C">
      <w:pPr>
        <w:suppressAutoHyphens w:val="0"/>
        <w:rPr>
          <w:rFonts w:ascii="Myriad Pro" w:hAnsi="Myriad Pro"/>
          <w:szCs w:val="20"/>
        </w:rPr>
      </w:pPr>
    </w:p>
    <w:p w14:paraId="7951B081" w14:textId="77777777" w:rsidR="0007236A" w:rsidRDefault="0007236A" w:rsidP="00FB614C">
      <w:pPr>
        <w:suppressAutoHyphens w:val="0"/>
        <w:rPr>
          <w:rFonts w:ascii="Myriad Pro" w:hAnsi="Myriad Pro"/>
          <w:szCs w:val="20"/>
        </w:rPr>
      </w:pPr>
    </w:p>
    <w:p w14:paraId="2385033B" w14:textId="77777777" w:rsidR="0007236A" w:rsidRDefault="0007236A" w:rsidP="00FB614C">
      <w:pPr>
        <w:suppressAutoHyphens w:val="0"/>
        <w:rPr>
          <w:rFonts w:ascii="Myriad Pro" w:hAnsi="Myriad Pro"/>
          <w:szCs w:val="20"/>
        </w:rPr>
      </w:pPr>
    </w:p>
    <w:p w14:paraId="7B753329" w14:textId="77777777" w:rsidR="0007236A" w:rsidRDefault="0007236A" w:rsidP="00FB614C">
      <w:pPr>
        <w:suppressAutoHyphens w:val="0"/>
        <w:rPr>
          <w:rFonts w:ascii="Myriad Pro" w:hAnsi="Myriad Pro"/>
          <w:szCs w:val="20"/>
        </w:rPr>
      </w:pPr>
    </w:p>
    <w:p w14:paraId="4CE6D8F7" w14:textId="77777777" w:rsidR="0007236A" w:rsidRDefault="0007236A" w:rsidP="00FB614C">
      <w:pPr>
        <w:suppressAutoHyphens w:val="0"/>
        <w:rPr>
          <w:rFonts w:ascii="Myriad Pro" w:hAnsi="Myriad Pro"/>
          <w:szCs w:val="20"/>
        </w:rPr>
      </w:pPr>
    </w:p>
    <w:p w14:paraId="5CF30F1C" w14:textId="77777777" w:rsidR="0007236A" w:rsidRPr="00F45FFE" w:rsidRDefault="0007236A" w:rsidP="00FB614C">
      <w:pPr>
        <w:suppressAutoHyphens w:val="0"/>
        <w:rPr>
          <w:rFonts w:ascii="Myriad Pro" w:hAnsi="Myriad Pro"/>
          <w:szCs w:val="20"/>
        </w:rPr>
      </w:pPr>
    </w:p>
    <w:p w14:paraId="254032A8" w14:textId="08CFC504" w:rsidR="00FF74CF" w:rsidRPr="00054352" w:rsidRDefault="00660179" w:rsidP="00FB614C">
      <w:pPr>
        <w:suppressAutoHyphens w:val="0"/>
        <w:rPr>
          <w:rFonts w:ascii="Myriad Pro" w:hAnsi="Myriad Pro" w:cs="Arial"/>
          <w:b/>
          <w:sz w:val="22"/>
          <w:szCs w:val="22"/>
        </w:rPr>
      </w:pPr>
      <w:r w:rsidRPr="00F45FFE">
        <w:rPr>
          <w:rFonts w:ascii="Myriad Pro" w:hAnsi="Myriad Pro" w:cs="Arial"/>
          <w:b/>
          <w:sz w:val="22"/>
          <w:szCs w:val="22"/>
        </w:rPr>
        <w:lastRenderedPageBreak/>
        <w:t xml:space="preserve">4.2 </w:t>
      </w:r>
      <w:r w:rsidR="00FF74CF" w:rsidRPr="00F45FFE">
        <w:rPr>
          <w:rFonts w:ascii="Myriad Pro" w:hAnsi="Myriad Pro" w:cs="Arial"/>
          <w:b/>
          <w:sz w:val="22"/>
          <w:szCs w:val="22"/>
        </w:rPr>
        <w:t>Project Risk</w:t>
      </w:r>
      <w:r w:rsidR="007A4047">
        <w:rPr>
          <w:rFonts w:ascii="Myriad Pro" w:hAnsi="Myriad Pro" w:cs="Arial"/>
          <w:b/>
          <w:sz w:val="22"/>
          <w:szCs w:val="22"/>
        </w:rPr>
        <w:t>s and contingencies</w:t>
      </w:r>
      <w:r w:rsidR="00FF74CF" w:rsidRPr="00054352">
        <w:rPr>
          <w:rFonts w:ascii="Myriad Pro" w:hAnsi="Myriad Pro" w:cs="Arial"/>
          <w:szCs w:val="22"/>
        </w:rPr>
        <w:t xml:space="preserve"> (max 3 pages)</w:t>
      </w:r>
    </w:p>
    <w:p w14:paraId="2AE42A94" w14:textId="77777777" w:rsidR="00FF74CF" w:rsidRPr="00054352" w:rsidRDefault="00FF74CF" w:rsidP="00FF74CF">
      <w:pPr>
        <w:pStyle w:val="Caption"/>
        <w:keepNext/>
        <w:rPr>
          <w:rFonts w:ascii="Myriad Pro" w:hAnsi="Myriad Pro"/>
          <w:sz w:val="20"/>
          <w:szCs w:val="20"/>
        </w:rPr>
      </w:pPr>
      <w:r w:rsidRPr="00054352">
        <w:rPr>
          <w:rFonts w:ascii="Myriad Pro" w:hAnsi="Myriad Pro"/>
          <w:sz w:val="20"/>
          <w:szCs w:val="20"/>
        </w:rPr>
        <w:t>Table 4.3 – Primary Risks</w:t>
      </w:r>
    </w:p>
    <w:p w14:paraId="2EFE51D9" w14:textId="77777777" w:rsidR="004F22EF" w:rsidRPr="00054352" w:rsidRDefault="00FF74CF" w:rsidP="00FF74CF">
      <w:pPr>
        <w:rPr>
          <w:rFonts w:ascii="Myriad Pro" w:hAnsi="Myriad Pro" w:cs="Arial"/>
        </w:rPr>
      </w:pPr>
      <w:r w:rsidRPr="00054352">
        <w:rPr>
          <w:rFonts w:ascii="Myriad Pro" w:hAnsi="Myriad Pro" w:cs="Arial"/>
        </w:rPr>
        <w:t xml:space="preserve">If your research requires a license (e.g. foreshore license), permits or permissions, please consider this in your risk assessment. </w:t>
      </w:r>
    </w:p>
    <w:p w14:paraId="60A96F44" w14:textId="77777777" w:rsidR="004F22EF" w:rsidRPr="00054352" w:rsidRDefault="004F22EF" w:rsidP="00FF74CF">
      <w:pPr>
        <w:rPr>
          <w:rFonts w:ascii="Myriad Pro" w:hAnsi="Myriad Pro" w:cs="Arial"/>
        </w:rPr>
      </w:pPr>
    </w:p>
    <w:p w14:paraId="1D59D027" w14:textId="5AE9F73F" w:rsidR="00FF74CF" w:rsidRPr="00054352" w:rsidRDefault="00FF74CF" w:rsidP="0034114E">
      <w:pPr>
        <w:pStyle w:val="Caption"/>
        <w:keepNext/>
        <w:spacing w:after="0"/>
        <w:rPr>
          <w:rFonts w:ascii="Myriad Pro" w:hAnsi="Myriad Pro"/>
          <w:sz w:val="20"/>
          <w:szCs w:val="20"/>
        </w:rPr>
      </w:pPr>
    </w:p>
    <w:tbl>
      <w:tblPr>
        <w:tblStyle w:val="TableGrid"/>
        <w:tblW w:w="0" w:type="auto"/>
        <w:tblLayout w:type="fixed"/>
        <w:tblLook w:val="04A0" w:firstRow="1" w:lastRow="0" w:firstColumn="1" w:lastColumn="0" w:noHBand="0" w:noVBand="1"/>
      </w:tblPr>
      <w:tblGrid>
        <w:gridCol w:w="4957"/>
        <w:gridCol w:w="1275"/>
        <w:gridCol w:w="2694"/>
      </w:tblGrid>
      <w:tr w:rsidR="00FF74CF" w:rsidRPr="00054352" w14:paraId="78DCF10C" w14:textId="77777777" w:rsidTr="00ED6B22">
        <w:tc>
          <w:tcPr>
            <w:tcW w:w="4957" w:type="dxa"/>
            <w:shd w:val="clear" w:color="auto" w:fill="A7D9C6"/>
            <w:vAlign w:val="center"/>
          </w:tcPr>
          <w:p w14:paraId="199316ED" w14:textId="77777777" w:rsidR="00FF74CF" w:rsidRPr="00054352" w:rsidRDefault="00FF74CF" w:rsidP="00ED6B22">
            <w:pPr>
              <w:pStyle w:val="FootnoteText"/>
              <w:spacing w:line="276" w:lineRule="auto"/>
              <w:rPr>
                <w:rFonts w:ascii="Myriad Pro" w:hAnsi="Myriad Pro" w:cs="Arial"/>
                <w:b/>
                <w:bCs/>
                <w:sz w:val="18"/>
                <w:szCs w:val="18"/>
              </w:rPr>
            </w:pPr>
            <w:r w:rsidRPr="00054352">
              <w:rPr>
                <w:rFonts w:ascii="Myriad Pro" w:hAnsi="Myriad Pro" w:cs="Arial"/>
                <w:b/>
                <w:bCs/>
                <w:sz w:val="18"/>
                <w:szCs w:val="18"/>
              </w:rPr>
              <w:t>Description of Risks</w:t>
            </w:r>
          </w:p>
        </w:tc>
        <w:tc>
          <w:tcPr>
            <w:tcW w:w="1275" w:type="dxa"/>
            <w:shd w:val="clear" w:color="auto" w:fill="A7D9C6"/>
            <w:vAlign w:val="center"/>
          </w:tcPr>
          <w:p w14:paraId="3AE342C3" w14:textId="77777777" w:rsidR="00FF74CF" w:rsidRPr="00054352" w:rsidRDefault="00FF74CF" w:rsidP="00ED6B22">
            <w:pPr>
              <w:pStyle w:val="FootnoteText"/>
              <w:spacing w:line="276" w:lineRule="auto"/>
              <w:rPr>
                <w:rFonts w:ascii="Myriad Pro" w:hAnsi="Myriad Pro" w:cs="Arial"/>
                <w:b/>
                <w:bCs/>
                <w:sz w:val="18"/>
                <w:szCs w:val="18"/>
              </w:rPr>
            </w:pPr>
            <w:r w:rsidRPr="00054352">
              <w:rPr>
                <w:rFonts w:ascii="Myriad Pro" w:hAnsi="Myriad Pro" w:cs="Arial"/>
                <w:b/>
                <w:bCs/>
                <w:sz w:val="18"/>
                <w:szCs w:val="18"/>
              </w:rPr>
              <w:t>Likelihood</w:t>
            </w:r>
          </w:p>
        </w:tc>
        <w:tc>
          <w:tcPr>
            <w:tcW w:w="2694" w:type="dxa"/>
            <w:shd w:val="clear" w:color="auto" w:fill="A7D9C6"/>
            <w:vAlign w:val="center"/>
          </w:tcPr>
          <w:p w14:paraId="3B850350" w14:textId="77777777" w:rsidR="00FF74CF" w:rsidRPr="00054352" w:rsidRDefault="00FF74CF" w:rsidP="00ED6B22">
            <w:pPr>
              <w:pStyle w:val="FootnoteText"/>
              <w:spacing w:line="276" w:lineRule="auto"/>
              <w:rPr>
                <w:rFonts w:ascii="Myriad Pro" w:hAnsi="Myriad Pro" w:cs="Arial"/>
                <w:b/>
                <w:bCs/>
                <w:sz w:val="18"/>
                <w:szCs w:val="18"/>
              </w:rPr>
            </w:pPr>
            <w:r w:rsidRPr="00054352">
              <w:rPr>
                <w:rFonts w:ascii="Myriad Pro" w:hAnsi="Myriad Pro" w:cs="Arial"/>
                <w:b/>
                <w:bCs/>
                <w:sz w:val="18"/>
                <w:szCs w:val="18"/>
              </w:rPr>
              <w:t>Proposed Risk Mitigation Measure(s)</w:t>
            </w:r>
          </w:p>
        </w:tc>
      </w:tr>
      <w:tr w:rsidR="00FF74CF" w:rsidRPr="00054352" w14:paraId="1F2DCEF0" w14:textId="77777777" w:rsidTr="00ED6B22">
        <w:tc>
          <w:tcPr>
            <w:tcW w:w="4957" w:type="dxa"/>
            <w:vAlign w:val="center"/>
          </w:tcPr>
          <w:p w14:paraId="4F184328" w14:textId="77777777" w:rsidR="00FF74CF" w:rsidRPr="00054352" w:rsidRDefault="00FF74CF" w:rsidP="00ED6B22">
            <w:pPr>
              <w:pStyle w:val="FootnoteText"/>
              <w:spacing w:line="276" w:lineRule="auto"/>
              <w:rPr>
                <w:rFonts w:ascii="Myriad Pro" w:hAnsi="Myriad Pro" w:cs="Arial"/>
                <w:bCs/>
                <w:sz w:val="18"/>
                <w:szCs w:val="18"/>
              </w:rPr>
            </w:pPr>
          </w:p>
        </w:tc>
        <w:tc>
          <w:tcPr>
            <w:tcW w:w="1275" w:type="dxa"/>
            <w:vAlign w:val="center"/>
          </w:tcPr>
          <w:p w14:paraId="70D541A6" w14:textId="77777777" w:rsidR="00FF74CF" w:rsidRPr="00054352" w:rsidRDefault="00FF74CF" w:rsidP="00ED6B22">
            <w:pPr>
              <w:pStyle w:val="FootnoteText"/>
              <w:spacing w:line="276" w:lineRule="auto"/>
              <w:rPr>
                <w:rFonts w:ascii="Myriad Pro" w:hAnsi="Myriad Pro" w:cs="Arial"/>
                <w:bCs/>
                <w:sz w:val="18"/>
                <w:szCs w:val="18"/>
              </w:rPr>
            </w:pPr>
          </w:p>
        </w:tc>
        <w:tc>
          <w:tcPr>
            <w:tcW w:w="2694" w:type="dxa"/>
            <w:vAlign w:val="center"/>
          </w:tcPr>
          <w:p w14:paraId="404481A1" w14:textId="77777777" w:rsidR="00FF74CF" w:rsidRPr="00054352" w:rsidRDefault="00FF74CF" w:rsidP="00ED6B22">
            <w:pPr>
              <w:pStyle w:val="FootnoteText"/>
              <w:spacing w:line="276" w:lineRule="auto"/>
              <w:rPr>
                <w:rFonts w:ascii="Myriad Pro" w:hAnsi="Myriad Pro" w:cs="Arial"/>
                <w:bCs/>
                <w:sz w:val="18"/>
                <w:szCs w:val="18"/>
              </w:rPr>
            </w:pPr>
          </w:p>
        </w:tc>
      </w:tr>
      <w:tr w:rsidR="00FF74CF" w:rsidRPr="00054352" w14:paraId="1485ACF4" w14:textId="77777777" w:rsidTr="00ED6B22">
        <w:tc>
          <w:tcPr>
            <w:tcW w:w="4957" w:type="dxa"/>
            <w:vAlign w:val="center"/>
          </w:tcPr>
          <w:p w14:paraId="3B6891AC" w14:textId="77777777" w:rsidR="00FF74CF" w:rsidRPr="00054352" w:rsidRDefault="00FF74CF" w:rsidP="00ED6B22">
            <w:pPr>
              <w:pStyle w:val="FootnoteText"/>
              <w:spacing w:line="276" w:lineRule="auto"/>
              <w:rPr>
                <w:rFonts w:ascii="Myriad Pro" w:hAnsi="Myriad Pro" w:cs="Arial"/>
                <w:bCs/>
                <w:sz w:val="18"/>
                <w:szCs w:val="18"/>
              </w:rPr>
            </w:pPr>
          </w:p>
        </w:tc>
        <w:tc>
          <w:tcPr>
            <w:tcW w:w="1275" w:type="dxa"/>
            <w:vAlign w:val="center"/>
          </w:tcPr>
          <w:p w14:paraId="35A94E13" w14:textId="77777777" w:rsidR="00FF74CF" w:rsidRPr="00054352" w:rsidRDefault="00FF74CF" w:rsidP="00ED6B22">
            <w:pPr>
              <w:pStyle w:val="FootnoteText"/>
              <w:spacing w:line="276" w:lineRule="auto"/>
              <w:rPr>
                <w:rFonts w:ascii="Myriad Pro" w:hAnsi="Myriad Pro" w:cs="Arial"/>
                <w:bCs/>
                <w:sz w:val="18"/>
                <w:szCs w:val="18"/>
              </w:rPr>
            </w:pPr>
          </w:p>
        </w:tc>
        <w:tc>
          <w:tcPr>
            <w:tcW w:w="2694" w:type="dxa"/>
            <w:vAlign w:val="center"/>
          </w:tcPr>
          <w:p w14:paraId="3B24F988" w14:textId="77777777" w:rsidR="00FF74CF" w:rsidRPr="00054352" w:rsidRDefault="00FF74CF" w:rsidP="00ED6B22">
            <w:pPr>
              <w:pStyle w:val="FootnoteText"/>
              <w:spacing w:line="276" w:lineRule="auto"/>
              <w:rPr>
                <w:rFonts w:ascii="Myriad Pro" w:hAnsi="Myriad Pro" w:cs="Arial"/>
                <w:bCs/>
                <w:sz w:val="18"/>
                <w:szCs w:val="18"/>
              </w:rPr>
            </w:pPr>
          </w:p>
        </w:tc>
      </w:tr>
      <w:tr w:rsidR="00FF74CF" w:rsidRPr="00054352" w14:paraId="171D86E6" w14:textId="77777777" w:rsidTr="00ED6B22">
        <w:tc>
          <w:tcPr>
            <w:tcW w:w="4957" w:type="dxa"/>
            <w:vAlign w:val="center"/>
          </w:tcPr>
          <w:p w14:paraId="6748B83F" w14:textId="77777777" w:rsidR="00FF74CF" w:rsidRPr="00054352" w:rsidRDefault="00FF74CF" w:rsidP="00ED6B22">
            <w:pPr>
              <w:pStyle w:val="FootnoteText"/>
              <w:spacing w:line="276" w:lineRule="auto"/>
              <w:rPr>
                <w:rFonts w:ascii="Myriad Pro" w:hAnsi="Myriad Pro" w:cs="Arial"/>
                <w:bCs/>
                <w:sz w:val="18"/>
                <w:szCs w:val="18"/>
              </w:rPr>
            </w:pPr>
          </w:p>
        </w:tc>
        <w:tc>
          <w:tcPr>
            <w:tcW w:w="1275" w:type="dxa"/>
            <w:vAlign w:val="center"/>
          </w:tcPr>
          <w:p w14:paraId="6BD13E26" w14:textId="77777777" w:rsidR="00FF74CF" w:rsidRPr="00054352" w:rsidRDefault="00FF74CF" w:rsidP="00ED6B22">
            <w:pPr>
              <w:pStyle w:val="FootnoteText"/>
              <w:spacing w:line="276" w:lineRule="auto"/>
              <w:rPr>
                <w:rFonts w:ascii="Myriad Pro" w:hAnsi="Myriad Pro" w:cs="Arial"/>
                <w:bCs/>
                <w:sz w:val="18"/>
                <w:szCs w:val="18"/>
              </w:rPr>
            </w:pPr>
          </w:p>
        </w:tc>
        <w:tc>
          <w:tcPr>
            <w:tcW w:w="2694" w:type="dxa"/>
            <w:vAlign w:val="center"/>
          </w:tcPr>
          <w:p w14:paraId="554A1BE8" w14:textId="77777777" w:rsidR="00FF74CF" w:rsidRPr="00054352" w:rsidRDefault="00FF74CF" w:rsidP="00ED6B22">
            <w:pPr>
              <w:pStyle w:val="FootnoteText"/>
              <w:spacing w:line="276" w:lineRule="auto"/>
              <w:rPr>
                <w:rFonts w:ascii="Myriad Pro" w:hAnsi="Myriad Pro" w:cs="Arial"/>
                <w:bCs/>
                <w:sz w:val="18"/>
                <w:szCs w:val="18"/>
              </w:rPr>
            </w:pPr>
          </w:p>
        </w:tc>
      </w:tr>
    </w:tbl>
    <w:p w14:paraId="21A6FE6F" w14:textId="77777777" w:rsidR="0034114E" w:rsidRPr="00054352" w:rsidRDefault="0034114E" w:rsidP="0034114E">
      <w:pPr>
        <w:suppressAutoHyphens w:val="0"/>
        <w:spacing w:before="120" w:line="360" w:lineRule="auto"/>
        <w:jc w:val="both"/>
        <w:rPr>
          <w:rFonts w:ascii="Myriad Pro" w:hAnsi="Myriad Pro" w:cs="Arial"/>
          <w:b/>
          <w:sz w:val="22"/>
          <w:szCs w:val="22"/>
        </w:rPr>
      </w:pPr>
    </w:p>
    <w:p w14:paraId="6534ED02" w14:textId="4AD9D401" w:rsidR="00171800" w:rsidRPr="00F45FFE" w:rsidRDefault="00660179" w:rsidP="46E49B5B">
      <w:pPr>
        <w:suppressAutoHyphens w:val="0"/>
        <w:spacing w:before="120" w:line="360" w:lineRule="auto"/>
        <w:jc w:val="both"/>
        <w:rPr>
          <w:rFonts w:ascii="Myriad Pro" w:hAnsi="Myriad Pro" w:cs="Arial"/>
          <w:b/>
          <w:bCs/>
          <w:sz w:val="22"/>
          <w:szCs w:val="22"/>
        </w:rPr>
      </w:pPr>
      <w:r w:rsidRPr="46E49B5B">
        <w:rPr>
          <w:rFonts w:ascii="Myriad Pro" w:hAnsi="Myriad Pro" w:cs="Arial"/>
          <w:b/>
          <w:bCs/>
          <w:sz w:val="22"/>
          <w:szCs w:val="22"/>
        </w:rPr>
        <w:t>4.3</w:t>
      </w:r>
      <w:r w:rsidR="001C59DD" w:rsidRPr="46E49B5B">
        <w:rPr>
          <w:rFonts w:ascii="Myriad Pro" w:hAnsi="Myriad Pro" w:cs="Arial"/>
          <w:b/>
          <w:bCs/>
          <w:sz w:val="22"/>
          <w:szCs w:val="22"/>
        </w:rPr>
        <w:t xml:space="preserve"> Research Security</w:t>
      </w:r>
    </w:p>
    <w:p w14:paraId="6CB59382" w14:textId="77777777" w:rsidR="001C59DD" w:rsidRPr="000872E9" w:rsidRDefault="001C59DD" w:rsidP="46E49B5B">
      <w:pPr>
        <w:spacing w:line="276" w:lineRule="auto"/>
        <w:jc w:val="both"/>
        <w:rPr>
          <w:rFonts w:ascii="Myriad Pro" w:hAnsi="Myriad Pro" w:cs="Arial"/>
          <w:i/>
          <w:iCs/>
        </w:rPr>
      </w:pPr>
      <w:r w:rsidRPr="46E49B5B">
        <w:rPr>
          <w:rFonts w:ascii="Myriad Pro" w:hAnsi="Myriad Pro" w:cs="Arial"/>
          <w:i/>
          <w:iCs/>
        </w:rPr>
        <w:t>The SEAI Research Development and Demonstration Programme supports the European Commission’s Council Recommendation on Research Security. SEAI will follow recommendations including reserving the right to undertake a risk appraisal in the funding application processes, as arising. SEAI encourages funding beneficiaries to identify and assess risks up front and periodically throughout the research project.</w:t>
      </w:r>
    </w:p>
    <w:p w14:paraId="15B2ED6A" w14:textId="77777777" w:rsidR="009B4B8C" w:rsidRPr="000872E9" w:rsidRDefault="009B4B8C" w:rsidP="009B4B8C">
      <w:pPr>
        <w:rPr>
          <w:rFonts w:ascii="Myriad Pro" w:hAnsi="Myriad Pro" w:cs="Arial"/>
        </w:rPr>
      </w:pPr>
    </w:p>
    <w:p w14:paraId="0CE8C775" w14:textId="2B27DC53" w:rsidR="001C59DD" w:rsidRPr="000872E9" w:rsidRDefault="00000000" w:rsidP="46E49B5B">
      <w:pPr>
        <w:suppressAutoHyphens w:val="0"/>
        <w:jc w:val="both"/>
        <w:rPr>
          <w:rFonts w:ascii="Myriad Pro" w:hAnsi="Myriad Pro" w:cs="Arial"/>
        </w:rPr>
      </w:pPr>
      <w:sdt>
        <w:sdtPr>
          <w:rPr>
            <w:rFonts w:ascii="Myriad Pro" w:hAnsi="Myriad Pro" w:cs="Arial"/>
            <w:sz w:val="24"/>
          </w:rPr>
          <w:id w:val="-1672948368"/>
          <w14:checkbox>
            <w14:checked w14:val="0"/>
            <w14:checkedState w14:val="2612" w14:font="MS Gothic"/>
            <w14:uncheckedState w14:val="2610" w14:font="MS Gothic"/>
          </w14:checkbox>
        </w:sdtPr>
        <w:sdtContent>
          <w:r w:rsidR="008410CB" w:rsidRPr="000872E9">
            <w:rPr>
              <w:rFonts w:ascii="Segoe UI Symbol" w:eastAsia="MS Gothic" w:hAnsi="Segoe UI Symbol" w:cs="Segoe UI Symbol"/>
              <w:sz w:val="24"/>
            </w:rPr>
            <w:t>☐</w:t>
          </w:r>
        </w:sdtContent>
      </w:sdt>
      <w:r w:rsidR="008410CB" w:rsidRPr="000872E9">
        <w:rPr>
          <w:rFonts w:ascii="Myriad Pro" w:hAnsi="Myriad Pro" w:cs="Arial"/>
        </w:rPr>
        <w:t xml:space="preserve"> </w:t>
      </w:r>
      <w:r w:rsidR="001C59DD" w:rsidRPr="46E49B5B">
        <w:rPr>
          <w:rFonts w:ascii="Myriad Pro" w:hAnsi="Myriad Pro" w:cs="Arial"/>
        </w:rPr>
        <w:t>Please tick to confirm that you have reviewed your research activity in the context of research security and no risk has been identified.</w:t>
      </w:r>
    </w:p>
    <w:p w14:paraId="463873DC" w14:textId="77777777" w:rsidR="009B4B8C" w:rsidRPr="000872E9" w:rsidRDefault="009B4B8C" w:rsidP="009B4B8C">
      <w:pPr>
        <w:suppressAutoHyphens w:val="0"/>
        <w:jc w:val="both"/>
        <w:rPr>
          <w:rFonts w:ascii="Myriad Pro" w:hAnsi="Myriad Pro" w:cs="Arial"/>
          <w:bCs/>
          <w:szCs w:val="20"/>
        </w:rPr>
      </w:pPr>
    </w:p>
    <w:p w14:paraId="59389644" w14:textId="65A2C3A8" w:rsidR="001C59DD" w:rsidRPr="000872E9" w:rsidRDefault="00000000" w:rsidP="46E49B5B">
      <w:pPr>
        <w:suppressAutoHyphens w:val="0"/>
        <w:jc w:val="both"/>
        <w:rPr>
          <w:rFonts w:ascii="Myriad Pro" w:hAnsi="Myriad Pro" w:cs="Arial"/>
        </w:rPr>
      </w:pPr>
      <w:sdt>
        <w:sdtPr>
          <w:rPr>
            <w:rFonts w:ascii="Myriad Pro" w:hAnsi="Myriad Pro" w:cs="Arial"/>
            <w:sz w:val="24"/>
          </w:rPr>
          <w:id w:val="-1472600951"/>
          <w14:checkbox>
            <w14:checked w14:val="0"/>
            <w14:checkedState w14:val="2612" w14:font="MS Gothic"/>
            <w14:uncheckedState w14:val="2610" w14:font="MS Gothic"/>
          </w14:checkbox>
        </w:sdtPr>
        <w:sdtContent>
          <w:r w:rsidR="008410CB" w:rsidRPr="000872E9">
            <w:rPr>
              <w:rFonts w:ascii="Segoe UI Symbol" w:eastAsia="MS Gothic" w:hAnsi="Segoe UI Symbol" w:cs="Segoe UI Symbol"/>
              <w:sz w:val="24"/>
            </w:rPr>
            <w:t>☐</w:t>
          </w:r>
        </w:sdtContent>
      </w:sdt>
      <w:r w:rsidR="009B4B8C" w:rsidRPr="000872E9">
        <w:rPr>
          <w:rFonts w:ascii="Myriad Pro" w:hAnsi="Myriad Pro" w:cs="Arial"/>
        </w:rPr>
        <w:t xml:space="preserve"> </w:t>
      </w:r>
      <w:r w:rsidR="001C59DD" w:rsidRPr="46E49B5B">
        <w:rPr>
          <w:rFonts w:ascii="Myriad Pro" w:hAnsi="Myriad Pro" w:cs="Arial"/>
        </w:rPr>
        <w:t>Please tick to confirm that you have reviewed your research activity in the context of research security and a risk of exposure has been identified. Please provide details below</w:t>
      </w:r>
    </w:p>
    <w:p w14:paraId="68B1A9DD" w14:textId="77777777" w:rsidR="009B4B8C" w:rsidRPr="000872E9" w:rsidRDefault="009B4B8C" w:rsidP="009B4B8C">
      <w:pPr>
        <w:suppressAutoHyphens w:val="0"/>
        <w:jc w:val="both"/>
        <w:rPr>
          <w:rFonts w:ascii="Myriad Pro" w:hAnsi="Myriad Pro" w:cs="Arial"/>
          <w:bCs/>
          <w:szCs w:val="20"/>
        </w:rPr>
      </w:pPr>
    </w:p>
    <w:tbl>
      <w:tblPr>
        <w:tblStyle w:val="TableGrid"/>
        <w:tblW w:w="0" w:type="auto"/>
        <w:tblLayout w:type="fixed"/>
        <w:tblLook w:val="04A0" w:firstRow="1" w:lastRow="0" w:firstColumn="1" w:lastColumn="0" w:noHBand="0" w:noVBand="1"/>
      </w:tblPr>
      <w:tblGrid>
        <w:gridCol w:w="8926"/>
      </w:tblGrid>
      <w:tr w:rsidR="00D4240F" w:rsidRPr="002E0F42" w14:paraId="35F0EE83" w14:textId="77777777">
        <w:tc>
          <w:tcPr>
            <w:tcW w:w="8926" w:type="dxa"/>
            <w:shd w:val="clear" w:color="auto" w:fill="A7D9C6"/>
            <w:vAlign w:val="center"/>
          </w:tcPr>
          <w:p w14:paraId="73EBBE50" w14:textId="470DFD36" w:rsidR="00D4240F" w:rsidRPr="000872E9" w:rsidRDefault="00D4240F">
            <w:pPr>
              <w:pStyle w:val="FootnoteText"/>
              <w:spacing w:line="276" w:lineRule="auto"/>
              <w:rPr>
                <w:rFonts w:ascii="Myriad Pro" w:hAnsi="Myriad Pro" w:cs="Arial"/>
                <w:b/>
                <w:bCs/>
                <w:sz w:val="18"/>
                <w:szCs w:val="18"/>
              </w:rPr>
            </w:pPr>
            <w:r w:rsidRPr="000872E9">
              <w:rPr>
                <w:rFonts w:ascii="Myriad Pro" w:hAnsi="Myriad Pro" w:cs="Arial"/>
                <w:b/>
                <w:bCs/>
                <w:sz w:val="18"/>
                <w:szCs w:val="18"/>
              </w:rPr>
              <w:t>Research Security</w:t>
            </w:r>
          </w:p>
        </w:tc>
      </w:tr>
      <w:tr w:rsidR="00D4240F" w:rsidRPr="002E0F42" w14:paraId="677DAC25" w14:textId="77777777" w:rsidTr="0057445E">
        <w:trPr>
          <w:trHeight w:val="1451"/>
        </w:trPr>
        <w:tc>
          <w:tcPr>
            <w:tcW w:w="8926" w:type="dxa"/>
          </w:tcPr>
          <w:p w14:paraId="5A7577B1" w14:textId="2A1DEC09" w:rsidR="00D4240F" w:rsidRPr="000872E9" w:rsidRDefault="0057445E" w:rsidP="0057445E">
            <w:pPr>
              <w:pStyle w:val="FootnoteText"/>
              <w:spacing w:line="276" w:lineRule="auto"/>
              <w:rPr>
                <w:rFonts w:ascii="Myriad Pro" w:hAnsi="Myriad Pro" w:cs="Arial"/>
                <w:bCs/>
                <w:i/>
                <w:iCs/>
              </w:rPr>
            </w:pPr>
            <w:r w:rsidRPr="000872E9">
              <w:rPr>
                <w:rFonts w:ascii="Myriad Pro" w:hAnsi="Myriad Pro" w:cs="Arial"/>
                <w:bCs/>
                <w:i/>
                <w:iCs/>
              </w:rPr>
              <w:t>Please describe any potential research security exposure of your research activity</w:t>
            </w:r>
          </w:p>
        </w:tc>
      </w:tr>
    </w:tbl>
    <w:p w14:paraId="1EF59E57" w14:textId="77777777" w:rsidR="00766288" w:rsidRPr="00755BAA" w:rsidRDefault="00766288" w:rsidP="00766288">
      <w:pPr>
        <w:spacing w:after="160" w:line="259" w:lineRule="auto"/>
        <w:rPr>
          <w:rFonts w:ascii="Myriad Pro" w:hAnsi="Myriad Pro"/>
          <w:b/>
          <w:sz w:val="22"/>
          <w:szCs w:val="22"/>
        </w:rPr>
      </w:pPr>
    </w:p>
    <w:p w14:paraId="4FC83E81" w14:textId="77777777" w:rsidR="00766288" w:rsidRPr="00755BAA" w:rsidRDefault="00766288" w:rsidP="00A04285">
      <w:pPr>
        <w:pStyle w:val="ListParagraph"/>
        <w:numPr>
          <w:ilvl w:val="1"/>
          <w:numId w:val="27"/>
        </w:numPr>
        <w:suppressAutoHyphens w:val="0"/>
        <w:spacing w:before="120" w:after="160" w:line="259" w:lineRule="auto"/>
        <w:ind w:left="284"/>
        <w:contextualSpacing w:val="0"/>
        <w:jc w:val="both"/>
        <w:rPr>
          <w:rFonts w:ascii="Myriad Pro" w:hAnsi="Myriad Pro"/>
          <w:b/>
          <w:bCs/>
          <w:sz w:val="22"/>
          <w:szCs w:val="22"/>
        </w:rPr>
      </w:pPr>
      <w:r w:rsidRPr="00755BAA">
        <w:rPr>
          <w:rFonts w:ascii="Myriad Pro" w:hAnsi="Myriad Pro" w:cs="Arial"/>
          <w:b/>
          <w:bCs/>
          <w:sz w:val="22"/>
          <w:szCs w:val="22"/>
        </w:rPr>
        <w:t>Gender Considerations</w:t>
      </w:r>
    </w:p>
    <w:p w14:paraId="5012BEF8" w14:textId="77777777" w:rsidR="00766288" w:rsidRPr="002E0F42" w:rsidRDefault="00766288" w:rsidP="00766288">
      <w:pPr>
        <w:spacing w:before="120" w:after="160" w:line="259" w:lineRule="auto"/>
        <w:jc w:val="both"/>
        <w:rPr>
          <w:rFonts w:ascii="Myriad Pro" w:eastAsia="Myriad Pro" w:hAnsi="Myriad Pro" w:cs="Myriad Pro"/>
        </w:rPr>
      </w:pPr>
      <w:r w:rsidRPr="00755BAA">
        <w:rPr>
          <w:rFonts w:ascii="Myriad Pro" w:eastAsia="Arial" w:hAnsi="Myriad Pro" w:cs="Arial"/>
          <w:i/>
          <w:iCs/>
          <w:color w:val="000000"/>
        </w:rPr>
        <w:t xml:space="preserve">This information will be used to evaluate plans to foster the gender balance and any gender considerations within the research project. Please ensure you do not identify individual team members in completing this form. </w:t>
      </w:r>
      <w:r w:rsidRPr="002E0F42">
        <w:rPr>
          <w:rFonts w:ascii="Myriad Pro" w:eastAsia="Myriad Pro" w:hAnsi="Myriad Pro" w:cs="Myriad Pro"/>
        </w:rPr>
        <w:t xml:space="preserve"> </w:t>
      </w:r>
    </w:p>
    <w:p w14:paraId="7A34FD57" w14:textId="77777777" w:rsidR="00766288" w:rsidRPr="00755BAA" w:rsidRDefault="00766288" w:rsidP="00766288">
      <w:pPr>
        <w:spacing w:after="160" w:line="259" w:lineRule="auto"/>
        <w:rPr>
          <w:rFonts w:ascii="Myriad Pro" w:eastAsia="Arial" w:hAnsi="Myriad Pro"/>
          <w:bCs/>
          <w:i/>
          <w:iCs/>
          <w:szCs w:val="20"/>
        </w:rPr>
      </w:pPr>
      <w:r w:rsidRPr="00755BAA">
        <w:rPr>
          <w:rFonts w:ascii="Myriad Pro" w:eastAsia="Arial" w:hAnsi="Myriad Pro"/>
          <w:i/>
          <w:iCs/>
        </w:rPr>
        <w:t>Table 3.7 - Gender Balance and Gender Dimension</w:t>
      </w:r>
    </w:p>
    <w:tbl>
      <w:tblPr>
        <w:tblW w:w="9132" w:type="dxa"/>
        <w:tblInd w:w="-10" w:type="dxa"/>
        <w:tblLayout w:type="fixed"/>
        <w:tblLook w:val="04A0" w:firstRow="1" w:lastRow="0" w:firstColumn="1" w:lastColumn="0" w:noHBand="0" w:noVBand="1"/>
      </w:tblPr>
      <w:tblGrid>
        <w:gridCol w:w="4105"/>
        <w:gridCol w:w="5027"/>
      </w:tblGrid>
      <w:tr w:rsidR="00766288" w:rsidRPr="00755BAA" w14:paraId="27EA4F0C" w14:textId="77777777" w:rsidTr="00033050">
        <w:trPr>
          <w:trHeight w:val="405"/>
        </w:trPr>
        <w:tc>
          <w:tcPr>
            <w:tcW w:w="9132" w:type="dxa"/>
            <w:gridSpan w:val="2"/>
            <w:tcBorders>
              <w:top w:val="single" w:sz="8" w:space="0" w:color="auto"/>
              <w:left w:val="single" w:sz="8" w:space="0" w:color="auto"/>
              <w:bottom w:val="single" w:sz="8" w:space="0" w:color="auto"/>
              <w:right w:val="single" w:sz="8" w:space="0" w:color="auto"/>
            </w:tcBorders>
            <w:shd w:val="clear" w:color="auto" w:fill="A7D9C6"/>
          </w:tcPr>
          <w:p w14:paraId="5DE7FD39" w14:textId="77777777" w:rsidR="00766288" w:rsidRPr="00755BAA" w:rsidRDefault="00766288">
            <w:pPr>
              <w:rPr>
                <w:rFonts w:ascii="Myriad Pro" w:hAnsi="Myriad Pro"/>
              </w:rPr>
            </w:pPr>
            <w:r w:rsidRPr="00755BAA">
              <w:rPr>
                <w:rFonts w:ascii="Myriad Pro" w:eastAsia="Arial" w:hAnsi="Myriad Pro"/>
                <w:b/>
                <w:szCs w:val="20"/>
              </w:rPr>
              <w:t>Description of how gender balance will be fostered within the project team:</w:t>
            </w:r>
            <w:r w:rsidRPr="00755BAA">
              <w:rPr>
                <w:rFonts w:ascii="Myriad Pro" w:eastAsia="Arial" w:hAnsi="Myriad Pro"/>
                <w:color w:val="10357F" w:themeColor="text1"/>
                <w:szCs w:val="20"/>
              </w:rPr>
              <w:t xml:space="preserve"> </w:t>
            </w:r>
          </w:p>
        </w:tc>
      </w:tr>
      <w:tr w:rsidR="00766288" w:rsidRPr="00755BAA" w14:paraId="68115E01" w14:textId="77777777" w:rsidTr="00033050">
        <w:trPr>
          <w:trHeight w:val="1815"/>
        </w:trPr>
        <w:tc>
          <w:tcPr>
            <w:tcW w:w="9132" w:type="dxa"/>
            <w:gridSpan w:val="2"/>
            <w:tcBorders>
              <w:top w:val="single" w:sz="8" w:space="0" w:color="auto"/>
              <w:left w:val="single" w:sz="8" w:space="0" w:color="auto"/>
              <w:bottom w:val="single" w:sz="8" w:space="0" w:color="auto"/>
              <w:right w:val="single" w:sz="8" w:space="0" w:color="auto"/>
            </w:tcBorders>
          </w:tcPr>
          <w:p w14:paraId="62E742F1" w14:textId="77777777" w:rsidR="00766288" w:rsidRPr="00755BAA" w:rsidRDefault="00766288">
            <w:pPr>
              <w:rPr>
                <w:rFonts w:ascii="Myriad Pro" w:hAnsi="Myriad Pro"/>
              </w:rPr>
            </w:pPr>
            <w:r w:rsidRPr="00755BAA">
              <w:rPr>
                <w:rFonts w:ascii="Myriad Pro" w:eastAsia="Arial" w:hAnsi="Myriad Pro"/>
                <w:i/>
                <w:iCs/>
                <w:szCs w:val="20"/>
              </w:rPr>
              <w:t>Please describe how gender balance will be fostered within the proposed team.</w:t>
            </w:r>
          </w:p>
          <w:p w14:paraId="5D00119C" w14:textId="77777777" w:rsidR="00766288" w:rsidRPr="00755BAA" w:rsidRDefault="00766288">
            <w:pPr>
              <w:rPr>
                <w:rFonts w:ascii="Myriad Pro" w:hAnsi="Myriad Pro"/>
              </w:rPr>
            </w:pPr>
            <w:r w:rsidRPr="00755BAA">
              <w:rPr>
                <w:rFonts w:ascii="Myriad Pro" w:eastAsia="Arial" w:hAnsi="Myriad Pro"/>
                <w:szCs w:val="20"/>
              </w:rPr>
              <w:t xml:space="preserve"> </w:t>
            </w:r>
          </w:p>
          <w:p w14:paraId="66B06363" w14:textId="77777777" w:rsidR="00766288" w:rsidRPr="00755BAA" w:rsidRDefault="00766288">
            <w:pPr>
              <w:rPr>
                <w:rFonts w:ascii="Myriad Pro" w:hAnsi="Myriad Pro"/>
                <w:i/>
                <w:iCs/>
              </w:rPr>
            </w:pPr>
            <w:r w:rsidRPr="00755BAA">
              <w:rPr>
                <w:rFonts w:ascii="Myriad Pro" w:eastAsia="Arial" w:hAnsi="Myriad Pro"/>
                <w:i/>
                <w:iCs/>
              </w:rPr>
              <w:t>Please list concrete actions demonstrating how gender balance will be fostered.</w:t>
            </w:r>
            <w:r w:rsidRPr="00755BAA">
              <w:rPr>
                <w:rFonts w:ascii="Myriad Pro" w:hAnsi="Myriad Pro"/>
                <w:i/>
                <w:iCs/>
              </w:rPr>
              <w:t xml:space="preserve"> </w:t>
            </w:r>
          </w:p>
          <w:p w14:paraId="17E1C561" w14:textId="77777777" w:rsidR="00766288" w:rsidRPr="00755BAA" w:rsidRDefault="00766288">
            <w:pPr>
              <w:rPr>
                <w:rFonts w:ascii="Myriad Pro" w:hAnsi="Myriad Pro"/>
              </w:rPr>
            </w:pPr>
            <w:r w:rsidRPr="00755BAA">
              <w:rPr>
                <w:rFonts w:ascii="Myriad Pro" w:eastAsia="Segoe UI" w:hAnsi="Myriad Pro" w:cs="Segoe UI"/>
                <w:sz w:val="18"/>
                <w:szCs w:val="18"/>
              </w:rPr>
              <w:t xml:space="preserve"> </w:t>
            </w:r>
          </w:p>
          <w:p w14:paraId="4B5DC9BE" w14:textId="77777777" w:rsidR="00766288" w:rsidRPr="00755BAA" w:rsidRDefault="00766288">
            <w:pPr>
              <w:rPr>
                <w:rFonts w:ascii="Myriad Pro" w:hAnsi="Myriad Pro"/>
              </w:rPr>
            </w:pPr>
            <w:r w:rsidRPr="00755BAA">
              <w:rPr>
                <w:rFonts w:ascii="Myriad Pro" w:eastAsia="Arial" w:hAnsi="Myriad Pro"/>
                <w:szCs w:val="20"/>
              </w:rPr>
              <w:t xml:space="preserve"> </w:t>
            </w:r>
          </w:p>
        </w:tc>
      </w:tr>
      <w:tr w:rsidR="00766288" w:rsidRPr="00755BAA" w14:paraId="40C14B9E" w14:textId="77777777" w:rsidTr="00033050">
        <w:tc>
          <w:tcPr>
            <w:tcW w:w="4105" w:type="dxa"/>
            <w:tcBorders>
              <w:top w:val="single" w:sz="8" w:space="0" w:color="auto"/>
              <w:left w:val="single" w:sz="8" w:space="0" w:color="auto"/>
              <w:bottom w:val="single" w:sz="8" w:space="0" w:color="auto"/>
              <w:right w:val="single" w:sz="8" w:space="0" w:color="auto"/>
            </w:tcBorders>
          </w:tcPr>
          <w:p w14:paraId="7D504059" w14:textId="77777777" w:rsidR="00766288" w:rsidRPr="00755BAA" w:rsidRDefault="00766288">
            <w:pPr>
              <w:rPr>
                <w:rFonts w:ascii="Myriad Pro" w:hAnsi="Myriad Pro"/>
              </w:rPr>
            </w:pPr>
            <w:r w:rsidRPr="00755BAA">
              <w:rPr>
                <w:rFonts w:ascii="Myriad Pro" w:eastAsia="Arial" w:hAnsi="Myriad Pro"/>
                <w:b/>
                <w:bCs/>
              </w:rPr>
              <w:t xml:space="preserve">Action title </w:t>
            </w:r>
            <w:r w:rsidRPr="00755BAA">
              <w:rPr>
                <w:rFonts w:ascii="Myriad Pro" w:eastAsia="Arial" w:hAnsi="Myriad Pro"/>
                <w:b/>
                <w:bCs/>
                <w:i/>
                <w:iCs/>
              </w:rPr>
              <w:t>(add as many lines as appropriate)</w:t>
            </w:r>
            <w:r w:rsidRPr="00755BAA">
              <w:rPr>
                <w:rFonts w:ascii="Myriad Pro" w:eastAsia="Arial" w:hAnsi="Myriad Pro"/>
              </w:rPr>
              <w:t xml:space="preserve"> </w:t>
            </w:r>
          </w:p>
        </w:tc>
        <w:tc>
          <w:tcPr>
            <w:tcW w:w="5027" w:type="dxa"/>
            <w:tcBorders>
              <w:top w:val="nil"/>
              <w:left w:val="single" w:sz="8" w:space="0" w:color="auto"/>
              <w:bottom w:val="single" w:sz="8" w:space="0" w:color="auto"/>
              <w:right w:val="single" w:sz="8" w:space="0" w:color="auto"/>
            </w:tcBorders>
          </w:tcPr>
          <w:p w14:paraId="0AC19D6E" w14:textId="77777777" w:rsidR="00766288" w:rsidRPr="00755BAA" w:rsidRDefault="00766288">
            <w:pPr>
              <w:rPr>
                <w:rFonts w:ascii="Myriad Pro" w:hAnsi="Myriad Pro"/>
              </w:rPr>
            </w:pPr>
            <w:r w:rsidRPr="00755BAA">
              <w:rPr>
                <w:rFonts w:ascii="Myriad Pro" w:eastAsia="Arial" w:hAnsi="Myriad Pro"/>
                <w:b/>
                <w:szCs w:val="20"/>
              </w:rPr>
              <w:t>Description</w:t>
            </w:r>
            <w:r w:rsidRPr="00755BAA">
              <w:rPr>
                <w:rFonts w:ascii="Myriad Pro" w:eastAsia="Arial" w:hAnsi="Myriad Pro"/>
                <w:szCs w:val="20"/>
              </w:rPr>
              <w:t xml:space="preserve"> </w:t>
            </w:r>
          </w:p>
        </w:tc>
      </w:tr>
      <w:tr w:rsidR="00766288" w:rsidRPr="00755BAA" w14:paraId="1EAB09B3" w14:textId="77777777" w:rsidTr="00033050">
        <w:tc>
          <w:tcPr>
            <w:tcW w:w="4105" w:type="dxa"/>
            <w:tcBorders>
              <w:top w:val="single" w:sz="8" w:space="0" w:color="auto"/>
              <w:left w:val="single" w:sz="8" w:space="0" w:color="auto"/>
              <w:bottom w:val="single" w:sz="8" w:space="0" w:color="auto"/>
              <w:right w:val="single" w:sz="8" w:space="0" w:color="auto"/>
            </w:tcBorders>
          </w:tcPr>
          <w:p w14:paraId="527ED140" w14:textId="77777777" w:rsidR="00766288" w:rsidRPr="00755BAA" w:rsidRDefault="00766288">
            <w:pPr>
              <w:rPr>
                <w:rFonts w:ascii="Myriad Pro" w:hAnsi="Myriad Pro"/>
              </w:rPr>
            </w:pPr>
            <w:r w:rsidRPr="00755BAA">
              <w:rPr>
                <w:rFonts w:ascii="Myriad Pro" w:eastAsia="Arial" w:hAnsi="Myriad Pro"/>
                <w:b/>
                <w:szCs w:val="20"/>
              </w:rPr>
              <w:lastRenderedPageBreak/>
              <w:t xml:space="preserve">Action 1: </w:t>
            </w:r>
            <w:r w:rsidRPr="00755BAA">
              <w:rPr>
                <w:rFonts w:ascii="Myriad Pro" w:eastAsia="Arial" w:hAnsi="Myriad Pro"/>
                <w:szCs w:val="20"/>
              </w:rPr>
              <w:t xml:space="preserve"> </w:t>
            </w:r>
          </w:p>
        </w:tc>
        <w:tc>
          <w:tcPr>
            <w:tcW w:w="5027" w:type="dxa"/>
            <w:tcBorders>
              <w:top w:val="single" w:sz="8" w:space="0" w:color="auto"/>
              <w:left w:val="single" w:sz="8" w:space="0" w:color="auto"/>
              <w:bottom w:val="single" w:sz="8" w:space="0" w:color="auto"/>
              <w:right w:val="single" w:sz="8" w:space="0" w:color="auto"/>
            </w:tcBorders>
          </w:tcPr>
          <w:p w14:paraId="662E70D2" w14:textId="77777777" w:rsidR="00766288" w:rsidRPr="00755BAA" w:rsidRDefault="00766288">
            <w:pPr>
              <w:rPr>
                <w:rFonts w:ascii="Myriad Pro" w:hAnsi="Myriad Pro"/>
              </w:rPr>
            </w:pPr>
            <w:r w:rsidRPr="00755BAA">
              <w:rPr>
                <w:rFonts w:ascii="Myriad Pro" w:eastAsia="Arial" w:hAnsi="Myriad Pro"/>
                <w:szCs w:val="20"/>
              </w:rPr>
              <w:t xml:space="preserve"> </w:t>
            </w:r>
          </w:p>
        </w:tc>
      </w:tr>
      <w:tr w:rsidR="00766288" w:rsidRPr="00755BAA" w14:paraId="237CB2BA" w14:textId="77777777" w:rsidTr="00033050">
        <w:tc>
          <w:tcPr>
            <w:tcW w:w="4105" w:type="dxa"/>
            <w:tcBorders>
              <w:top w:val="single" w:sz="8" w:space="0" w:color="auto"/>
              <w:left w:val="single" w:sz="8" w:space="0" w:color="auto"/>
              <w:bottom w:val="single" w:sz="8" w:space="0" w:color="auto"/>
              <w:right w:val="single" w:sz="8" w:space="0" w:color="auto"/>
            </w:tcBorders>
          </w:tcPr>
          <w:p w14:paraId="229FD09A" w14:textId="77777777" w:rsidR="00766288" w:rsidRPr="00755BAA" w:rsidRDefault="00766288">
            <w:pPr>
              <w:rPr>
                <w:rFonts w:ascii="Myriad Pro" w:hAnsi="Myriad Pro"/>
              </w:rPr>
            </w:pPr>
            <w:r w:rsidRPr="00755BAA">
              <w:rPr>
                <w:rFonts w:ascii="Myriad Pro" w:eastAsia="Arial" w:hAnsi="Myriad Pro"/>
                <w:b/>
                <w:szCs w:val="20"/>
              </w:rPr>
              <w:t xml:space="preserve">Action 2: </w:t>
            </w:r>
            <w:r w:rsidRPr="00755BAA">
              <w:rPr>
                <w:rFonts w:ascii="Myriad Pro" w:eastAsia="Arial" w:hAnsi="Myriad Pro"/>
                <w:szCs w:val="20"/>
              </w:rPr>
              <w:t xml:space="preserve"> </w:t>
            </w:r>
          </w:p>
        </w:tc>
        <w:tc>
          <w:tcPr>
            <w:tcW w:w="5027" w:type="dxa"/>
            <w:tcBorders>
              <w:top w:val="single" w:sz="8" w:space="0" w:color="auto"/>
              <w:left w:val="single" w:sz="8" w:space="0" w:color="auto"/>
              <w:bottom w:val="single" w:sz="8" w:space="0" w:color="auto"/>
              <w:right w:val="single" w:sz="8" w:space="0" w:color="auto"/>
            </w:tcBorders>
          </w:tcPr>
          <w:p w14:paraId="68125CBD" w14:textId="77777777" w:rsidR="00766288" w:rsidRPr="00755BAA" w:rsidRDefault="00766288">
            <w:pPr>
              <w:rPr>
                <w:rFonts w:ascii="Myriad Pro" w:hAnsi="Myriad Pro"/>
              </w:rPr>
            </w:pPr>
            <w:r w:rsidRPr="00755BAA">
              <w:rPr>
                <w:rFonts w:ascii="Myriad Pro" w:eastAsia="Arial" w:hAnsi="Myriad Pro"/>
                <w:szCs w:val="20"/>
              </w:rPr>
              <w:t xml:space="preserve"> </w:t>
            </w:r>
          </w:p>
        </w:tc>
      </w:tr>
      <w:tr w:rsidR="00766288" w:rsidRPr="00755BAA" w14:paraId="1295DD13" w14:textId="77777777" w:rsidTr="00033050">
        <w:tc>
          <w:tcPr>
            <w:tcW w:w="4105" w:type="dxa"/>
            <w:tcBorders>
              <w:top w:val="single" w:sz="8" w:space="0" w:color="auto"/>
              <w:left w:val="single" w:sz="8" w:space="0" w:color="auto"/>
              <w:bottom w:val="single" w:sz="8" w:space="0" w:color="auto"/>
              <w:right w:val="single" w:sz="8" w:space="0" w:color="auto"/>
            </w:tcBorders>
          </w:tcPr>
          <w:p w14:paraId="01E14AE9" w14:textId="77777777" w:rsidR="00766288" w:rsidRPr="00755BAA" w:rsidRDefault="00766288">
            <w:pPr>
              <w:rPr>
                <w:rFonts w:ascii="Myriad Pro" w:hAnsi="Myriad Pro"/>
              </w:rPr>
            </w:pPr>
            <w:r w:rsidRPr="00755BAA">
              <w:rPr>
                <w:rFonts w:ascii="Myriad Pro" w:eastAsia="Arial" w:hAnsi="Myriad Pro"/>
                <w:b/>
                <w:szCs w:val="20"/>
              </w:rPr>
              <w:t xml:space="preserve">Action 3: </w:t>
            </w:r>
            <w:r w:rsidRPr="00755BAA">
              <w:rPr>
                <w:rFonts w:ascii="Myriad Pro" w:eastAsia="Arial" w:hAnsi="Myriad Pro"/>
                <w:szCs w:val="20"/>
              </w:rPr>
              <w:t xml:space="preserve"> </w:t>
            </w:r>
          </w:p>
        </w:tc>
        <w:tc>
          <w:tcPr>
            <w:tcW w:w="5027" w:type="dxa"/>
            <w:tcBorders>
              <w:top w:val="single" w:sz="8" w:space="0" w:color="auto"/>
              <w:left w:val="single" w:sz="8" w:space="0" w:color="auto"/>
              <w:bottom w:val="single" w:sz="8" w:space="0" w:color="auto"/>
              <w:right w:val="single" w:sz="8" w:space="0" w:color="auto"/>
            </w:tcBorders>
          </w:tcPr>
          <w:p w14:paraId="3B038F1B" w14:textId="77777777" w:rsidR="00766288" w:rsidRPr="00755BAA" w:rsidRDefault="00766288">
            <w:pPr>
              <w:rPr>
                <w:rFonts w:ascii="Myriad Pro" w:hAnsi="Myriad Pro"/>
              </w:rPr>
            </w:pPr>
            <w:r w:rsidRPr="00755BAA">
              <w:rPr>
                <w:rFonts w:ascii="Myriad Pro" w:eastAsia="Arial" w:hAnsi="Myriad Pro"/>
                <w:szCs w:val="20"/>
              </w:rPr>
              <w:t xml:space="preserve"> </w:t>
            </w:r>
          </w:p>
        </w:tc>
      </w:tr>
      <w:tr w:rsidR="00766288" w:rsidRPr="00755BAA" w14:paraId="1E359F3E" w14:textId="77777777" w:rsidTr="00033050">
        <w:tc>
          <w:tcPr>
            <w:tcW w:w="4105" w:type="dxa"/>
            <w:tcBorders>
              <w:top w:val="single" w:sz="8" w:space="0" w:color="auto"/>
              <w:bottom w:val="single" w:sz="8" w:space="0" w:color="auto"/>
            </w:tcBorders>
          </w:tcPr>
          <w:p w14:paraId="1A4ED95A" w14:textId="77777777" w:rsidR="00766288" w:rsidRPr="00755BAA" w:rsidRDefault="00766288">
            <w:pPr>
              <w:rPr>
                <w:rFonts w:ascii="Myriad Pro" w:eastAsia="Arial" w:hAnsi="Myriad Pro"/>
                <w:b/>
                <w:szCs w:val="20"/>
              </w:rPr>
            </w:pPr>
          </w:p>
        </w:tc>
        <w:tc>
          <w:tcPr>
            <w:tcW w:w="5027" w:type="dxa"/>
            <w:tcBorders>
              <w:top w:val="single" w:sz="8" w:space="0" w:color="auto"/>
              <w:bottom w:val="single" w:sz="8" w:space="0" w:color="auto"/>
            </w:tcBorders>
          </w:tcPr>
          <w:p w14:paraId="5DF5150E" w14:textId="77777777" w:rsidR="00766288" w:rsidRPr="00755BAA" w:rsidRDefault="00766288">
            <w:pPr>
              <w:rPr>
                <w:rFonts w:ascii="Myriad Pro" w:eastAsia="Arial" w:hAnsi="Myriad Pro"/>
                <w:szCs w:val="20"/>
              </w:rPr>
            </w:pPr>
          </w:p>
        </w:tc>
      </w:tr>
      <w:tr w:rsidR="00766288" w:rsidRPr="00755BAA" w14:paraId="26772073" w14:textId="77777777" w:rsidTr="00033050">
        <w:trPr>
          <w:trHeight w:val="375"/>
        </w:trPr>
        <w:tc>
          <w:tcPr>
            <w:tcW w:w="9132" w:type="dxa"/>
            <w:gridSpan w:val="2"/>
            <w:tcBorders>
              <w:top w:val="single" w:sz="8" w:space="0" w:color="auto"/>
              <w:left w:val="single" w:sz="8" w:space="0" w:color="auto"/>
              <w:bottom w:val="single" w:sz="8" w:space="0" w:color="auto"/>
              <w:right w:val="single" w:sz="8" w:space="0" w:color="auto"/>
            </w:tcBorders>
            <w:shd w:val="clear" w:color="auto" w:fill="A7D9C6"/>
          </w:tcPr>
          <w:p w14:paraId="0A2AC93F" w14:textId="77777777" w:rsidR="00766288" w:rsidRPr="00755BAA" w:rsidRDefault="00766288">
            <w:pPr>
              <w:rPr>
                <w:rFonts w:ascii="Myriad Pro" w:hAnsi="Myriad Pro"/>
              </w:rPr>
            </w:pPr>
            <w:r w:rsidRPr="00755BAA">
              <w:rPr>
                <w:rFonts w:ascii="Myriad Pro" w:eastAsia="Arial" w:hAnsi="Myriad Pro"/>
                <w:b/>
                <w:szCs w:val="20"/>
              </w:rPr>
              <w:t xml:space="preserve">Description of any potential gender dimension of the proposed research activity: </w:t>
            </w:r>
            <w:r w:rsidRPr="00755BAA">
              <w:rPr>
                <w:rFonts w:ascii="Myriad Pro" w:eastAsia="Arial" w:hAnsi="Myriad Pro"/>
                <w:szCs w:val="20"/>
              </w:rPr>
              <w:t xml:space="preserve"> </w:t>
            </w:r>
          </w:p>
        </w:tc>
      </w:tr>
      <w:tr w:rsidR="00766288" w:rsidRPr="00755BAA" w14:paraId="769D61C9" w14:textId="77777777" w:rsidTr="00033050">
        <w:trPr>
          <w:trHeight w:val="1088"/>
        </w:trPr>
        <w:tc>
          <w:tcPr>
            <w:tcW w:w="9132" w:type="dxa"/>
            <w:gridSpan w:val="2"/>
            <w:tcBorders>
              <w:top w:val="single" w:sz="8" w:space="0" w:color="auto"/>
              <w:left w:val="single" w:sz="8" w:space="0" w:color="auto"/>
              <w:bottom w:val="single" w:sz="8" w:space="0" w:color="auto"/>
              <w:right w:val="single" w:sz="8" w:space="0" w:color="auto"/>
            </w:tcBorders>
          </w:tcPr>
          <w:p w14:paraId="432495D9" w14:textId="77777777" w:rsidR="00766288" w:rsidRPr="00755BAA" w:rsidRDefault="00766288">
            <w:pPr>
              <w:jc w:val="both"/>
              <w:rPr>
                <w:rFonts w:ascii="Myriad Pro" w:eastAsia="Arial" w:hAnsi="Myriad Pro"/>
                <w:b/>
                <w:i/>
                <w:iCs/>
                <w:color w:val="0563C1"/>
                <w:szCs w:val="20"/>
                <w:u w:val="single"/>
                <w:vertAlign w:val="superscript"/>
              </w:rPr>
            </w:pPr>
            <w:r w:rsidRPr="00755BAA">
              <w:rPr>
                <w:rFonts w:ascii="Myriad Pro" w:eastAsia="Arial" w:hAnsi="Myriad Pro"/>
                <w:i/>
                <w:iCs/>
                <w:szCs w:val="20"/>
              </w:rPr>
              <w:t xml:space="preserve">Please consider any potential gender dimension of the proposed research activity. </w:t>
            </w:r>
          </w:p>
          <w:p w14:paraId="6D9576E7" w14:textId="77777777" w:rsidR="00766288" w:rsidRPr="00755BAA" w:rsidRDefault="00766288">
            <w:pPr>
              <w:jc w:val="both"/>
              <w:rPr>
                <w:rFonts w:ascii="Myriad Pro" w:hAnsi="Myriad Pro"/>
              </w:rPr>
            </w:pPr>
            <w:r w:rsidRPr="00755BAA">
              <w:rPr>
                <w:rFonts w:ascii="Myriad Pro" w:eastAsia="Arial" w:hAnsi="Myriad Pro"/>
                <w:i/>
                <w:iCs/>
                <w:szCs w:val="20"/>
              </w:rPr>
              <w:t xml:space="preserve"> </w:t>
            </w:r>
          </w:p>
          <w:p w14:paraId="19FF6A4A" w14:textId="77777777" w:rsidR="00766288" w:rsidRPr="00755BAA" w:rsidRDefault="00766288">
            <w:pPr>
              <w:rPr>
                <w:rFonts w:ascii="Myriad Pro" w:hAnsi="Myriad Pro"/>
              </w:rPr>
            </w:pPr>
            <w:r w:rsidRPr="00755BAA">
              <w:rPr>
                <w:rFonts w:ascii="Myriad Pro" w:eastAsia="Arial" w:hAnsi="Myriad Pro"/>
                <w:szCs w:val="20"/>
              </w:rPr>
              <w:t xml:space="preserve"> </w:t>
            </w:r>
          </w:p>
        </w:tc>
      </w:tr>
    </w:tbl>
    <w:p w14:paraId="5E82FBCF" w14:textId="77777777" w:rsidR="00766288" w:rsidRPr="00755BAA" w:rsidRDefault="00766288" w:rsidP="00766288">
      <w:pPr>
        <w:pStyle w:val="ListParagraph"/>
        <w:suppressAutoHyphens w:val="0"/>
        <w:spacing w:before="120" w:after="120" w:line="360" w:lineRule="auto"/>
        <w:ind w:left="360"/>
        <w:contextualSpacing w:val="0"/>
        <w:jc w:val="both"/>
        <w:rPr>
          <w:rFonts w:ascii="Myriad Pro" w:hAnsi="Myriad Pro"/>
          <w:b/>
          <w:bCs/>
          <w:sz w:val="22"/>
          <w:szCs w:val="22"/>
        </w:rPr>
      </w:pPr>
    </w:p>
    <w:p w14:paraId="620311DC" w14:textId="77777777" w:rsidR="00766288" w:rsidRPr="00755BAA" w:rsidRDefault="00766288" w:rsidP="00A04285">
      <w:pPr>
        <w:pStyle w:val="ListParagraph"/>
        <w:numPr>
          <w:ilvl w:val="1"/>
          <w:numId w:val="27"/>
        </w:numPr>
        <w:suppressAutoHyphens w:val="0"/>
        <w:spacing w:before="120" w:after="120" w:line="360" w:lineRule="auto"/>
        <w:ind w:left="426"/>
        <w:jc w:val="both"/>
        <w:rPr>
          <w:rFonts w:ascii="Myriad Pro" w:hAnsi="Myriad Pro" w:cs="Arial"/>
          <w:b/>
          <w:sz w:val="22"/>
          <w:szCs w:val="22"/>
        </w:rPr>
      </w:pPr>
      <w:r w:rsidRPr="00755BAA">
        <w:rPr>
          <w:rFonts w:ascii="Myriad Pro" w:hAnsi="Myriad Pro" w:cs="Arial"/>
          <w:b/>
          <w:sz w:val="22"/>
          <w:szCs w:val="22"/>
        </w:rPr>
        <w:t>Data Management and Open Access Strategy</w:t>
      </w:r>
    </w:p>
    <w:p w14:paraId="2AD100B6" w14:textId="77777777" w:rsidR="00766288" w:rsidRDefault="00766288" w:rsidP="00CA7131">
      <w:pPr>
        <w:pStyle w:val="ListParagraph"/>
        <w:numPr>
          <w:ilvl w:val="0"/>
          <w:numId w:val="30"/>
        </w:numPr>
        <w:ind w:left="786"/>
        <w:jc w:val="both"/>
        <w:rPr>
          <w:rFonts w:ascii="Myriad Pro" w:hAnsi="Myriad Pro"/>
          <w:i/>
          <w:iCs/>
          <w:lang w:eastAsia="en-GB"/>
        </w:rPr>
      </w:pPr>
      <w:r w:rsidRPr="00CA7131">
        <w:rPr>
          <w:rFonts w:ascii="Myriad Pro" w:hAnsi="Myriad Pro"/>
          <w:i/>
          <w:iCs/>
          <w:lang w:eastAsia="en-GB"/>
        </w:rPr>
        <w:t xml:space="preserve">Please describe (500 words max):  </w:t>
      </w:r>
    </w:p>
    <w:p w14:paraId="075D5B71" w14:textId="77777777" w:rsidR="00CA7131" w:rsidRPr="00CA7131" w:rsidRDefault="00CA7131" w:rsidP="00CA7131">
      <w:pPr>
        <w:pStyle w:val="ListParagraph"/>
        <w:ind w:left="786"/>
        <w:jc w:val="both"/>
        <w:rPr>
          <w:rFonts w:ascii="Myriad Pro" w:hAnsi="Myriad Pro"/>
          <w:i/>
          <w:iCs/>
          <w:sz w:val="10"/>
          <w:szCs w:val="10"/>
          <w:lang w:eastAsia="en-GB"/>
        </w:rPr>
      </w:pPr>
    </w:p>
    <w:p w14:paraId="2F150D27" w14:textId="4536D85A" w:rsidR="00766288" w:rsidRPr="00C94EA6" w:rsidRDefault="00766288" w:rsidP="00CA7131">
      <w:pPr>
        <w:pStyle w:val="ListParagraph"/>
        <w:numPr>
          <w:ilvl w:val="1"/>
          <w:numId w:val="30"/>
        </w:numPr>
        <w:suppressAutoHyphens w:val="0"/>
        <w:spacing w:before="120" w:line="360" w:lineRule="auto"/>
        <w:jc w:val="both"/>
        <w:rPr>
          <w:rFonts w:ascii="Myriad Pro" w:hAnsi="Myriad Pro" w:cs="Arial"/>
          <w:i/>
          <w:iCs/>
        </w:rPr>
      </w:pPr>
      <w:r w:rsidRPr="00C94EA6">
        <w:rPr>
          <w:rFonts w:ascii="Myriad Pro" w:hAnsi="Myriad Pro" w:cs="Arial"/>
          <w:i/>
          <w:iCs/>
        </w:rPr>
        <w:t>What new data will be collected or produced</w:t>
      </w:r>
      <w:r w:rsidR="00747E69">
        <w:rPr>
          <w:rFonts w:ascii="Myriad Pro" w:hAnsi="Myriad Pro" w:cs="Arial"/>
          <w:i/>
          <w:iCs/>
        </w:rPr>
        <w:t>?</w:t>
      </w:r>
      <w:r w:rsidRPr="00C94EA6">
        <w:rPr>
          <w:rFonts w:ascii="Myriad Pro" w:hAnsi="Myriad Pro" w:cs="Arial"/>
          <w:i/>
          <w:iCs/>
        </w:rPr>
        <w:t xml:space="preserve"> </w:t>
      </w:r>
    </w:p>
    <w:p w14:paraId="55A64C23" w14:textId="325E7ACF" w:rsidR="00766288" w:rsidRPr="00C94EA6" w:rsidRDefault="00766288" w:rsidP="00CA7131">
      <w:pPr>
        <w:pStyle w:val="ListParagraph"/>
        <w:numPr>
          <w:ilvl w:val="1"/>
          <w:numId w:val="30"/>
        </w:numPr>
        <w:suppressAutoHyphens w:val="0"/>
        <w:spacing w:before="120" w:line="360" w:lineRule="auto"/>
        <w:jc w:val="both"/>
        <w:rPr>
          <w:rFonts w:ascii="Myriad Pro" w:hAnsi="Myriad Pro" w:cs="Arial"/>
          <w:i/>
          <w:iCs/>
        </w:rPr>
      </w:pPr>
      <w:r w:rsidRPr="00C94EA6">
        <w:rPr>
          <w:rFonts w:ascii="Myriad Pro" w:hAnsi="Myriad Pro" w:cs="Arial"/>
          <w:i/>
          <w:iCs/>
        </w:rPr>
        <w:t>What existing data will be re-used</w:t>
      </w:r>
      <w:r w:rsidR="00747E69">
        <w:rPr>
          <w:rFonts w:ascii="Myriad Pro" w:hAnsi="Myriad Pro" w:cs="Arial"/>
          <w:i/>
          <w:iCs/>
        </w:rPr>
        <w:t>?</w:t>
      </w:r>
    </w:p>
    <w:p w14:paraId="67C3B2AE" w14:textId="40342DDB" w:rsidR="00766288" w:rsidRDefault="00766288" w:rsidP="00CA7131">
      <w:pPr>
        <w:pStyle w:val="ListParagraph"/>
        <w:numPr>
          <w:ilvl w:val="1"/>
          <w:numId w:val="30"/>
        </w:numPr>
        <w:suppressAutoHyphens w:val="0"/>
        <w:spacing w:before="120" w:line="360" w:lineRule="auto"/>
        <w:jc w:val="both"/>
        <w:rPr>
          <w:rFonts w:ascii="Myriad Pro" w:hAnsi="Myriad Pro" w:cs="Arial"/>
          <w:i/>
          <w:iCs/>
        </w:rPr>
      </w:pPr>
      <w:r w:rsidRPr="00C94EA6">
        <w:rPr>
          <w:rFonts w:ascii="Myriad Pro" w:hAnsi="Myriad Pro" w:cs="Arial"/>
          <w:i/>
          <w:iCs/>
        </w:rPr>
        <w:t>How the data will be safely stored and managed both during and after the project</w:t>
      </w:r>
      <w:r w:rsidR="00747E69">
        <w:rPr>
          <w:rFonts w:ascii="Myriad Pro" w:hAnsi="Myriad Pro" w:cs="Arial"/>
          <w:i/>
          <w:iCs/>
        </w:rPr>
        <w:t>?</w:t>
      </w:r>
    </w:p>
    <w:p w14:paraId="75E4E8C5" w14:textId="77777777" w:rsidR="00CA7131" w:rsidRPr="00CA7131" w:rsidRDefault="00CA7131" w:rsidP="00CA7131">
      <w:pPr>
        <w:pStyle w:val="ListParagraph"/>
        <w:suppressAutoHyphens w:val="0"/>
        <w:spacing w:before="120" w:line="360" w:lineRule="auto"/>
        <w:ind w:left="1800"/>
        <w:jc w:val="both"/>
        <w:rPr>
          <w:rFonts w:ascii="Myriad Pro" w:hAnsi="Myriad Pro" w:cs="Arial"/>
          <w:i/>
          <w:iCs/>
          <w:sz w:val="10"/>
          <w:szCs w:val="10"/>
        </w:rPr>
      </w:pPr>
    </w:p>
    <w:p w14:paraId="59AAA07D" w14:textId="77777777" w:rsidR="00766288" w:rsidRPr="00CA7131" w:rsidRDefault="00766288" w:rsidP="00CA7131">
      <w:pPr>
        <w:pStyle w:val="ListParagraph"/>
        <w:numPr>
          <w:ilvl w:val="0"/>
          <w:numId w:val="30"/>
        </w:numPr>
        <w:ind w:left="786"/>
        <w:rPr>
          <w:rFonts w:ascii="Myriad Pro" w:hAnsi="Myriad Pro"/>
          <w:i/>
          <w:iCs/>
          <w:lang w:eastAsia="en-GB"/>
        </w:rPr>
      </w:pPr>
      <w:r w:rsidRPr="00CA7131">
        <w:rPr>
          <w:rFonts w:ascii="Myriad Pro" w:hAnsi="Myriad Pro"/>
          <w:i/>
          <w:iCs/>
          <w:lang w:eastAsia="en-GB"/>
        </w:rPr>
        <w:t>Please describe your open access strategy (500 words max).</w:t>
      </w:r>
    </w:p>
    <w:p w14:paraId="01DBCF1B" w14:textId="77777777" w:rsidR="00766288" w:rsidRPr="00755BAA" w:rsidRDefault="00766288" w:rsidP="00CA7131">
      <w:pPr>
        <w:ind w:left="66"/>
        <w:rPr>
          <w:rFonts w:ascii="Myriad Pro" w:hAnsi="Myriad Pro"/>
          <w:szCs w:val="20"/>
        </w:rPr>
      </w:pPr>
    </w:p>
    <w:p w14:paraId="68A4DD4D" w14:textId="77777777" w:rsidR="00766288" w:rsidRPr="00CA7131" w:rsidRDefault="00766288" w:rsidP="00CA7131">
      <w:pPr>
        <w:pStyle w:val="ListParagraph"/>
        <w:numPr>
          <w:ilvl w:val="0"/>
          <w:numId w:val="30"/>
        </w:numPr>
        <w:ind w:left="786"/>
        <w:rPr>
          <w:rFonts w:ascii="Myriad Pro" w:hAnsi="Myriad Pro"/>
          <w:i/>
          <w:iCs/>
        </w:rPr>
      </w:pPr>
      <w:r w:rsidRPr="00CA7131">
        <w:rPr>
          <w:rFonts w:ascii="Myriad Pro" w:hAnsi="Myriad Pro"/>
          <w:i/>
          <w:iCs/>
        </w:rPr>
        <w:t>Please also complete the Data Management Plan Form (Annex 1) and submit along with your application.</w:t>
      </w:r>
    </w:p>
    <w:p w14:paraId="17CAD068" w14:textId="77777777" w:rsidR="00766288" w:rsidRPr="00755BAA" w:rsidRDefault="00766288" w:rsidP="00766288">
      <w:pPr>
        <w:ind w:left="360"/>
        <w:rPr>
          <w:rFonts w:ascii="Myriad Pro" w:hAnsi="Myriad Pro"/>
          <w:i/>
          <w:iCs/>
          <w:szCs w:val="20"/>
        </w:rPr>
      </w:pPr>
    </w:p>
    <w:p w14:paraId="5AA9F2CE" w14:textId="77777777" w:rsidR="00766288" w:rsidRDefault="00766288" w:rsidP="00A04285">
      <w:pPr>
        <w:pStyle w:val="ListParagraph"/>
        <w:numPr>
          <w:ilvl w:val="1"/>
          <w:numId w:val="27"/>
        </w:numPr>
        <w:suppressAutoHyphens w:val="0"/>
        <w:spacing w:before="120" w:after="120" w:line="360" w:lineRule="auto"/>
        <w:ind w:left="426"/>
        <w:contextualSpacing w:val="0"/>
        <w:jc w:val="both"/>
        <w:rPr>
          <w:rFonts w:ascii="Myriad Pro" w:hAnsi="Myriad Pro" w:cs="Arial"/>
          <w:b/>
          <w:sz w:val="22"/>
          <w:szCs w:val="22"/>
        </w:rPr>
      </w:pPr>
      <w:r w:rsidRPr="00755BAA">
        <w:rPr>
          <w:rFonts w:ascii="Myriad Pro" w:hAnsi="Myriad Pro" w:cs="Arial"/>
          <w:b/>
          <w:sz w:val="22"/>
          <w:szCs w:val="22"/>
        </w:rPr>
        <w:t xml:space="preserve">Intellectual Property Management &amp; Exploitation </w:t>
      </w:r>
    </w:p>
    <w:p w14:paraId="4AF199C7" w14:textId="77777777" w:rsidR="00707383" w:rsidRPr="00755BAA" w:rsidRDefault="00707383" w:rsidP="000872E9">
      <w:pPr>
        <w:pStyle w:val="ListParagraph"/>
        <w:suppressAutoHyphens w:val="0"/>
        <w:spacing w:before="120" w:after="120" w:line="360" w:lineRule="auto"/>
        <w:ind w:left="502"/>
        <w:contextualSpacing w:val="0"/>
        <w:jc w:val="both"/>
        <w:rPr>
          <w:rFonts w:ascii="Myriad Pro" w:hAnsi="Myriad Pro" w:cs="Arial"/>
          <w:b/>
          <w:sz w:val="22"/>
          <w:szCs w:val="22"/>
        </w:rPr>
      </w:pPr>
    </w:p>
    <w:p w14:paraId="44D4BE8C" w14:textId="38052F90" w:rsidR="00766288" w:rsidRPr="00755BAA" w:rsidRDefault="00000000" w:rsidP="00766288">
      <w:pPr>
        <w:spacing w:after="160" w:line="259" w:lineRule="auto"/>
        <w:jc w:val="both"/>
        <w:rPr>
          <w:rFonts w:ascii="Myriad Pro" w:hAnsi="Myriad Pro" w:cs="Arial"/>
          <w:b/>
          <w:bCs/>
          <w:color w:val="FF0000"/>
        </w:rPr>
      </w:pPr>
      <w:sdt>
        <w:sdtPr>
          <w:rPr>
            <w:rFonts w:ascii="MS Gothic" w:eastAsia="MS Gothic" w:hAnsi="MS Gothic"/>
          </w:rPr>
          <w:id w:val="-1237399083"/>
          <w14:checkbox>
            <w14:checked w14:val="0"/>
            <w14:checkedState w14:val="2612" w14:font="MS Gothic"/>
            <w14:uncheckedState w14:val="2610" w14:font="MS Gothic"/>
          </w14:checkbox>
        </w:sdtPr>
        <w:sdtContent>
          <w:r w:rsidR="00BB3B7F">
            <w:rPr>
              <w:rFonts w:ascii="MS Gothic" w:eastAsia="MS Gothic" w:hAnsi="MS Gothic" w:hint="eastAsia"/>
            </w:rPr>
            <w:t>☐</w:t>
          </w:r>
        </w:sdtContent>
      </w:sdt>
      <w:r w:rsidR="00766288" w:rsidRPr="00755BAA">
        <w:rPr>
          <w:rFonts w:ascii="Myriad Pro" w:hAnsi="Myriad Pro"/>
          <w:sz w:val="24"/>
        </w:rPr>
        <w:t xml:space="preserve"> </w:t>
      </w:r>
      <w:r w:rsidR="00766288" w:rsidRPr="00755BAA">
        <w:rPr>
          <w:rFonts w:ascii="Myriad Pro" w:hAnsi="Myriad Pro" w:cs="Arial"/>
          <w:b/>
          <w:bCs/>
          <w:color w:val="FF0000"/>
        </w:rPr>
        <w:t xml:space="preserve">Tick to confirm acknowledgement that, for collaborative projects, the project consortium will put a formal agreement in place (e.g. addressing project Intellectual Property Rights and other relevant issues), in advance of commencing the project, should the application be successful. </w:t>
      </w:r>
    </w:p>
    <w:p w14:paraId="309EE869" w14:textId="77777777" w:rsidR="00766288" w:rsidRPr="00755BAA" w:rsidRDefault="00766288" w:rsidP="00766288">
      <w:pPr>
        <w:rPr>
          <w:rFonts w:ascii="Myriad Pro" w:hAnsi="Myriad Pro"/>
          <w:b/>
          <w:sz w:val="22"/>
          <w:szCs w:val="22"/>
        </w:rPr>
      </w:pPr>
    </w:p>
    <w:p w14:paraId="6F8C8B3F" w14:textId="271BABB8" w:rsidR="00A674CA" w:rsidRPr="009549BB" w:rsidRDefault="00A674CA" w:rsidP="00A04285">
      <w:pPr>
        <w:pStyle w:val="ListParagraph"/>
        <w:numPr>
          <w:ilvl w:val="1"/>
          <w:numId w:val="27"/>
        </w:numPr>
        <w:suppressAutoHyphens w:val="0"/>
        <w:spacing w:before="120" w:after="120" w:line="360" w:lineRule="auto"/>
        <w:ind w:left="426"/>
        <w:jc w:val="both"/>
        <w:rPr>
          <w:rFonts w:ascii="Myriad Pro" w:hAnsi="Myriad Pro"/>
          <w:b/>
          <w:bCs/>
          <w:sz w:val="22"/>
          <w:szCs w:val="22"/>
        </w:rPr>
      </w:pPr>
      <w:r w:rsidRPr="009549BB">
        <w:rPr>
          <w:rFonts w:ascii="Myriad Pro" w:hAnsi="Myriad Pro" w:cs="Arial"/>
          <w:b/>
          <w:bCs/>
          <w:sz w:val="22"/>
          <w:szCs w:val="22"/>
        </w:rPr>
        <w:t>Communication and Dissemination Plans</w:t>
      </w:r>
    </w:p>
    <w:p w14:paraId="7DC6F0E9" w14:textId="77777777" w:rsidR="00A674CA" w:rsidRPr="00755BAA" w:rsidRDefault="00A674CA" w:rsidP="00A674CA">
      <w:pPr>
        <w:pStyle w:val="ListParagraph"/>
        <w:rPr>
          <w:rFonts w:ascii="Myriad Pro" w:hAnsi="Myriad Pro"/>
          <w:b/>
          <w:bCs/>
          <w:sz w:val="22"/>
          <w:szCs w:val="22"/>
        </w:rPr>
      </w:pPr>
    </w:p>
    <w:p w14:paraId="6C0F09AA" w14:textId="77777777" w:rsidR="00BF08E4" w:rsidRDefault="00BF08E4" w:rsidP="00A04285">
      <w:pPr>
        <w:pStyle w:val="ListParagraph"/>
        <w:numPr>
          <w:ilvl w:val="1"/>
          <w:numId w:val="27"/>
        </w:numPr>
        <w:suppressAutoHyphens w:val="0"/>
        <w:spacing w:before="120" w:after="160" w:line="259" w:lineRule="auto"/>
        <w:ind w:left="426"/>
        <w:contextualSpacing w:val="0"/>
        <w:jc w:val="both"/>
        <w:rPr>
          <w:rFonts w:ascii="Myriad Pro" w:hAnsi="Myriad Pro" w:cs="Arial"/>
          <w:b/>
          <w:sz w:val="22"/>
          <w:szCs w:val="22"/>
        </w:rPr>
      </w:pPr>
      <w:r w:rsidRPr="00755BAA">
        <w:rPr>
          <w:rFonts w:ascii="Myriad Pro" w:hAnsi="Myriad Pro" w:cs="Arial"/>
          <w:b/>
          <w:sz w:val="22"/>
          <w:szCs w:val="22"/>
        </w:rPr>
        <w:t>Engagement with End-Users and Key Stakeholders</w:t>
      </w:r>
    </w:p>
    <w:p w14:paraId="5755D09A" w14:textId="77777777" w:rsidR="00753A60" w:rsidRPr="00753A60" w:rsidRDefault="00753A60" w:rsidP="00753A60">
      <w:pPr>
        <w:pStyle w:val="ListParagraph"/>
        <w:rPr>
          <w:rFonts w:ascii="Myriad Pro" w:hAnsi="Myriad Pro" w:cs="Arial"/>
          <w:b/>
          <w:sz w:val="22"/>
          <w:szCs w:val="22"/>
        </w:rPr>
      </w:pPr>
    </w:p>
    <w:p w14:paraId="59A539A0" w14:textId="413E9B78" w:rsidR="00A674CA" w:rsidRPr="000872E9" w:rsidRDefault="00A674CA" w:rsidP="00A04285">
      <w:pPr>
        <w:pStyle w:val="ListParagraph"/>
        <w:numPr>
          <w:ilvl w:val="1"/>
          <w:numId w:val="27"/>
        </w:numPr>
        <w:suppressAutoHyphens w:val="0"/>
        <w:spacing w:before="120" w:after="160" w:line="259" w:lineRule="auto"/>
        <w:ind w:left="426"/>
        <w:contextualSpacing w:val="0"/>
        <w:jc w:val="both"/>
        <w:rPr>
          <w:rFonts w:ascii="Myriad Pro" w:hAnsi="Myriad Pro" w:cs="Arial"/>
          <w:b/>
          <w:sz w:val="22"/>
          <w:szCs w:val="22"/>
        </w:rPr>
      </w:pPr>
      <w:r w:rsidRPr="000872E9">
        <w:rPr>
          <w:rFonts w:ascii="Myriad Pro" w:hAnsi="Myriad Pro" w:cs="Arial"/>
          <w:b/>
          <w:sz w:val="22"/>
          <w:szCs w:val="22"/>
        </w:rPr>
        <w:t>Sustainable research</w:t>
      </w:r>
    </w:p>
    <w:p w14:paraId="32A09D7F" w14:textId="77777777" w:rsidR="00A674CA" w:rsidRPr="000872E9" w:rsidRDefault="00A674CA" w:rsidP="00A04285">
      <w:pPr>
        <w:pStyle w:val="ListParagraph"/>
        <w:spacing w:after="160" w:line="259" w:lineRule="auto"/>
        <w:ind w:left="360"/>
        <w:jc w:val="both"/>
        <w:rPr>
          <w:rFonts w:ascii="Myriad Pro" w:hAnsi="Myriad Pro"/>
          <w:i/>
          <w:iCs/>
          <w:szCs w:val="20"/>
        </w:rPr>
      </w:pPr>
      <w:r w:rsidRPr="000872E9">
        <w:rPr>
          <w:rFonts w:ascii="Myriad Pro" w:hAnsi="Myriad Pro"/>
          <w:i/>
          <w:iCs/>
          <w:szCs w:val="20"/>
        </w:rPr>
        <w:t>Identify and describe how you have considered sustainable practices in your research activities- see call document for guidelines</w:t>
      </w:r>
    </w:p>
    <w:p w14:paraId="2510D1CB" w14:textId="77777777" w:rsidR="00A674CA" w:rsidRPr="00A04285" w:rsidRDefault="00A674CA" w:rsidP="00A04285">
      <w:pPr>
        <w:pStyle w:val="ListParagraph"/>
        <w:rPr>
          <w:rFonts w:ascii="Myriad Pro" w:hAnsi="Myriad Pro" w:cs="Arial"/>
          <w:b/>
          <w:sz w:val="22"/>
          <w:szCs w:val="22"/>
        </w:rPr>
      </w:pPr>
    </w:p>
    <w:p w14:paraId="758874FA" w14:textId="7227667A" w:rsidR="00840E15" w:rsidRPr="00A04285" w:rsidRDefault="00840E15" w:rsidP="00A04285">
      <w:pPr>
        <w:pStyle w:val="ListParagraph"/>
        <w:numPr>
          <w:ilvl w:val="1"/>
          <w:numId w:val="27"/>
        </w:numPr>
        <w:suppressAutoHyphens w:val="0"/>
        <w:spacing w:before="120" w:after="160" w:line="259" w:lineRule="auto"/>
        <w:ind w:left="426"/>
        <w:contextualSpacing w:val="0"/>
        <w:jc w:val="both"/>
        <w:rPr>
          <w:rFonts w:ascii="Myriad Pro" w:hAnsi="Myriad Pro" w:cs="Arial"/>
          <w:b/>
          <w:sz w:val="22"/>
          <w:szCs w:val="22"/>
        </w:rPr>
      </w:pPr>
      <w:r w:rsidRPr="00B2257D">
        <w:rPr>
          <w:rFonts w:hint="eastAsia"/>
          <w:b/>
          <w:sz w:val="22"/>
          <w:szCs w:val="22"/>
          <w:lang w:eastAsia="en-GB"/>
        </w:rPr>
        <w:t>Artificial Intelligence (AI)</w:t>
      </w:r>
    </w:p>
    <w:p w14:paraId="1E051F0B" w14:textId="4BBC0ECA" w:rsidR="00840E15" w:rsidRPr="0007236A" w:rsidRDefault="00840E15" w:rsidP="0007236A">
      <w:pPr>
        <w:spacing w:after="160" w:line="259" w:lineRule="auto"/>
        <w:ind w:left="426"/>
        <w:rPr>
          <w:i/>
          <w:iCs/>
        </w:rPr>
      </w:pPr>
      <w:r w:rsidRPr="000872E9">
        <w:rPr>
          <w:i/>
          <w:iCs/>
        </w:rPr>
        <w:t>Did you use any generative AI tools in the preparation of this application?  Please describe which tools (with version specified), where the tool was used in the application and to what extent.</w:t>
      </w:r>
    </w:p>
    <w:p w14:paraId="7C4E0191" w14:textId="137FC418" w:rsidR="00840E15" w:rsidRPr="000872E9" w:rsidRDefault="00000000" w:rsidP="00BB3B7F">
      <w:pPr>
        <w:suppressAutoHyphens w:val="0"/>
        <w:spacing w:before="120" w:after="120"/>
        <w:jc w:val="both"/>
        <w:rPr>
          <w:rFonts w:ascii="Myriad Pro" w:hAnsi="Myriad Pro" w:cs="Arial"/>
          <w:b/>
          <w:sz w:val="22"/>
          <w:szCs w:val="22"/>
          <w:highlight w:val="yellow"/>
        </w:rPr>
      </w:pPr>
      <w:sdt>
        <w:sdtPr>
          <w:rPr>
            <w:rFonts w:ascii="MS Gothic" w:eastAsia="MS Gothic" w:hAnsi="MS Gothic"/>
          </w:rPr>
          <w:id w:val="-1654528673"/>
          <w14:checkbox>
            <w14:checked w14:val="0"/>
            <w14:checkedState w14:val="2612" w14:font="MS Gothic"/>
            <w14:uncheckedState w14:val="2610" w14:font="MS Gothic"/>
          </w14:checkbox>
        </w:sdtPr>
        <w:sdtContent>
          <w:r w:rsidR="00BB3B7F">
            <w:rPr>
              <w:rFonts w:ascii="MS Gothic" w:eastAsia="MS Gothic" w:hAnsi="MS Gothic" w:hint="eastAsia"/>
            </w:rPr>
            <w:t>☐</w:t>
          </w:r>
        </w:sdtContent>
      </w:sdt>
      <w:r w:rsidR="00BB3B7F">
        <w:rPr>
          <w:rFonts w:ascii="MS Gothic" w:eastAsia="MS Gothic" w:hAnsi="MS Gothic"/>
        </w:rPr>
        <w:t xml:space="preserve"> </w:t>
      </w:r>
      <w:r w:rsidR="00BB3B7F" w:rsidRPr="00BB3B7F">
        <w:rPr>
          <w:b/>
          <w:bCs/>
          <w:color w:val="FF0000"/>
        </w:rPr>
        <w:t>T</w:t>
      </w:r>
      <w:r w:rsidR="00840E15" w:rsidRPr="00BB3B7F">
        <w:rPr>
          <w:b/>
          <w:bCs/>
          <w:color w:val="FF0000"/>
        </w:rPr>
        <w:t>ick to confirm that the use of generative AI or AI assisted tools in the production of this proposal has been appropriately disclosed and referenced</w:t>
      </w:r>
      <w:r w:rsidR="00840E15" w:rsidRPr="00BB3B7F">
        <w:rPr>
          <w:b/>
          <w:bCs/>
        </w:rPr>
        <w:t>.</w:t>
      </w:r>
      <w:r w:rsidR="00840E15" w:rsidRPr="5C7C42ED">
        <w:t xml:space="preserve"> </w:t>
      </w:r>
      <w:r w:rsidR="00840E15" w:rsidRPr="5C7C42ED">
        <w:rPr>
          <w:sz w:val="32"/>
          <w:szCs w:val="32"/>
        </w:rPr>
        <w:br w:type="page"/>
      </w:r>
    </w:p>
    <w:tbl>
      <w:tblPr>
        <w:tblStyle w:val="TableGrid"/>
        <w:tblW w:w="0" w:type="auto"/>
        <w:shd w:val="clear" w:color="auto" w:fill="002060"/>
        <w:tblLook w:val="04A0" w:firstRow="1" w:lastRow="0" w:firstColumn="1" w:lastColumn="0" w:noHBand="0" w:noVBand="1"/>
      </w:tblPr>
      <w:tblGrid>
        <w:gridCol w:w="4953"/>
        <w:gridCol w:w="4073"/>
      </w:tblGrid>
      <w:tr w:rsidR="00FF74CF" w:rsidRPr="002E0F42" w14:paraId="59C344F1" w14:textId="77777777" w:rsidTr="005F04AD">
        <w:tc>
          <w:tcPr>
            <w:tcW w:w="4953" w:type="dxa"/>
            <w:tcBorders>
              <w:top w:val="nil"/>
              <w:left w:val="nil"/>
              <w:bottom w:val="nil"/>
              <w:right w:val="nil"/>
            </w:tcBorders>
            <w:shd w:val="clear" w:color="auto" w:fill="10357F"/>
            <w:vAlign w:val="center"/>
          </w:tcPr>
          <w:p w14:paraId="693E6799" w14:textId="77777777" w:rsidR="00FF74CF" w:rsidRPr="000872E9" w:rsidRDefault="00FF74CF" w:rsidP="005F04AD">
            <w:pPr>
              <w:pStyle w:val="Heading1"/>
              <w:rPr>
                <w:rFonts w:ascii="Myriad Pro" w:hAnsi="Myriad Pro"/>
                <w:b w:val="0"/>
                <w:bCs w:val="0"/>
                <w:spacing w:val="-3"/>
              </w:rPr>
            </w:pPr>
            <w:r w:rsidRPr="000872E9">
              <w:rPr>
                <w:rFonts w:ascii="Myriad Pro" w:hAnsi="Myriad Pro"/>
                <w:color w:val="FFFFFF" w:themeColor="background1"/>
                <w:sz w:val="20"/>
                <w:szCs w:val="20"/>
              </w:rPr>
              <w:lastRenderedPageBreak/>
              <w:t>SECTION 5: BUDGET</w:t>
            </w:r>
          </w:p>
        </w:tc>
        <w:tc>
          <w:tcPr>
            <w:tcW w:w="4073" w:type="dxa"/>
            <w:tcBorders>
              <w:top w:val="nil"/>
              <w:left w:val="nil"/>
              <w:bottom w:val="nil"/>
              <w:right w:val="nil"/>
            </w:tcBorders>
            <w:shd w:val="clear" w:color="auto" w:fill="10357F"/>
          </w:tcPr>
          <w:p w14:paraId="1A195AF6" w14:textId="77777777" w:rsidR="00FF74CF" w:rsidRPr="000872E9" w:rsidRDefault="00FF74CF" w:rsidP="00ED6B22">
            <w:pPr>
              <w:tabs>
                <w:tab w:val="left" w:pos="-720"/>
              </w:tabs>
              <w:spacing w:before="120" w:after="120"/>
              <w:jc w:val="right"/>
              <w:rPr>
                <w:rFonts w:ascii="Myriad Pro" w:hAnsi="Myriad Pro"/>
                <w:b/>
                <w:bCs/>
                <w:spacing w:val="-3"/>
              </w:rPr>
            </w:pPr>
          </w:p>
        </w:tc>
      </w:tr>
    </w:tbl>
    <w:p w14:paraId="3338A685" w14:textId="77777777" w:rsidR="00FF74CF" w:rsidRPr="000872E9" w:rsidRDefault="00FF74CF" w:rsidP="00FF74CF">
      <w:pPr>
        <w:rPr>
          <w:rFonts w:ascii="Myriad Pro" w:hAnsi="Myriad Pro"/>
        </w:rPr>
      </w:pPr>
    </w:p>
    <w:p w14:paraId="1F591569" w14:textId="77777777" w:rsidR="00FF74CF" w:rsidRPr="000872E9" w:rsidRDefault="00FF74CF" w:rsidP="00FF74CF">
      <w:pPr>
        <w:pStyle w:val="ListParagraph"/>
        <w:numPr>
          <w:ilvl w:val="1"/>
          <w:numId w:val="15"/>
        </w:numPr>
        <w:suppressAutoHyphens w:val="0"/>
        <w:spacing w:before="120" w:after="120" w:line="360" w:lineRule="auto"/>
        <w:contextualSpacing w:val="0"/>
        <w:jc w:val="both"/>
        <w:rPr>
          <w:rFonts w:ascii="Myriad Pro" w:hAnsi="Myriad Pro" w:cs="Arial"/>
          <w:b/>
          <w:sz w:val="22"/>
          <w:szCs w:val="22"/>
        </w:rPr>
      </w:pPr>
      <w:r w:rsidRPr="000872E9">
        <w:rPr>
          <w:rFonts w:ascii="Myriad Pro" w:hAnsi="Myriad Pro" w:cs="Arial"/>
          <w:b/>
          <w:sz w:val="22"/>
          <w:szCs w:val="22"/>
        </w:rPr>
        <w:t>Research Category Justification*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2E0F42" w14:paraId="0E36C85B" w14:textId="77777777" w:rsidTr="00ED6B22">
        <w:trPr>
          <w:trHeight w:val="20"/>
        </w:trPr>
        <w:tc>
          <w:tcPr>
            <w:tcW w:w="3828" w:type="dxa"/>
            <w:shd w:val="clear" w:color="auto" w:fill="A7D9C6"/>
            <w:vAlign w:val="center"/>
          </w:tcPr>
          <w:p w14:paraId="37970F7F" w14:textId="77777777" w:rsidR="00FF74CF" w:rsidRPr="000872E9" w:rsidRDefault="00FF74CF" w:rsidP="00ED6B22">
            <w:pPr>
              <w:rPr>
                <w:rFonts w:ascii="Myriad Pro" w:hAnsi="Myriad Pro"/>
                <w:b/>
              </w:rPr>
            </w:pPr>
            <w:r w:rsidRPr="000872E9">
              <w:rPr>
                <w:rFonts w:ascii="Myriad Pro" w:hAnsi="Myriad Pro"/>
                <w:b/>
              </w:rPr>
              <w:t xml:space="preserve">Research Category – Lead Applicant </w:t>
            </w:r>
          </w:p>
        </w:tc>
        <w:tc>
          <w:tcPr>
            <w:tcW w:w="5103" w:type="dxa"/>
            <w:shd w:val="clear" w:color="auto" w:fill="auto"/>
            <w:vAlign w:val="center"/>
          </w:tcPr>
          <w:p w14:paraId="393A5760" w14:textId="77777777" w:rsidR="00FF74CF" w:rsidRPr="000872E9" w:rsidRDefault="00FF74CF" w:rsidP="00ED6B22">
            <w:pPr>
              <w:rPr>
                <w:rFonts w:ascii="Myriad Pro" w:hAnsi="Myriad Pro"/>
                <w:b/>
                <w:szCs w:val="20"/>
              </w:rPr>
            </w:pPr>
            <w:r w:rsidRPr="000872E9">
              <w:rPr>
                <w:rFonts w:ascii="Myriad Pro" w:hAnsi="Myriad Pro"/>
                <w:b/>
                <w:szCs w:val="20"/>
              </w:rPr>
              <w:t xml:space="preserve">Justification </w:t>
            </w:r>
            <w:bookmarkStart w:id="3" w:name="_Hlk534364795"/>
            <w:r w:rsidRPr="000872E9">
              <w:rPr>
                <w:rFonts w:ascii="Myriad Pro" w:hAnsi="Myriad Pro"/>
                <w:b/>
                <w:szCs w:val="20"/>
              </w:rPr>
              <w:t>(max 250 words)</w:t>
            </w:r>
            <w:bookmarkEnd w:id="3"/>
          </w:p>
        </w:tc>
      </w:tr>
      <w:tr w:rsidR="0002772F" w:rsidRPr="002E0F42" w14:paraId="74E7E986" w14:textId="77777777" w:rsidTr="00ED6B22">
        <w:trPr>
          <w:trHeight w:val="990"/>
        </w:trPr>
        <w:tc>
          <w:tcPr>
            <w:tcW w:w="3828" w:type="dxa"/>
            <w:shd w:val="clear" w:color="auto" w:fill="A7D9C6"/>
            <w:vAlign w:val="center"/>
          </w:tcPr>
          <w:p w14:paraId="66B113A9" w14:textId="77777777" w:rsidR="00FF74CF" w:rsidRPr="000872E9" w:rsidRDefault="00FF74CF" w:rsidP="00ED6B22">
            <w:pPr>
              <w:rPr>
                <w:rFonts w:ascii="Myriad Pro" w:hAnsi="Myriad Pro"/>
                <w:i/>
                <w:szCs w:val="20"/>
              </w:rPr>
            </w:pPr>
            <w:r w:rsidRPr="000872E9">
              <w:rPr>
                <w:rFonts w:ascii="Myriad Pro" w:hAnsi="Myriad Pro"/>
                <w:i/>
                <w:szCs w:val="20"/>
              </w:rPr>
              <w:t xml:space="preserve">Select </w:t>
            </w:r>
            <w:r w:rsidRPr="000872E9">
              <w:rPr>
                <w:rFonts w:ascii="Myriad Pro" w:hAnsi="Myriad Pro"/>
                <w:b/>
                <w:i/>
                <w:szCs w:val="20"/>
              </w:rPr>
              <w:t>one</w:t>
            </w:r>
            <w:r w:rsidRPr="000872E9">
              <w:rPr>
                <w:rFonts w:ascii="Myriad Pro" w:hAnsi="Myriad Pro"/>
                <w:i/>
                <w:szCs w:val="20"/>
              </w:rPr>
              <w:t xml:space="preserve"> research category from the dropdown list below:</w:t>
            </w:r>
          </w:p>
          <w:p w14:paraId="324C3AF9" w14:textId="69C1AA2B" w:rsidR="00FF74CF" w:rsidRPr="000872E9" w:rsidRDefault="005B0BDD" w:rsidP="008B6706">
            <w:pPr>
              <w:pStyle w:val="ListParagraph"/>
              <w:numPr>
                <w:ilvl w:val="0"/>
                <w:numId w:val="26"/>
              </w:numPr>
              <w:rPr>
                <w:rFonts w:ascii="Myriad Pro" w:hAnsi="Myriad Pro"/>
                <w:i/>
                <w:szCs w:val="20"/>
              </w:rPr>
            </w:pPr>
            <w:r w:rsidRPr="000872E9">
              <w:rPr>
                <w:rFonts w:ascii="Myriad Pro" w:hAnsi="Myriad Pro"/>
                <w:i/>
                <w:szCs w:val="20"/>
              </w:rPr>
              <w:t>Industrial Research</w:t>
            </w:r>
          </w:p>
          <w:p w14:paraId="6FA6818D" w14:textId="467AF1D1" w:rsidR="005B0BDD" w:rsidRPr="000872E9" w:rsidRDefault="005B0BDD" w:rsidP="008B6706">
            <w:pPr>
              <w:pStyle w:val="ListParagraph"/>
              <w:numPr>
                <w:ilvl w:val="0"/>
                <w:numId w:val="26"/>
              </w:numPr>
              <w:rPr>
                <w:rFonts w:ascii="Myriad Pro" w:hAnsi="Myriad Pro"/>
                <w:i/>
                <w:szCs w:val="20"/>
              </w:rPr>
            </w:pPr>
            <w:r w:rsidRPr="000872E9">
              <w:rPr>
                <w:rFonts w:ascii="Myriad Pro" w:hAnsi="Myriad Pro"/>
                <w:i/>
                <w:szCs w:val="20"/>
              </w:rPr>
              <w:t>Experimental Development</w:t>
            </w:r>
          </w:p>
          <w:p w14:paraId="65D513D9" w14:textId="5813A93E" w:rsidR="005B0BDD" w:rsidRPr="000872E9" w:rsidRDefault="005B0BDD" w:rsidP="008B6706">
            <w:pPr>
              <w:pStyle w:val="ListParagraph"/>
              <w:numPr>
                <w:ilvl w:val="0"/>
                <w:numId w:val="26"/>
              </w:numPr>
              <w:rPr>
                <w:rFonts w:ascii="Myriad Pro" w:hAnsi="Myriad Pro"/>
                <w:i/>
                <w:szCs w:val="20"/>
              </w:rPr>
            </w:pPr>
            <w:r w:rsidRPr="000872E9">
              <w:rPr>
                <w:rFonts w:ascii="Myriad Pro" w:hAnsi="Myriad Pro"/>
                <w:i/>
                <w:szCs w:val="20"/>
              </w:rPr>
              <w:t>Non-economic Public Good</w:t>
            </w:r>
            <w:r w:rsidR="008B6706" w:rsidRPr="000872E9">
              <w:rPr>
                <w:rFonts w:ascii="Myriad Pro" w:hAnsi="Myriad Pro"/>
                <w:i/>
                <w:szCs w:val="20"/>
              </w:rPr>
              <w:t xml:space="preserve"> Research</w:t>
            </w:r>
          </w:p>
          <w:p w14:paraId="317F309C" w14:textId="27AE02A9" w:rsidR="00FF74CF" w:rsidRPr="000872E9" w:rsidRDefault="00FF74CF" w:rsidP="00ED6B22">
            <w:pPr>
              <w:rPr>
                <w:rFonts w:ascii="Myriad Pro" w:hAnsi="Myriad Pro"/>
                <w:b/>
                <w:szCs w:val="20"/>
              </w:rPr>
            </w:pPr>
          </w:p>
        </w:tc>
        <w:tc>
          <w:tcPr>
            <w:tcW w:w="5103" w:type="dxa"/>
            <w:shd w:val="clear" w:color="auto" w:fill="auto"/>
          </w:tcPr>
          <w:p w14:paraId="77789574" w14:textId="77777777" w:rsidR="00FF74CF" w:rsidRPr="000872E9" w:rsidRDefault="00FF74CF" w:rsidP="00ED6B22">
            <w:pPr>
              <w:rPr>
                <w:rFonts w:ascii="Myriad Pro" w:hAnsi="Myriad Pro"/>
                <w:sz w:val="18"/>
                <w:szCs w:val="18"/>
              </w:rPr>
            </w:pPr>
          </w:p>
          <w:p w14:paraId="680A799A" w14:textId="77777777" w:rsidR="00FF74CF" w:rsidRPr="000872E9" w:rsidRDefault="00FF74CF" w:rsidP="00ED6B22">
            <w:pPr>
              <w:rPr>
                <w:rFonts w:ascii="Myriad Pro" w:hAnsi="Myriad Pro"/>
                <w:sz w:val="18"/>
                <w:szCs w:val="18"/>
              </w:rPr>
            </w:pPr>
          </w:p>
        </w:tc>
      </w:tr>
    </w:tbl>
    <w:p w14:paraId="7FF6BF0C" w14:textId="77777777" w:rsidR="00FF74CF" w:rsidRPr="000872E9" w:rsidRDefault="00FF74CF" w:rsidP="00FF74CF">
      <w:pPr>
        <w:rPr>
          <w:rFonts w:ascii="Myriad Pro" w:hAnsi="Myriad Pro"/>
          <w:b/>
          <w:sz w:val="22"/>
          <w:szCs w:val="22"/>
        </w:rPr>
      </w:pPr>
    </w:p>
    <w:p w14:paraId="380C3BDA" w14:textId="77777777" w:rsidR="00FF74CF" w:rsidRPr="000872E9" w:rsidRDefault="00FF74CF" w:rsidP="00FF74CF">
      <w:pPr>
        <w:rPr>
          <w:rFonts w:ascii="Myriad Pro" w:hAnsi="Myriad Pro"/>
          <w:b/>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2E0F42" w14:paraId="726C748E" w14:textId="77777777" w:rsidTr="00ED6B22">
        <w:trPr>
          <w:trHeight w:val="20"/>
        </w:trPr>
        <w:tc>
          <w:tcPr>
            <w:tcW w:w="3828" w:type="dxa"/>
            <w:shd w:val="clear" w:color="auto" w:fill="A7D9C6"/>
            <w:vAlign w:val="center"/>
          </w:tcPr>
          <w:p w14:paraId="4860E3DA" w14:textId="77777777" w:rsidR="00FF74CF" w:rsidRPr="000872E9" w:rsidRDefault="00FF74CF" w:rsidP="00ED6B22">
            <w:pPr>
              <w:rPr>
                <w:rFonts w:ascii="Myriad Pro" w:hAnsi="Myriad Pro"/>
                <w:b/>
              </w:rPr>
            </w:pPr>
            <w:r w:rsidRPr="000872E9">
              <w:rPr>
                <w:rFonts w:ascii="Myriad Pro" w:hAnsi="Myriad Pro"/>
                <w:b/>
              </w:rPr>
              <w:t>Research Category – Partner Applicant (if applicable)</w:t>
            </w:r>
          </w:p>
        </w:tc>
        <w:tc>
          <w:tcPr>
            <w:tcW w:w="5103" w:type="dxa"/>
            <w:shd w:val="clear" w:color="auto" w:fill="auto"/>
            <w:vAlign w:val="center"/>
          </w:tcPr>
          <w:p w14:paraId="4811EAE0" w14:textId="77777777" w:rsidR="00FF74CF" w:rsidRPr="000872E9" w:rsidRDefault="00FF74CF" w:rsidP="00ED6B22">
            <w:pPr>
              <w:rPr>
                <w:rFonts w:ascii="Myriad Pro" w:hAnsi="Myriad Pro"/>
                <w:b/>
                <w:szCs w:val="20"/>
              </w:rPr>
            </w:pPr>
            <w:r w:rsidRPr="000872E9">
              <w:rPr>
                <w:rFonts w:ascii="Myriad Pro" w:hAnsi="Myriad Pro"/>
                <w:b/>
                <w:szCs w:val="20"/>
              </w:rPr>
              <w:t>Justification (max 250 words)</w:t>
            </w:r>
          </w:p>
        </w:tc>
      </w:tr>
      <w:tr w:rsidR="0002772F" w:rsidRPr="002E0F42" w14:paraId="7D37C588" w14:textId="77777777" w:rsidTr="00ED6B22">
        <w:trPr>
          <w:trHeight w:val="990"/>
        </w:trPr>
        <w:tc>
          <w:tcPr>
            <w:tcW w:w="3828" w:type="dxa"/>
            <w:shd w:val="clear" w:color="auto" w:fill="A7D9C6"/>
            <w:vAlign w:val="center"/>
          </w:tcPr>
          <w:p w14:paraId="45C05BFA" w14:textId="77777777" w:rsidR="00FF74CF" w:rsidRPr="000872E9" w:rsidRDefault="00FF74CF" w:rsidP="00ED6B22">
            <w:pPr>
              <w:rPr>
                <w:rFonts w:ascii="Myriad Pro" w:hAnsi="Myriad Pro"/>
                <w:i/>
                <w:szCs w:val="20"/>
              </w:rPr>
            </w:pPr>
            <w:r w:rsidRPr="000872E9">
              <w:rPr>
                <w:rFonts w:ascii="Myriad Pro" w:hAnsi="Myriad Pro"/>
                <w:i/>
                <w:szCs w:val="20"/>
              </w:rPr>
              <w:t xml:space="preserve">Select </w:t>
            </w:r>
            <w:r w:rsidRPr="000872E9">
              <w:rPr>
                <w:rFonts w:ascii="Myriad Pro" w:hAnsi="Myriad Pro"/>
                <w:b/>
                <w:i/>
                <w:szCs w:val="20"/>
              </w:rPr>
              <w:t>one</w:t>
            </w:r>
            <w:r w:rsidRPr="000872E9">
              <w:rPr>
                <w:rFonts w:ascii="Myriad Pro" w:hAnsi="Myriad Pro"/>
                <w:i/>
                <w:szCs w:val="20"/>
              </w:rPr>
              <w:t xml:space="preserve"> research category from the dropdown list below:</w:t>
            </w:r>
          </w:p>
          <w:p w14:paraId="3B780D20" w14:textId="77777777" w:rsidR="005B0BDD" w:rsidRPr="000872E9" w:rsidRDefault="005B0BDD" w:rsidP="005B0BDD">
            <w:pPr>
              <w:pStyle w:val="ListParagraph"/>
              <w:numPr>
                <w:ilvl w:val="0"/>
                <w:numId w:val="26"/>
              </w:numPr>
              <w:rPr>
                <w:rFonts w:ascii="Myriad Pro" w:hAnsi="Myriad Pro"/>
                <w:i/>
                <w:szCs w:val="20"/>
              </w:rPr>
            </w:pPr>
            <w:r w:rsidRPr="000872E9">
              <w:rPr>
                <w:rFonts w:ascii="Myriad Pro" w:hAnsi="Myriad Pro"/>
                <w:i/>
                <w:szCs w:val="20"/>
              </w:rPr>
              <w:t>Industrial Research</w:t>
            </w:r>
          </w:p>
          <w:p w14:paraId="079C61B1" w14:textId="77777777" w:rsidR="005B0BDD" w:rsidRPr="000872E9" w:rsidRDefault="005B0BDD" w:rsidP="005B0BDD">
            <w:pPr>
              <w:pStyle w:val="ListParagraph"/>
              <w:numPr>
                <w:ilvl w:val="0"/>
                <w:numId w:val="26"/>
              </w:numPr>
              <w:rPr>
                <w:rFonts w:ascii="Myriad Pro" w:hAnsi="Myriad Pro"/>
                <w:i/>
                <w:szCs w:val="20"/>
              </w:rPr>
            </w:pPr>
            <w:r w:rsidRPr="000872E9">
              <w:rPr>
                <w:rFonts w:ascii="Myriad Pro" w:hAnsi="Myriad Pro"/>
                <w:i/>
                <w:szCs w:val="20"/>
              </w:rPr>
              <w:t>Experimental Development</w:t>
            </w:r>
          </w:p>
          <w:p w14:paraId="155C6758" w14:textId="0A2367DE" w:rsidR="005B0BDD" w:rsidRPr="000872E9" w:rsidRDefault="005B0BDD" w:rsidP="005B0BDD">
            <w:pPr>
              <w:pStyle w:val="ListParagraph"/>
              <w:numPr>
                <w:ilvl w:val="0"/>
                <w:numId w:val="26"/>
              </w:numPr>
              <w:rPr>
                <w:rFonts w:ascii="Myriad Pro" w:hAnsi="Myriad Pro"/>
                <w:i/>
              </w:rPr>
            </w:pPr>
            <w:r w:rsidRPr="000872E9">
              <w:rPr>
                <w:rFonts w:ascii="Myriad Pro" w:hAnsi="Myriad Pro"/>
                <w:i/>
              </w:rPr>
              <w:t>Non-economic Public Good</w:t>
            </w:r>
            <w:r w:rsidR="00F475E7" w:rsidRPr="000872E9">
              <w:rPr>
                <w:rFonts w:ascii="Myriad Pro" w:hAnsi="Myriad Pro"/>
                <w:i/>
              </w:rPr>
              <w:t xml:space="preserve"> Research</w:t>
            </w:r>
          </w:p>
          <w:p w14:paraId="7F957157" w14:textId="77777777" w:rsidR="00FF74CF" w:rsidRPr="000872E9" w:rsidRDefault="00FF74CF" w:rsidP="00ED6B22">
            <w:pPr>
              <w:rPr>
                <w:rFonts w:ascii="Myriad Pro" w:hAnsi="Myriad Pro"/>
                <w:i/>
                <w:szCs w:val="20"/>
              </w:rPr>
            </w:pPr>
          </w:p>
          <w:p w14:paraId="232A098C" w14:textId="16F5FCCB" w:rsidR="00FF74CF" w:rsidRPr="000872E9" w:rsidRDefault="00FF74CF" w:rsidP="00ED6B22">
            <w:pPr>
              <w:rPr>
                <w:rFonts w:ascii="Myriad Pro" w:hAnsi="Myriad Pro"/>
                <w:b/>
                <w:szCs w:val="20"/>
              </w:rPr>
            </w:pPr>
          </w:p>
        </w:tc>
        <w:tc>
          <w:tcPr>
            <w:tcW w:w="5103" w:type="dxa"/>
            <w:shd w:val="clear" w:color="auto" w:fill="auto"/>
          </w:tcPr>
          <w:p w14:paraId="1EBD0BEA" w14:textId="77777777" w:rsidR="00FF74CF" w:rsidRPr="000872E9" w:rsidRDefault="00FF74CF" w:rsidP="00ED6B22">
            <w:pPr>
              <w:rPr>
                <w:rFonts w:ascii="Myriad Pro" w:hAnsi="Myriad Pro"/>
                <w:sz w:val="18"/>
                <w:szCs w:val="18"/>
              </w:rPr>
            </w:pPr>
          </w:p>
          <w:p w14:paraId="557ED17F" w14:textId="77777777" w:rsidR="00FF74CF" w:rsidRPr="000872E9" w:rsidRDefault="00FF74CF" w:rsidP="00ED6B22">
            <w:pPr>
              <w:rPr>
                <w:rFonts w:ascii="Myriad Pro" w:hAnsi="Myriad Pro"/>
                <w:sz w:val="18"/>
                <w:szCs w:val="18"/>
              </w:rPr>
            </w:pPr>
          </w:p>
        </w:tc>
      </w:tr>
    </w:tbl>
    <w:p w14:paraId="5FA1EEC9" w14:textId="77777777" w:rsidR="00FF74CF" w:rsidRPr="000872E9" w:rsidRDefault="00FF74CF" w:rsidP="00FF74CF">
      <w:pPr>
        <w:rPr>
          <w:rFonts w:ascii="Myriad Pro" w:hAnsi="Myriad Pro"/>
          <w:b/>
          <w:sz w:val="22"/>
          <w:szCs w:val="22"/>
        </w:rPr>
      </w:pPr>
    </w:p>
    <w:p w14:paraId="625282F0" w14:textId="39F8ECD7" w:rsidR="00FF74CF" w:rsidRPr="000872E9" w:rsidRDefault="00FF74CF" w:rsidP="00FF74CF">
      <w:pPr>
        <w:pStyle w:val="ListParagraph"/>
        <w:numPr>
          <w:ilvl w:val="1"/>
          <w:numId w:val="15"/>
        </w:numPr>
        <w:suppressAutoHyphens w:val="0"/>
        <w:spacing w:before="120" w:after="120" w:line="360" w:lineRule="auto"/>
        <w:contextualSpacing w:val="0"/>
        <w:jc w:val="both"/>
        <w:rPr>
          <w:rFonts w:ascii="Myriad Pro" w:hAnsi="Myriad Pro" w:cs="Arial"/>
          <w:b/>
          <w:sz w:val="22"/>
          <w:szCs w:val="22"/>
        </w:rPr>
      </w:pPr>
      <w:r w:rsidRPr="000872E9">
        <w:rPr>
          <w:rFonts w:ascii="Myriad Pro" w:hAnsi="Myriad Pro" w:cs="Arial"/>
          <w:b/>
          <w:sz w:val="22"/>
          <w:szCs w:val="22"/>
        </w:rPr>
        <w:t xml:space="preserve">Grant </w:t>
      </w:r>
      <w:r w:rsidR="00AF7225" w:rsidRPr="000872E9">
        <w:rPr>
          <w:rFonts w:ascii="Myriad Pro" w:hAnsi="Myriad Pro" w:cs="Arial"/>
          <w:b/>
          <w:sz w:val="22"/>
          <w:szCs w:val="22"/>
        </w:rPr>
        <w:t xml:space="preserve">Aid </w:t>
      </w:r>
      <w:r w:rsidRPr="000872E9">
        <w:rPr>
          <w:rFonts w:ascii="Myriad Pro" w:hAnsi="Myriad Pro" w:cs="Arial"/>
          <w:b/>
          <w:sz w:val="22"/>
          <w:szCs w:val="22"/>
        </w:rPr>
        <w:t xml:space="preserve">Intensifier Justification*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2E0F42" w14:paraId="4B9D3C3D" w14:textId="77777777" w:rsidTr="00ED6B22">
        <w:trPr>
          <w:trHeight w:val="20"/>
        </w:trPr>
        <w:tc>
          <w:tcPr>
            <w:tcW w:w="3828" w:type="dxa"/>
            <w:shd w:val="clear" w:color="auto" w:fill="A7D9C6"/>
            <w:vAlign w:val="center"/>
          </w:tcPr>
          <w:p w14:paraId="12761CF0" w14:textId="43234D5D" w:rsidR="00FF74CF" w:rsidRPr="000872E9" w:rsidRDefault="00AF7225" w:rsidP="00ED6B22">
            <w:pPr>
              <w:rPr>
                <w:rFonts w:ascii="Myriad Pro" w:hAnsi="Myriad Pro"/>
                <w:b/>
                <w:szCs w:val="20"/>
              </w:rPr>
            </w:pPr>
            <w:r w:rsidRPr="000872E9">
              <w:rPr>
                <w:rFonts w:ascii="Myriad Pro" w:hAnsi="Myriad Pro"/>
                <w:b/>
                <w:szCs w:val="20"/>
              </w:rPr>
              <w:t>Aid</w:t>
            </w:r>
            <w:r w:rsidR="00FF74CF" w:rsidRPr="000872E9">
              <w:rPr>
                <w:rFonts w:ascii="Myriad Pro" w:hAnsi="Myriad Pro"/>
                <w:b/>
                <w:szCs w:val="20"/>
              </w:rPr>
              <w:t xml:space="preserve"> Intensifier – Lead Organisation (if applicable)</w:t>
            </w:r>
          </w:p>
        </w:tc>
        <w:tc>
          <w:tcPr>
            <w:tcW w:w="5103" w:type="dxa"/>
            <w:shd w:val="clear" w:color="auto" w:fill="auto"/>
            <w:vAlign w:val="center"/>
          </w:tcPr>
          <w:p w14:paraId="5840DE4E" w14:textId="77777777" w:rsidR="00FF74CF" w:rsidRPr="000872E9" w:rsidRDefault="00FF74CF" w:rsidP="00ED6B22">
            <w:pPr>
              <w:rPr>
                <w:rFonts w:ascii="Myriad Pro" w:hAnsi="Myriad Pro"/>
                <w:b/>
                <w:szCs w:val="20"/>
              </w:rPr>
            </w:pPr>
            <w:r w:rsidRPr="000872E9">
              <w:rPr>
                <w:rFonts w:ascii="Myriad Pro" w:hAnsi="Myriad Pro"/>
                <w:b/>
                <w:szCs w:val="20"/>
              </w:rPr>
              <w:t>Justification (max 250 words)</w:t>
            </w:r>
          </w:p>
        </w:tc>
      </w:tr>
      <w:tr w:rsidR="0002772F" w:rsidRPr="002E0F42" w14:paraId="730C284C" w14:textId="77777777" w:rsidTr="00ED6B22">
        <w:trPr>
          <w:trHeight w:val="882"/>
        </w:trPr>
        <w:tc>
          <w:tcPr>
            <w:tcW w:w="3828" w:type="dxa"/>
            <w:shd w:val="clear" w:color="auto" w:fill="A7D9C6"/>
            <w:vAlign w:val="center"/>
          </w:tcPr>
          <w:p w14:paraId="6A1CCB32" w14:textId="77777777" w:rsidR="00FF74CF" w:rsidRPr="000872E9" w:rsidRDefault="00FF74CF" w:rsidP="00ED6B22">
            <w:pPr>
              <w:rPr>
                <w:rFonts w:ascii="Myriad Pro" w:hAnsi="Myriad Pro"/>
                <w:bCs/>
                <w:i/>
                <w:iCs/>
                <w:szCs w:val="20"/>
              </w:rPr>
            </w:pPr>
            <w:r w:rsidRPr="000872E9">
              <w:rPr>
                <w:rFonts w:ascii="Myriad Pro" w:hAnsi="Myriad Pro"/>
                <w:i/>
                <w:iCs/>
                <w:szCs w:val="20"/>
              </w:rPr>
              <w:t xml:space="preserve">Where relevant, select </w:t>
            </w:r>
            <w:r w:rsidRPr="000872E9">
              <w:rPr>
                <w:rFonts w:ascii="Myriad Pro" w:hAnsi="Myriad Pro"/>
                <w:b/>
                <w:i/>
                <w:iCs/>
                <w:szCs w:val="20"/>
              </w:rPr>
              <w:t>one</w:t>
            </w:r>
            <w:r w:rsidRPr="000872E9">
              <w:rPr>
                <w:rFonts w:ascii="Myriad Pro" w:hAnsi="Myriad Pro"/>
                <w:i/>
                <w:iCs/>
                <w:szCs w:val="20"/>
              </w:rPr>
              <w:t xml:space="preserve"> of the below options:</w:t>
            </w:r>
          </w:p>
          <w:p w14:paraId="6DAC319A" w14:textId="34B8AA29" w:rsidR="00FF74CF" w:rsidRPr="000872E9" w:rsidRDefault="00AF7225" w:rsidP="00A2099E">
            <w:pPr>
              <w:pStyle w:val="ListParagraph"/>
              <w:numPr>
                <w:ilvl w:val="0"/>
                <w:numId w:val="26"/>
              </w:numPr>
              <w:rPr>
                <w:rFonts w:ascii="Myriad Pro" w:hAnsi="Myriad Pro"/>
                <w:i/>
                <w:szCs w:val="20"/>
              </w:rPr>
            </w:pPr>
            <w:r w:rsidRPr="000872E9">
              <w:rPr>
                <w:rFonts w:ascii="Myriad Pro" w:hAnsi="Myriad Pro"/>
                <w:i/>
                <w:szCs w:val="20"/>
              </w:rPr>
              <w:t xml:space="preserve">Effective </w:t>
            </w:r>
            <w:r w:rsidR="00FF74CF" w:rsidRPr="000872E9">
              <w:rPr>
                <w:rFonts w:ascii="Myriad Pro" w:hAnsi="Myriad Pro"/>
                <w:i/>
                <w:szCs w:val="20"/>
              </w:rPr>
              <w:t>Collaboration</w:t>
            </w:r>
          </w:p>
          <w:p w14:paraId="01F7C521" w14:textId="620C19F4" w:rsidR="00FF74CF" w:rsidRPr="000872E9" w:rsidRDefault="00FF74CF" w:rsidP="00A2099E">
            <w:pPr>
              <w:pStyle w:val="ListParagraph"/>
              <w:numPr>
                <w:ilvl w:val="0"/>
                <w:numId w:val="26"/>
              </w:numPr>
              <w:rPr>
                <w:rFonts w:ascii="Myriad Pro" w:hAnsi="Myriad Pro"/>
                <w:b/>
                <w:szCs w:val="20"/>
              </w:rPr>
            </w:pPr>
            <w:r w:rsidRPr="000872E9">
              <w:rPr>
                <w:rFonts w:ascii="Myriad Pro" w:hAnsi="Myriad Pro"/>
                <w:i/>
                <w:szCs w:val="20"/>
              </w:rPr>
              <w:t>Dissemination</w:t>
            </w:r>
          </w:p>
        </w:tc>
        <w:tc>
          <w:tcPr>
            <w:tcW w:w="5103" w:type="dxa"/>
            <w:shd w:val="clear" w:color="auto" w:fill="auto"/>
            <w:vAlign w:val="center"/>
          </w:tcPr>
          <w:p w14:paraId="195230EC" w14:textId="77777777" w:rsidR="00FF74CF" w:rsidRPr="000872E9" w:rsidRDefault="00FF74CF" w:rsidP="00ED6B22">
            <w:pPr>
              <w:rPr>
                <w:rFonts w:ascii="Myriad Pro" w:hAnsi="Myriad Pro"/>
                <w:szCs w:val="20"/>
              </w:rPr>
            </w:pPr>
          </w:p>
          <w:p w14:paraId="012B8E7B" w14:textId="77777777" w:rsidR="00FF74CF" w:rsidRPr="000872E9" w:rsidRDefault="00FF74CF" w:rsidP="00ED6B22">
            <w:pPr>
              <w:rPr>
                <w:rFonts w:ascii="Myriad Pro" w:hAnsi="Myriad Pro"/>
                <w:szCs w:val="20"/>
              </w:rPr>
            </w:pPr>
          </w:p>
          <w:p w14:paraId="16CD8D38" w14:textId="77777777" w:rsidR="00FF74CF" w:rsidRPr="000872E9" w:rsidRDefault="00FF74CF" w:rsidP="00ED6B22">
            <w:pPr>
              <w:rPr>
                <w:rFonts w:ascii="Myriad Pro" w:hAnsi="Myriad Pro"/>
                <w:szCs w:val="20"/>
              </w:rPr>
            </w:pPr>
          </w:p>
          <w:p w14:paraId="66AF6D97" w14:textId="77777777" w:rsidR="00FF74CF" w:rsidRPr="000872E9" w:rsidRDefault="00FF74CF" w:rsidP="00ED6B22">
            <w:pPr>
              <w:rPr>
                <w:rFonts w:ascii="Myriad Pro" w:hAnsi="Myriad Pro"/>
                <w:szCs w:val="20"/>
              </w:rPr>
            </w:pPr>
          </w:p>
        </w:tc>
      </w:tr>
    </w:tbl>
    <w:p w14:paraId="364C2DA4" w14:textId="77777777" w:rsidR="00FF74CF" w:rsidRPr="000872E9" w:rsidRDefault="00FF74CF" w:rsidP="00FF74CF">
      <w:pPr>
        <w:rPr>
          <w:rFonts w:ascii="Myriad Pro" w:hAnsi="Myriad Pro"/>
          <w:b/>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2E0F42" w14:paraId="1C231845" w14:textId="77777777" w:rsidTr="00ED6B22">
        <w:trPr>
          <w:trHeight w:val="20"/>
        </w:trPr>
        <w:tc>
          <w:tcPr>
            <w:tcW w:w="3828" w:type="dxa"/>
            <w:shd w:val="clear" w:color="auto" w:fill="A7D9C6"/>
            <w:vAlign w:val="center"/>
          </w:tcPr>
          <w:p w14:paraId="237FB5B6" w14:textId="1EBB685C" w:rsidR="00FF74CF" w:rsidRPr="000872E9" w:rsidRDefault="00AF7225" w:rsidP="00ED6B22">
            <w:pPr>
              <w:rPr>
                <w:rFonts w:ascii="Myriad Pro" w:hAnsi="Myriad Pro"/>
                <w:b/>
                <w:szCs w:val="20"/>
              </w:rPr>
            </w:pPr>
            <w:r w:rsidRPr="000872E9">
              <w:rPr>
                <w:rFonts w:ascii="Myriad Pro" w:hAnsi="Myriad Pro"/>
                <w:b/>
                <w:szCs w:val="20"/>
              </w:rPr>
              <w:t xml:space="preserve">Aid </w:t>
            </w:r>
            <w:r w:rsidR="00FF74CF" w:rsidRPr="000872E9">
              <w:rPr>
                <w:rFonts w:ascii="Myriad Pro" w:hAnsi="Myriad Pro"/>
                <w:b/>
                <w:szCs w:val="20"/>
              </w:rPr>
              <w:t>Intensifier – Partner Organisation (if applicable)</w:t>
            </w:r>
          </w:p>
        </w:tc>
        <w:tc>
          <w:tcPr>
            <w:tcW w:w="5103" w:type="dxa"/>
            <w:shd w:val="clear" w:color="auto" w:fill="auto"/>
            <w:vAlign w:val="center"/>
          </w:tcPr>
          <w:p w14:paraId="756AC561" w14:textId="77777777" w:rsidR="00FF74CF" w:rsidRPr="000872E9" w:rsidRDefault="00FF74CF" w:rsidP="00ED6B22">
            <w:pPr>
              <w:rPr>
                <w:rFonts w:ascii="Myriad Pro" w:hAnsi="Myriad Pro"/>
                <w:b/>
                <w:szCs w:val="20"/>
              </w:rPr>
            </w:pPr>
            <w:r w:rsidRPr="000872E9">
              <w:rPr>
                <w:rFonts w:ascii="Myriad Pro" w:hAnsi="Myriad Pro"/>
                <w:b/>
                <w:szCs w:val="20"/>
              </w:rPr>
              <w:t>Justification (max 250 words)</w:t>
            </w:r>
          </w:p>
        </w:tc>
      </w:tr>
      <w:tr w:rsidR="0002772F" w:rsidRPr="002E0F42" w14:paraId="0463F7AA" w14:textId="77777777" w:rsidTr="00ED6B22">
        <w:trPr>
          <w:trHeight w:val="882"/>
        </w:trPr>
        <w:tc>
          <w:tcPr>
            <w:tcW w:w="3828" w:type="dxa"/>
            <w:shd w:val="clear" w:color="auto" w:fill="A7D9C6"/>
            <w:vAlign w:val="center"/>
          </w:tcPr>
          <w:p w14:paraId="0966D6A0" w14:textId="77777777" w:rsidR="00FF74CF" w:rsidRPr="000872E9" w:rsidRDefault="00FF74CF" w:rsidP="00ED6B22">
            <w:pPr>
              <w:rPr>
                <w:rFonts w:ascii="Myriad Pro" w:hAnsi="Myriad Pro"/>
                <w:bCs/>
                <w:i/>
                <w:iCs/>
                <w:szCs w:val="20"/>
              </w:rPr>
            </w:pPr>
            <w:r w:rsidRPr="000872E9">
              <w:rPr>
                <w:rFonts w:ascii="Myriad Pro" w:hAnsi="Myriad Pro"/>
                <w:i/>
                <w:iCs/>
                <w:szCs w:val="20"/>
              </w:rPr>
              <w:t xml:space="preserve">Where relevant, select </w:t>
            </w:r>
            <w:r w:rsidRPr="000872E9">
              <w:rPr>
                <w:rFonts w:ascii="Myriad Pro" w:hAnsi="Myriad Pro"/>
                <w:b/>
                <w:i/>
                <w:iCs/>
                <w:szCs w:val="20"/>
              </w:rPr>
              <w:t>one</w:t>
            </w:r>
            <w:r w:rsidRPr="000872E9">
              <w:rPr>
                <w:rFonts w:ascii="Myriad Pro" w:hAnsi="Myriad Pro"/>
                <w:i/>
                <w:iCs/>
                <w:szCs w:val="20"/>
              </w:rPr>
              <w:t xml:space="preserve"> of the below options:</w:t>
            </w:r>
          </w:p>
          <w:p w14:paraId="49447D82" w14:textId="70152FCB" w:rsidR="00FF74CF" w:rsidRPr="000872E9" w:rsidRDefault="00AF7225" w:rsidP="00A2099E">
            <w:pPr>
              <w:pStyle w:val="ListParagraph"/>
              <w:numPr>
                <w:ilvl w:val="0"/>
                <w:numId w:val="26"/>
              </w:numPr>
              <w:rPr>
                <w:rFonts w:ascii="Myriad Pro" w:hAnsi="Myriad Pro"/>
                <w:i/>
                <w:szCs w:val="20"/>
              </w:rPr>
            </w:pPr>
            <w:r w:rsidRPr="000872E9">
              <w:rPr>
                <w:rFonts w:ascii="Myriad Pro" w:hAnsi="Myriad Pro"/>
                <w:i/>
                <w:szCs w:val="20"/>
              </w:rPr>
              <w:t xml:space="preserve">Effective </w:t>
            </w:r>
            <w:r w:rsidR="00FF74CF" w:rsidRPr="000872E9">
              <w:rPr>
                <w:rFonts w:ascii="Myriad Pro" w:hAnsi="Myriad Pro"/>
                <w:i/>
                <w:szCs w:val="20"/>
              </w:rPr>
              <w:t>Collaboration</w:t>
            </w:r>
          </w:p>
          <w:p w14:paraId="638FC5B5" w14:textId="1177B11A" w:rsidR="00FF74CF" w:rsidRPr="000872E9" w:rsidRDefault="00FF74CF" w:rsidP="00A2099E">
            <w:pPr>
              <w:pStyle w:val="ListParagraph"/>
              <w:numPr>
                <w:ilvl w:val="0"/>
                <w:numId w:val="26"/>
              </w:numPr>
              <w:rPr>
                <w:rFonts w:ascii="Myriad Pro" w:hAnsi="Myriad Pro"/>
                <w:b/>
                <w:szCs w:val="20"/>
              </w:rPr>
            </w:pPr>
            <w:r w:rsidRPr="000872E9">
              <w:rPr>
                <w:rFonts w:ascii="Myriad Pro" w:hAnsi="Myriad Pro"/>
                <w:i/>
                <w:szCs w:val="20"/>
              </w:rPr>
              <w:t>Dissemination</w:t>
            </w:r>
          </w:p>
        </w:tc>
        <w:tc>
          <w:tcPr>
            <w:tcW w:w="5103" w:type="dxa"/>
            <w:shd w:val="clear" w:color="auto" w:fill="auto"/>
            <w:vAlign w:val="center"/>
          </w:tcPr>
          <w:p w14:paraId="1DA096A9" w14:textId="77777777" w:rsidR="00FF74CF" w:rsidRPr="000872E9" w:rsidRDefault="00FF74CF" w:rsidP="00ED6B22">
            <w:pPr>
              <w:rPr>
                <w:rFonts w:ascii="Myriad Pro" w:hAnsi="Myriad Pro"/>
                <w:szCs w:val="20"/>
              </w:rPr>
            </w:pPr>
          </w:p>
          <w:p w14:paraId="34C08612" w14:textId="77777777" w:rsidR="00FF74CF" w:rsidRPr="000872E9" w:rsidRDefault="00FF74CF" w:rsidP="00ED6B22">
            <w:pPr>
              <w:rPr>
                <w:rFonts w:ascii="Myriad Pro" w:hAnsi="Myriad Pro"/>
                <w:szCs w:val="20"/>
              </w:rPr>
            </w:pPr>
          </w:p>
          <w:p w14:paraId="58E42E9D" w14:textId="77777777" w:rsidR="00FF74CF" w:rsidRPr="000872E9" w:rsidRDefault="00FF74CF" w:rsidP="00ED6B22">
            <w:pPr>
              <w:rPr>
                <w:rFonts w:ascii="Myriad Pro" w:hAnsi="Myriad Pro"/>
                <w:szCs w:val="20"/>
              </w:rPr>
            </w:pPr>
          </w:p>
          <w:p w14:paraId="44DD2137" w14:textId="77777777" w:rsidR="00FF74CF" w:rsidRPr="000872E9" w:rsidRDefault="00FF74CF" w:rsidP="00ED6B22">
            <w:pPr>
              <w:rPr>
                <w:rFonts w:ascii="Myriad Pro" w:hAnsi="Myriad Pro"/>
                <w:szCs w:val="20"/>
              </w:rPr>
            </w:pPr>
          </w:p>
          <w:p w14:paraId="72500F32" w14:textId="77777777" w:rsidR="00FF74CF" w:rsidRPr="000872E9" w:rsidRDefault="00FF74CF" w:rsidP="00ED6B22">
            <w:pPr>
              <w:rPr>
                <w:rFonts w:ascii="Myriad Pro" w:hAnsi="Myriad Pro"/>
                <w:szCs w:val="20"/>
              </w:rPr>
            </w:pPr>
          </w:p>
        </w:tc>
      </w:tr>
    </w:tbl>
    <w:p w14:paraId="0A20EA09" w14:textId="77777777" w:rsidR="00FF74CF" w:rsidRPr="000872E9" w:rsidRDefault="00FF74CF" w:rsidP="00FF74CF">
      <w:pPr>
        <w:rPr>
          <w:rFonts w:ascii="Myriad Pro" w:hAnsi="Myriad Pro"/>
          <w:b/>
          <w:sz w:val="22"/>
          <w:szCs w:val="22"/>
        </w:rPr>
      </w:pPr>
    </w:p>
    <w:p w14:paraId="2BBF145E" w14:textId="77777777" w:rsidR="00FF74CF" w:rsidRPr="000872E9" w:rsidRDefault="00FF74CF" w:rsidP="00FF74CF">
      <w:pPr>
        <w:rPr>
          <w:rFonts w:ascii="Myriad Pro" w:hAnsi="Myriad Pro"/>
          <w:bCs/>
          <w:i/>
          <w:iCs/>
          <w:szCs w:val="20"/>
        </w:rPr>
      </w:pPr>
      <w:r w:rsidRPr="000872E9">
        <w:rPr>
          <w:rFonts w:ascii="Myriad Pro" w:hAnsi="Myriad Pro"/>
          <w:b/>
          <w:i/>
          <w:iCs/>
          <w:szCs w:val="20"/>
        </w:rPr>
        <w:t>*</w:t>
      </w:r>
      <w:r w:rsidRPr="000872E9">
        <w:rPr>
          <w:rFonts w:ascii="Myriad Pro" w:hAnsi="Myriad Pro"/>
          <w:i/>
          <w:iCs/>
          <w:szCs w:val="20"/>
        </w:rPr>
        <w:t>Please refer to the SEAI RD&amp;D Budget Policy document for eligibility details.</w:t>
      </w:r>
    </w:p>
    <w:p w14:paraId="5C7D1D5C" w14:textId="77777777" w:rsidR="00FF74CF" w:rsidRDefault="00FF74CF" w:rsidP="00FF74CF">
      <w:pPr>
        <w:rPr>
          <w:rFonts w:ascii="Myriad Pro" w:hAnsi="Myriad Pro"/>
          <w:bCs/>
          <w:i/>
          <w:iCs/>
          <w:szCs w:val="20"/>
        </w:rPr>
      </w:pPr>
    </w:p>
    <w:p w14:paraId="140DA007" w14:textId="77777777" w:rsidR="0007236A" w:rsidRDefault="0007236A" w:rsidP="00FF74CF">
      <w:pPr>
        <w:rPr>
          <w:rFonts w:ascii="Myriad Pro" w:hAnsi="Myriad Pro"/>
          <w:bCs/>
          <w:i/>
          <w:iCs/>
          <w:szCs w:val="20"/>
        </w:rPr>
      </w:pPr>
    </w:p>
    <w:p w14:paraId="267EBB94" w14:textId="77777777" w:rsidR="0007236A" w:rsidRDefault="0007236A" w:rsidP="00FF74CF">
      <w:pPr>
        <w:rPr>
          <w:rFonts w:ascii="Myriad Pro" w:hAnsi="Myriad Pro"/>
          <w:bCs/>
          <w:i/>
          <w:iCs/>
          <w:szCs w:val="20"/>
        </w:rPr>
      </w:pPr>
    </w:p>
    <w:p w14:paraId="74D413E1" w14:textId="77777777" w:rsidR="0007236A" w:rsidRDefault="0007236A" w:rsidP="00FF74CF">
      <w:pPr>
        <w:rPr>
          <w:rFonts w:ascii="Myriad Pro" w:hAnsi="Myriad Pro"/>
          <w:bCs/>
          <w:i/>
          <w:iCs/>
          <w:szCs w:val="20"/>
        </w:rPr>
      </w:pPr>
    </w:p>
    <w:p w14:paraId="62ACA301" w14:textId="77777777" w:rsidR="0007236A" w:rsidRDefault="0007236A" w:rsidP="00FF74CF">
      <w:pPr>
        <w:rPr>
          <w:rFonts w:ascii="Myriad Pro" w:hAnsi="Myriad Pro"/>
          <w:bCs/>
          <w:i/>
          <w:iCs/>
          <w:szCs w:val="20"/>
        </w:rPr>
      </w:pPr>
    </w:p>
    <w:p w14:paraId="6AE3D2B4" w14:textId="77777777" w:rsidR="0007236A" w:rsidRDefault="0007236A" w:rsidP="00FF74CF">
      <w:pPr>
        <w:rPr>
          <w:rFonts w:ascii="Myriad Pro" w:hAnsi="Myriad Pro"/>
          <w:bCs/>
          <w:i/>
          <w:iCs/>
          <w:szCs w:val="20"/>
        </w:rPr>
      </w:pPr>
    </w:p>
    <w:p w14:paraId="30EE398E" w14:textId="77777777" w:rsidR="0007236A" w:rsidRDefault="0007236A" w:rsidP="00FF74CF">
      <w:pPr>
        <w:rPr>
          <w:rFonts w:ascii="Myriad Pro" w:hAnsi="Myriad Pro"/>
          <w:bCs/>
          <w:i/>
          <w:iCs/>
          <w:szCs w:val="20"/>
        </w:rPr>
      </w:pPr>
    </w:p>
    <w:p w14:paraId="58949043" w14:textId="77777777" w:rsidR="0007236A" w:rsidRDefault="0007236A" w:rsidP="00FF74CF">
      <w:pPr>
        <w:rPr>
          <w:rFonts w:ascii="Myriad Pro" w:hAnsi="Myriad Pro"/>
          <w:bCs/>
          <w:i/>
          <w:iCs/>
          <w:szCs w:val="20"/>
        </w:rPr>
      </w:pPr>
    </w:p>
    <w:p w14:paraId="03E0F27F" w14:textId="77777777" w:rsidR="0007236A" w:rsidRDefault="0007236A" w:rsidP="00FF74CF">
      <w:pPr>
        <w:rPr>
          <w:rFonts w:ascii="Myriad Pro" w:hAnsi="Myriad Pro"/>
          <w:bCs/>
          <w:i/>
          <w:iCs/>
          <w:szCs w:val="20"/>
        </w:rPr>
      </w:pPr>
    </w:p>
    <w:p w14:paraId="5A364CDE" w14:textId="77777777" w:rsidR="0007236A" w:rsidRPr="000872E9" w:rsidRDefault="0007236A" w:rsidP="00FF74CF">
      <w:pPr>
        <w:rPr>
          <w:rFonts w:ascii="Myriad Pro" w:hAnsi="Myriad Pro"/>
          <w:bCs/>
          <w:i/>
          <w:iCs/>
          <w:szCs w:val="20"/>
        </w:rPr>
      </w:pPr>
    </w:p>
    <w:p w14:paraId="66D879CF" w14:textId="77777777" w:rsidR="00FF74CF" w:rsidRPr="000872E9" w:rsidRDefault="00FF74CF" w:rsidP="00FF74CF">
      <w:pPr>
        <w:pStyle w:val="ListParagraph"/>
        <w:numPr>
          <w:ilvl w:val="1"/>
          <w:numId w:val="15"/>
        </w:numPr>
        <w:suppressAutoHyphens w:val="0"/>
        <w:spacing w:before="120" w:after="120" w:line="360" w:lineRule="auto"/>
        <w:contextualSpacing w:val="0"/>
        <w:jc w:val="both"/>
        <w:rPr>
          <w:rFonts w:ascii="Myriad Pro" w:hAnsi="Myriad Pro" w:cs="Arial"/>
          <w:b/>
          <w:sz w:val="22"/>
          <w:szCs w:val="22"/>
        </w:rPr>
      </w:pPr>
      <w:r w:rsidRPr="000872E9">
        <w:rPr>
          <w:rFonts w:ascii="Myriad Pro" w:hAnsi="Myriad Pro" w:cs="Arial"/>
          <w:b/>
          <w:sz w:val="22"/>
          <w:szCs w:val="22"/>
        </w:rPr>
        <w:lastRenderedPageBreak/>
        <w:t>Budget Summary</w:t>
      </w:r>
    </w:p>
    <w:p w14:paraId="19C5F47C" w14:textId="64EFFC0E" w:rsidR="00FF74CF" w:rsidRPr="000872E9" w:rsidRDefault="00FF74CF" w:rsidP="00FF74CF">
      <w:pPr>
        <w:pStyle w:val="ListParagraph"/>
        <w:ind w:left="360"/>
        <w:rPr>
          <w:rFonts w:ascii="Myriad Pro" w:hAnsi="Myriad Pro" w:cs="Arial"/>
          <w:i/>
          <w:iCs/>
        </w:rPr>
      </w:pPr>
      <w:r w:rsidRPr="000872E9">
        <w:rPr>
          <w:rFonts w:ascii="Myriad Pro" w:hAnsi="Myriad Pro" w:cs="Arial"/>
          <w:i/>
          <w:iCs/>
        </w:rPr>
        <w:t>Please note budget figures below should align with those included within the budget template (excel document).</w:t>
      </w:r>
    </w:p>
    <w:p w14:paraId="5A40FD4E" w14:textId="77777777" w:rsidR="00FF74CF" w:rsidRPr="000872E9" w:rsidRDefault="00FF74CF" w:rsidP="00FF74CF">
      <w:pPr>
        <w:rPr>
          <w:rFonts w:ascii="Myriad Pro" w:hAnsi="Myriad Pro"/>
          <w:b/>
          <w:szCs w:val="20"/>
          <w:u w:val="single"/>
        </w:rPr>
      </w:pPr>
    </w:p>
    <w:tbl>
      <w:tblPr>
        <w:tblW w:w="8931" w:type="dxa"/>
        <w:tblInd w:w="-5" w:type="dxa"/>
        <w:tblLook w:val="04A0" w:firstRow="1" w:lastRow="0" w:firstColumn="1" w:lastColumn="0" w:noHBand="0" w:noVBand="1"/>
      </w:tblPr>
      <w:tblGrid>
        <w:gridCol w:w="3854"/>
        <w:gridCol w:w="1620"/>
        <w:gridCol w:w="1700"/>
        <w:gridCol w:w="1757"/>
      </w:tblGrid>
      <w:tr w:rsidR="0018260A" w:rsidRPr="002E0F42" w14:paraId="419BF79D" w14:textId="77777777" w:rsidTr="00ED6B22">
        <w:trPr>
          <w:trHeight w:val="954"/>
        </w:trPr>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28563" w14:textId="77777777" w:rsidR="00FF74CF" w:rsidRPr="000872E9" w:rsidRDefault="00FF74CF" w:rsidP="00ED6B22">
            <w:pPr>
              <w:rPr>
                <w:rFonts w:ascii="Myriad Pro" w:hAnsi="Myriad Pro"/>
                <w:b/>
                <w:color w:val="000000"/>
                <w:szCs w:val="20"/>
                <w:lang w:eastAsia="en-IE"/>
              </w:rPr>
            </w:pP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03D798" w14:textId="77777777" w:rsidR="00FF74CF" w:rsidRPr="000872E9" w:rsidRDefault="00FF74CF" w:rsidP="00ED6B22">
            <w:pPr>
              <w:jc w:val="center"/>
              <w:rPr>
                <w:rFonts w:ascii="Myriad Pro" w:hAnsi="Myriad Pro"/>
                <w:bCs/>
                <w:color w:val="000000"/>
                <w:szCs w:val="20"/>
                <w:lang w:eastAsia="en-IE"/>
              </w:rPr>
            </w:pPr>
            <w:r w:rsidRPr="000872E9">
              <w:rPr>
                <w:rFonts w:ascii="Myriad Pro" w:hAnsi="Myriad Pro"/>
                <w:b/>
                <w:color w:val="000000"/>
                <w:szCs w:val="20"/>
                <w:lang w:eastAsia="en-IE"/>
              </w:rPr>
              <w:t>Lead Applicant</w:t>
            </w:r>
          </w:p>
          <w:p w14:paraId="6F72B7A2" w14:textId="77777777" w:rsidR="00FF74CF" w:rsidRPr="000872E9" w:rsidRDefault="00FF74CF" w:rsidP="00ED6B22">
            <w:pPr>
              <w:jc w:val="center"/>
              <w:rPr>
                <w:rFonts w:ascii="Myriad Pro" w:hAnsi="Myriad Pro"/>
                <w:b/>
                <w:color w:val="000000"/>
                <w:szCs w:val="20"/>
                <w:lang w:eastAsia="en-IE"/>
              </w:rPr>
            </w:pPr>
            <w:r w:rsidRPr="000872E9">
              <w:rPr>
                <w:rFonts w:ascii="Myriad Pro" w:hAnsi="Myriad Pro"/>
                <w:b/>
                <w:color w:val="000000"/>
                <w:szCs w:val="20"/>
                <w:lang w:eastAsia="en-IE"/>
              </w:rPr>
              <w:t>Requested Costs</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FBC4C1" w14:textId="77777777" w:rsidR="00FF74CF" w:rsidRPr="000872E9" w:rsidRDefault="00FF74CF" w:rsidP="00ED6B22">
            <w:pPr>
              <w:jc w:val="center"/>
              <w:rPr>
                <w:rFonts w:ascii="Myriad Pro" w:hAnsi="Myriad Pro"/>
                <w:b/>
                <w:color w:val="000000"/>
                <w:szCs w:val="20"/>
                <w:lang w:eastAsia="en-IE"/>
              </w:rPr>
            </w:pPr>
            <w:r w:rsidRPr="000872E9">
              <w:rPr>
                <w:rFonts w:ascii="Myriad Pro" w:hAnsi="Myriad Pro"/>
                <w:b/>
                <w:color w:val="000000"/>
                <w:szCs w:val="20"/>
                <w:lang w:eastAsia="en-IE"/>
              </w:rPr>
              <w:t>Partner Applicant</w:t>
            </w:r>
          </w:p>
          <w:p w14:paraId="3BB7E02D" w14:textId="77777777" w:rsidR="00FF74CF" w:rsidRPr="000872E9" w:rsidRDefault="00FF74CF" w:rsidP="00ED6B22">
            <w:pPr>
              <w:jc w:val="center"/>
              <w:rPr>
                <w:rFonts w:ascii="Myriad Pro" w:hAnsi="Myriad Pro"/>
                <w:b/>
                <w:color w:val="000000"/>
                <w:szCs w:val="20"/>
                <w:lang w:eastAsia="en-IE"/>
              </w:rPr>
            </w:pPr>
            <w:r w:rsidRPr="000872E9">
              <w:rPr>
                <w:rFonts w:ascii="Myriad Pro" w:hAnsi="Myriad Pro"/>
                <w:b/>
                <w:color w:val="000000"/>
                <w:szCs w:val="20"/>
                <w:lang w:eastAsia="en-IE"/>
              </w:rPr>
              <w:t>Requested Costs</w:t>
            </w:r>
          </w:p>
        </w:tc>
        <w:tc>
          <w:tcPr>
            <w:tcW w:w="1757" w:type="dxa"/>
            <w:tcBorders>
              <w:top w:val="single" w:sz="4" w:space="0" w:color="auto"/>
              <w:left w:val="single" w:sz="4" w:space="0" w:color="auto"/>
              <w:bottom w:val="single" w:sz="4" w:space="0" w:color="10357F" w:themeColor="text1"/>
              <w:right w:val="single" w:sz="4" w:space="0" w:color="auto"/>
            </w:tcBorders>
            <w:shd w:val="clear" w:color="auto" w:fill="D9D9D9" w:themeFill="background1" w:themeFillShade="D9"/>
            <w:vAlign w:val="center"/>
            <w:hideMark/>
          </w:tcPr>
          <w:p w14:paraId="182003CE" w14:textId="77777777" w:rsidR="00FF74CF" w:rsidRPr="000872E9" w:rsidRDefault="00FF74CF" w:rsidP="00ED6B22">
            <w:pPr>
              <w:jc w:val="center"/>
              <w:rPr>
                <w:rFonts w:ascii="Myriad Pro" w:hAnsi="Myriad Pro"/>
                <w:b/>
                <w:color w:val="000000"/>
                <w:szCs w:val="20"/>
                <w:lang w:eastAsia="en-IE"/>
              </w:rPr>
            </w:pPr>
            <w:r w:rsidRPr="000872E9">
              <w:rPr>
                <w:rFonts w:ascii="Myriad Pro" w:hAnsi="Myriad Pro"/>
                <w:b/>
                <w:color w:val="000000"/>
                <w:szCs w:val="20"/>
                <w:lang w:eastAsia="en-IE"/>
              </w:rPr>
              <w:t>Total</w:t>
            </w:r>
          </w:p>
          <w:p w14:paraId="1F3EA711" w14:textId="77777777" w:rsidR="00FF74CF" w:rsidRPr="000872E9" w:rsidRDefault="00FF74CF" w:rsidP="00ED6B22">
            <w:pPr>
              <w:jc w:val="center"/>
              <w:rPr>
                <w:rFonts w:ascii="Myriad Pro" w:hAnsi="Myriad Pro"/>
                <w:bCs/>
                <w:color w:val="000000"/>
                <w:szCs w:val="20"/>
                <w:lang w:eastAsia="en-IE"/>
              </w:rPr>
            </w:pPr>
            <w:r w:rsidRPr="000872E9">
              <w:rPr>
                <w:rFonts w:ascii="Myriad Pro" w:hAnsi="Myriad Pro"/>
                <w:b/>
                <w:color w:val="000000"/>
                <w:szCs w:val="20"/>
                <w:lang w:eastAsia="en-IE"/>
              </w:rPr>
              <w:t>Project costs</w:t>
            </w:r>
          </w:p>
        </w:tc>
      </w:tr>
      <w:tr w:rsidR="00B830A8" w:rsidRPr="002E0F42" w14:paraId="6CA40C6C"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vAlign w:val="center"/>
            <w:hideMark/>
          </w:tcPr>
          <w:p w14:paraId="177723F8" w14:textId="77777777" w:rsidR="00FF74CF" w:rsidRPr="000872E9" w:rsidRDefault="00FF74CF" w:rsidP="00ED6B22">
            <w:pPr>
              <w:rPr>
                <w:rFonts w:ascii="Myriad Pro" w:hAnsi="Myriad Pro"/>
                <w:b/>
                <w:color w:val="000000"/>
                <w:szCs w:val="20"/>
                <w:lang w:eastAsia="en-IE"/>
              </w:rPr>
            </w:pPr>
            <w:r w:rsidRPr="000872E9">
              <w:rPr>
                <w:rFonts w:ascii="Myriad Pro" w:hAnsi="Myriad Pro"/>
                <w:b/>
                <w:color w:val="000000"/>
                <w:szCs w:val="20"/>
                <w:lang w:eastAsia="en-IE"/>
              </w:rPr>
              <w:t>Cost Category:</w:t>
            </w:r>
          </w:p>
        </w:tc>
        <w:tc>
          <w:tcPr>
            <w:tcW w:w="1620" w:type="dxa"/>
            <w:tcBorders>
              <w:top w:val="nil"/>
              <w:left w:val="nil"/>
              <w:bottom w:val="single" w:sz="4" w:space="0" w:color="auto"/>
              <w:right w:val="nil"/>
            </w:tcBorders>
            <w:shd w:val="clear" w:color="auto" w:fill="auto"/>
            <w:vAlign w:val="center"/>
            <w:hideMark/>
          </w:tcPr>
          <w:p w14:paraId="50ABA414" w14:textId="77777777" w:rsidR="00FF74CF" w:rsidRPr="000872E9" w:rsidRDefault="00FF74CF" w:rsidP="00ED6B22">
            <w:pPr>
              <w:jc w:val="center"/>
              <w:rPr>
                <w:rFonts w:ascii="Myriad Pro" w:hAnsi="Myriad Pro"/>
                <w:bCs/>
                <w:i/>
                <w:iCs/>
                <w:color w:val="000000"/>
                <w:szCs w:val="20"/>
                <w:lang w:eastAsia="en-IE"/>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3C27BF0" w14:textId="77777777" w:rsidR="00FF74CF" w:rsidRPr="000872E9" w:rsidRDefault="00FF74CF" w:rsidP="00ED6B22">
            <w:pPr>
              <w:jc w:val="center"/>
              <w:rPr>
                <w:rFonts w:ascii="Myriad Pro" w:hAnsi="Myriad Pro"/>
                <w:bCs/>
                <w:i/>
                <w:iCs/>
                <w:color w:val="000000"/>
                <w:szCs w:val="20"/>
                <w:lang w:eastAsia="en-IE"/>
              </w:rPr>
            </w:pPr>
          </w:p>
        </w:tc>
        <w:tc>
          <w:tcPr>
            <w:tcW w:w="1757" w:type="dxa"/>
            <w:tcBorders>
              <w:top w:val="nil"/>
              <w:left w:val="nil"/>
              <w:bottom w:val="single" w:sz="4" w:space="0" w:color="auto"/>
              <w:right w:val="single" w:sz="4" w:space="0" w:color="auto"/>
            </w:tcBorders>
            <w:shd w:val="clear" w:color="auto" w:fill="auto"/>
            <w:noWrap/>
            <w:vAlign w:val="center"/>
            <w:hideMark/>
          </w:tcPr>
          <w:p w14:paraId="37199CE0" w14:textId="77777777" w:rsidR="00FF74CF" w:rsidRPr="000872E9" w:rsidRDefault="00FF74CF" w:rsidP="00ED6B22">
            <w:pPr>
              <w:jc w:val="center"/>
              <w:rPr>
                <w:rFonts w:ascii="Myriad Pro" w:hAnsi="Myriad Pro"/>
                <w:bCs/>
                <w:i/>
                <w:iCs/>
                <w:color w:val="000000"/>
                <w:szCs w:val="20"/>
                <w:lang w:eastAsia="en-IE"/>
              </w:rPr>
            </w:pPr>
          </w:p>
        </w:tc>
      </w:tr>
      <w:tr w:rsidR="009B678A" w:rsidRPr="002E0F42" w14:paraId="6C0D3EB1"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6C7D7D46" w14:textId="77777777" w:rsidR="00FF74CF" w:rsidRPr="000872E9" w:rsidRDefault="00FF74CF" w:rsidP="00ED6B22">
            <w:pPr>
              <w:rPr>
                <w:rFonts w:ascii="Myriad Pro" w:hAnsi="Myriad Pro"/>
                <w:bCs/>
                <w:color w:val="000000"/>
                <w:szCs w:val="20"/>
                <w:lang w:eastAsia="en-IE"/>
              </w:rPr>
            </w:pPr>
            <w:r w:rsidRPr="000872E9">
              <w:rPr>
                <w:rFonts w:ascii="Myriad Pro" w:hAnsi="Myriad Pro"/>
                <w:color w:val="000000"/>
                <w:szCs w:val="20"/>
                <w:lang w:eastAsia="en-IE"/>
              </w:rPr>
              <w:t>Internal Staff Costs</w:t>
            </w:r>
          </w:p>
        </w:tc>
        <w:tc>
          <w:tcPr>
            <w:tcW w:w="1620" w:type="dxa"/>
            <w:tcBorders>
              <w:top w:val="nil"/>
              <w:left w:val="nil"/>
              <w:bottom w:val="single" w:sz="4" w:space="0" w:color="auto"/>
              <w:right w:val="single" w:sz="4" w:space="0" w:color="auto"/>
            </w:tcBorders>
            <w:shd w:val="clear" w:color="auto" w:fill="FFE699"/>
            <w:noWrap/>
            <w:vAlign w:val="center"/>
            <w:hideMark/>
          </w:tcPr>
          <w:p w14:paraId="253BD1F4" w14:textId="77777777" w:rsidR="00FF74CF" w:rsidRPr="000872E9" w:rsidRDefault="00FF74CF" w:rsidP="00ED6B22">
            <w:pPr>
              <w:jc w:val="center"/>
              <w:rPr>
                <w:rFonts w:ascii="Myriad Pro" w:hAnsi="Myriad Pro"/>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02F24A4C" w14:textId="77777777" w:rsidR="00FF74CF" w:rsidRPr="000872E9" w:rsidRDefault="00FF74CF" w:rsidP="00ED6B22">
            <w:pPr>
              <w:jc w:val="center"/>
              <w:rPr>
                <w:rFonts w:ascii="Myriad Pro" w:hAnsi="Myriad Pro"/>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2418F21E" w14:textId="77777777" w:rsidR="00FF74CF" w:rsidRPr="000872E9" w:rsidRDefault="00FF74CF" w:rsidP="00ED6B22">
            <w:pPr>
              <w:jc w:val="center"/>
              <w:rPr>
                <w:rFonts w:ascii="Myriad Pro" w:hAnsi="Myriad Pro"/>
                <w:bCs/>
                <w:color w:val="000000"/>
                <w:szCs w:val="20"/>
                <w:lang w:eastAsia="en-IE"/>
              </w:rPr>
            </w:pPr>
          </w:p>
        </w:tc>
      </w:tr>
      <w:tr w:rsidR="009B678A" w:rsidRPr="002E0F42" w14:paraId="41CD7CC6" w14:textId="77777777" w:rsidTr="66F980B7">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529AFF6E" w14:textId="577A7DE9" w:rsidR="57A1FCE7" w:rsidRPr="000872E9" w:rsidRDefault="57A1FCE7" w:rsidP="66F980B7">
            <w:pPr>
              <w:rPr>
                <w:rFonts w:ascii="Myriad Pro" w:hAnsi="Myriad Pro"/>
                <w:color w:val="000000"/>
                <w:lang w:eastAsia="en-IE"/>
              </w:rPr>
            </w:pPr>
            <w:r w:rsidRPr="000872E9">
              <w:rPr>
                <w:rFonts w:ascii="Myriad Pro" w:hAnsi="Myriad Pro"/>
                <w:color w:val="000000"/>
                <w:lang w:eastAsia="en-IE"/>
              </w:rPr>
              <w:t>Postgraduate Fees</w:t>
            </w:r>
          </w:p>
        </w:tc>
        <w:tc>
          <w:tcPr>
            <w:tcW w:w="1620" w:type="dxa"/>
            <w:tcBorders>
              <w:top w:val="nil"/>
              <w:left w:val="nil"/>
              <w:bottom w:val="single" w:sz="4" w:space="0" w:color="auto"/>
              <w:right w:val="single" w:sz="4" w:space="0" w:color="auto"/>
            </w:tcBorders>
            <w:shd w:val="clear" w:color="auto" w:fill="FFE699"/>
            <w:noWrap/>
            <w:vAlign w:val="center"/>
            <w:hideMark/>
          </w:tcPr>
          <w:p w14:paraId="13598E55" w14:textId="4FC1F1FE" w:rsidR="66F980B7" w:rsidRPr="000872E9" w:rsidRDefault="66F980B7" w:rsidP="66F980B7">
            <w:pPr>
              <w:jc w:val="center"/>
              <w:rPr>
                <w:rFonts w:ascii="Myriad Pro" w:hAnsi="Myriad Pro"/>
                <w:color w:val="00000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7FB30A4B" w14:textId="7421373C" w:rsidR="66F980B7" w:rsidRPr="000872E9" w:rsidRDefault="66F980B7" w:rsidP="66F980B7">
            <w:pPr>
              <w:jc w:val="center"/>
              <w:rPr>
                <w:rFonts w:ascii="Myriad Pro" w:hAnsi="Myriad Pro"/>
                <w:color w:val="00000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77A84744" w14:textId="1905A15E" w:rsidR="66F980B7" w:rsidRPr="000872E9" w:rsidRDefault="66F980B7" w:rsidP="66F980B7">
            <w:pPr>
              <w:jc w:val="center"/>
              <w:rPr>
                <w:rFonts w:ascii="Myriad Pro" w:hAnsi="Myriad Pro"/>
                <w:color w:val="000000"/>
                <w:lang w:eastAsia="en-IE"/>
              </w:rPr>
            </w:pPr>
          </w:p>
        </w:tc>
      </w:tr>
      <w:tr w:rsidR="009B678A" w:rsidRPr="002E0F42" w14:paraId="2CB80384"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532AFC51" w14:textId="77777777" w:rsidR="00FF74CF" w:rsidRPr="000872E9" w:rsidRDefault="00FF74CF" w:rsidP="00ED6B22">
            <w:pPr>
              <w:rPr>
                <w:rFonts w:ascii="Myriad Pro" w:hAnsi="Myriad Pro"/>
                <w:bCs/>
                <w:color w:val="000000"/>
                <w:szCs w:val="20"/>
                <w:lang w:eastAsia="en-IE"/>
              </w:rPr>
            </w:pPr>
            <w:r w:rsidRPr="000872E9">
              <w:rPr>
                <w:rFonts w:ascii="Myriad Pro" w:hAnsi="Myriad Pro"/>
                <w:color w:val="000000"/>
                <w:szCs w:val="20"/>
                <w:lang w:eastAsia="en-IE"/>
              </w:rPr>
              <w:t>Overheads</w:t>
            </w:r>
          </w:p>
        </w:tc>
        <w:tc>
          <w:tcPr>
            <w:tcW w:w="1620" w:type="dxa"/>
            <w:tcBorders>
              <w:top w:val="nil"/>
              <w:left w:val="nil"/>
              <w:bottom w:val="single" w:sz="4" w:space="0" w:color="auto"/>
              <w:right w:val="single" w:sz="4" w:space="0" w:color="auto"/>
            </w:tcBorders>
            <w:shd w:val="clear" w:color="auto" w:fill="FFE699"/>
            <w:noWrap/>
            <w:vAlign w:val="center"/>
            <w:hideMark/>
          </w:tcPr>
          <w:p w14:paraId="331E9E8C" w14:textId="77777777" w:rsidR="00FF74CF" w:rsidRPr="000872E9" w:rsidRDefault="00FF74CF" w:rsidP="00ED6B22">
            <w:pPr>
              <w:jc w:val="center"/>
              <w:rPr>
                <w:rFonts w:ascii="Myriad Pro" w:hAnsi="Myriad Pro"/>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38B522A6" w14:textId="77777777" w:rsidR="00FF74CF" w:rsidRPr="000872E9" w:rsidRDefault="00FF74CF" w:rsidP="00ED6B22">
            <w:pPr>
              <w:jc w:val="center"/>
              <w:rPr>
                <w:rFonts w:ascii="Myriad Pro" w:hAnsi="Myriad Pro"/>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17FF0037" w14:textId="77777777" w:rsidR="00FF74CF" w:rsidRPr="000872E9" w:rsidRDefault="00FF74CF" w:rsidP="00ED6B22">
            <w:pPr>
              <w:jc w:val="center"/>
              <w:rPr>
                <w:rFonts w:ascii="Myriad Pro" w:hAnsi="Myriad Pro"/>
                <w:bCs/>
                <w:color w:val="000000"/>
                <w:szCs w:val="20"/>
                <w:lang w:eastAsia="en-IE"/>
              </w:rPr>
            </w:pPr>
          </w:p>
        </w:tc>
      </w:tr>
      <w:tr w:rsidR="009B678A" w:rsidRPr="002E0F42" w14:paraId="53C646A5"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2A6BA803" w14:textId="77777777" w:rsidR="00FF74CF" w:rsidRPr="000872E9" w:rsidRDefault="00FF74CF" w:rsidP="00ED6B22">
            <w:pPr>
              <w:rPr>
                <w:rFonts w:ascii="Myriad Pro" w:hAnsi="Myriad Pro"/>
                <w:bCs/>
                <w:color w:val="000000"/>
                <w:szCs w:val="20"/>
                <w:lang w:eastAsia="en-IE"/>
              </w:rPr>
            </w:pPr>
            <w:r w:rsidRPr="000872E9">
              <w:rPr>
                <w:rFonts w:ascii="Myriad Pro" w:hAnsi="Myriad Pro"/>
                <w:color w:val="000000"/>
                <w:szCs w:val="20"/>
                <w:lang w:eastAsia="en-IE"/>
              </w:rPr>
              <w:t>Equipment</w:t>
            </w:r>
          </w:p>
        </w:tc>
        <w:tc>
          <w:tcPr>
            <w:tcW w:w="1620" w:type="dxa"/>
            <w:tcBorders>
              <w:top w:val="nil"/>
              <w:left w:val="nil"/>
              <w:bottom w:val="single" w:sz="4" w:space="0" w:color="auto"/>
              <w:right w:val="single" w:sz="4" w:space="0" w:color="auto"/>
            </w:tcBorders>
            <w:shd w:val="clear" w:color="auto" w:fill="FFE699"/>
            <w:noWrap/>
            <w:vAlign w:val="center"/>
            <w:hideMark/>
          </w:tcPr>
          <w:p w14:paraId="7F193262" w14:textId="77777777" w:rsidR="00FF74CF" w:rsidRPr="000872E9" w:rsidRDefault="00FF74CF" w:rsidP="00ED6B22">
            <w:pPr>
              <w:jc w:val="center"/>
              <w:rPr>
                <w:rFonts w:ascii="Myriad Pro" w:hAnsi="Myriad Pro"/>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04AEDBC2" w14:textId="77777777" w:rsidR="00FF74CF" w:rsidRPr="000872E9" w:rsidRDefault="00FF74CF" w:rsidP="00ED6B22">
            <w:pPr>
              <w:jc w:val="center"/>
              <w:rPr>
                <w:rFonts w:ascii="Myriad Pro" w:hAnsi="Myriad Pro"/>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43314238" w14:textId="77777777" w:rsidR="00FF74CF" w:rsidRPr="000872E9" w:rsidRDefault="00FF74CF" w:rsidP="00ED6B22">
            <w:pPr>
              <w:jc w:val="center"/>
              <w:rPr>
                <w:rFonts w:ascii="Myriad Pro" w:hAnsi="Myriad Pro"/>
                <w:bCs/>
                <w:color w:val="000000"/>
                <w:szCs w:val="20"/>
                <w:lang w:eastAsia="en-IE"/>
              </w:rPr>
            </w:pPr>
          </w:p>
        </w:tc>
      </w:tr>
      <w:tr w:rsidR="009B678A" w:rsidRPr="002E0F42" w14:paraId="0DBAA11D"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7890FBC8" w14:textId="77777777" w:rsidR="00FF74CF" w:rsidRPr="000872E9" w:rsidRDefault="00FF74CF" w:rsidP="00ED6B22">
            <w:pPr>
              <w:rPr>
                <w:rFonts w:ascii="Myriad Pro" w:hAnsi="Myriad Pro"/>
                <w:bCs/>
                <w:color w:val="000000"/>
                <w:szCs w:val="20"/>
                <w:lang w:eastAsia="en-IE"/>
              </w:rPr>
            </w:pPr>
            <w:r w:rsidRPr="000872E9">
              <w:rPr>
                <w:rFonts w:ascii="Myriad Pro" w:hAnsi="Myriad Pro"/>
                <w:color w:val="000000"/>
                <w:szCs w:val="20"/>
                <w:lang w:eastAsia="en-IE"/>
              </w:rPr>
              <w:t>Materials</w:t>
            </w:r>
          </w:p>
        </w:tc>
        <w:tc>
          <w:tcPr>
            <w:tcW w:w="1620" w:type="dxa"/>
            <w:tcBorders>
              <w:top w:val="nil"/>
              <w:left w:val="nil"/>
              <w:bottom w:val="single" w:sz="4" w:space="0" w:color="auto"/>
              <w:right w:val="single" w:sz="4" w:space="0" w:color="auto"/>
            </w:tcBorders>
            <w:shd w:val="clear" w:color="auto" w:fill="FFE699"/>
            <w:noWrap/>
            <w:vAlign w:val="center"/>
            <w:hideMark/>
          </w:tcPr>
          <w:p w14:paraId="6D1831AC" w14:textId="77777777" w:rsidR="00FF74CF" w:rsidRPr="000872E9" w:rsidRDefault="00FF74CF" w:rsidP="00ED6B22">
            <w:pPr>
              <w:jc w:val="center"/>
              <w:rPr>
                <w:rFonts w:ascii="Myriad Pro" w:hAnsi="Myriad Pro"/>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543683CD" w14:textId="77777777" w:rsidR="00FF74CF" w:rsidRPr="000872E9" w:rsidRDefault="00FF74CF" w:rsidP="00ED6B22">
            <w:pPr>
              <w:jc w:val="center"/>
              <w:rPr>
                <w:rFonts w:ascii="Myriad Pro" w:hAnsi="Myriad Pro"/>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4A6B341A" w14:textId="77777777" w:rsidR="00FF74CF" w:rsidRPr="000872E9" w:rsidRDefault="00FF74CF" w:rsidP="00ED6B22">
            <w:pPr>
              <w:jc w:val="center"/>
              <w:rPr>
                <w:rFonts w:ascii="Myriad Pro" w:hAnsi="Myriad Pro"/>
                <w:bCs/>
                <w:color w:val="000000"/>
                <w:szCs w:val="20"/>
                <w:lang w:eastAsia="en-IE"/>
              </w:rPr>
            </w:pPr>
          </w:p>
        </w:tc>
      </w:tr>
      <w:tr w:rsidR="009B678A" w:rsidRPr="002E0F42" w14:paraId="7417274C"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4BC39CF1" w14:textId="77777777" w:rsidR="00FF74CF" w:rsidRPr="000872E9" w:rsidRDefault="00FF74CF" w:rsidP="00ED6B22">
            <w:pPr>
              <w:rPr>
                <w:rFonts w:ascii="Myriad Pro" w:hAnsi="Myriad Pro"/>
                <w:color w:val="000000"/>
                <w:lang w:eastAsia="en-IE"/>
              </w:rPr>
            </w:pPr>
            <w:r w:rsidRPr="000872E9">
              <w:rPr>
                <w:rFonts w:ascii="Myriad Pro" w:hAnsi="Myriad Pro"/>
                <w:lang w:eastAsia="en-IE"/>
              </w:rPr>
              <w:t xml:space="preserve">Travel </w:t>
            </w:r>
          </w:p>
        </w:tc>
        <w:tc>
          <w:tcPr>
            <w:tcW w:w="1620" w:type="dxa"/>
            <w:tcBorders>
              <w:top w:val="nil"/>
              <w:left w:val="nil"/>
              <w:bottom w:val="single" w:sz="4" w:space="0" w:color="auto"/>
              <w:right w:val="single" w:sz="4" w:space="0" w:color="auto"/>
            </w:tcBorders>
            <w:shd w:val="clear" w:color="auto" w:fill="FFE699"/>
            <w:noWrap/>
            <w:vAlign w:val="center"/>
            <w:hideMark/>
          </w:tcPr>
          <w:p w14:paraId="2A68A75D" w14:textId="77777777" w:rsidR="00FF74CF" w:rsidRPr="000872E9" w:rsidRDefault="00FF74CF" w:rsidP="00ED6B22">
            <w:pPr>
              <w:jc w:val="center"/>
              <w:rPr>
                <w:rFonts w:ascii="Myriad Pro" w:hAnsi="Myriad Pro"/>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0BE95E26" w14:textId="77777777" w:rsidR="00FF74CF" w:rsidRPr="000872E9" w:rsidRDefault="00FF74CF" w:rsidP="00ED6B22">
            <w:pPr>
              <w:jc w:val="center"/>
              <w:rPr>
                <w:rFonts w:ascii="Myriad Pro" w:hAnsi="Myriad Pro"/>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12CD9699" w14:textId="77777777" w:rsidR="00FF74CF" w:rsidRPr="000872E9" w:rsidRDefault="00FF74CF" w:rsidP="00ED6B22">
            <w:pPr>
              <w:jc w:val="center"/>
              <w:rPr>
                <w:rFonts w:ascii="Myriad Pro" w:hAnsi="Myriad Pro"/>
                <w:bCs/>
                <w:color w:val="000000"/>
                <w:szCs w:val="20"/>
                <w:lang w:eastAsia="en-IE"/>
              </w:rPr>
            </w:pPr>
          </w:p>
        </w:tc>
      </w:tr>
      <w:tr w:rsidR="009B678A" w:rsidRPr="002E0F42" w14:paraId="58B57999"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374B85E5" w14:textId="77777777" w:rsidR="00FF74CF" w:rsidRPr="000872E9" w:rsidRDefault="00FF74CF" w:rsidP="00ED6B22">
            <w:pPr>
              <w:rPr>
                <w:rFonts w:ascii="Myriad Pro" w:hAnsi="Myriad Pro"/>
                <w:bCs/>
                <w:color w:val="000000"/>
                <w:szCs w:val="20"/>
                <w:lang w:eastAsia="en-IE"/>
              </w:rPr>
            </w:pPr>
            <w:r w:rsidRPr="000872E9">
              <w:rPr>
                <w:rFonts w:ascii="Myriad Pro" w:hAnsi="Myriad Pro"/>
                <w:color w:val="000000"/>
                <w:szCs w:val="20"/>
                <w:lang w:eastAsia="en-IE"/>
              </w:rPr>
              <w:t>External Consultants</w:t>
            </w:r>
          </w:p>
        </w:tc>
        <w:tc>
          <w:tcPr>
            <w:tcW w:w="1620" w:type="dxa"/>
            <w:tcBorders>
              <w:top w:val="nil"/>
              <w:left w:val="nil"/>
              <w:bottom w:val="single" w:sz="4" w:space="0" w:color="auto"/>
              <w:right w:val="single" w:sz="4" w:space="0" w:color="auto"/>
            </w:tcBorders>
            <w:shd w:val="clear" w:color="auto" w:fill="FFE699"/>
            <w:noWrap/>
            <w:vAlign w:val="center"/>
            <w:hideMark/>
          </w:tcPr>
          <w:p w14:paraId="675C829F" w14:textId="77777777" w:rsidR="00FF74CF" w:rsidRPr="000872E9" w:rsidRDefault="00FF74CF" w:rsidP="00ED6B22">
            <w:pPr>
              <w:jc w:val="center"/>
              <w:rPr>
                <w:rFonts w:ascii="Myriad Pro" w:hAnsi="Myriad Pro"/>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630C0532" w14:textId="77777777" w:rsidR="00FF74CF" w:rsidRPr="000872E9" w:rsidRDefault="00FF74CF" w:rsidP="00ED6B22">
            <w:pPr>
              <w:jc w:val="center"/>
              <w:rPr>
                <w:rFonts w:ascii="Myriad Pro" w:hAnsi="Myriad Pro"/>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5F303D88" w14:textId="77777777" w:rsidR="00FF74CF" w:rsidRPr="000872E9" w:rsidRDefault="00FF74CF" w:rsidP="00ED6B22">
            <w:pPr>
              <w:jc w:val="center"/>
              <w:rPr>
                <w:rFonts w:ascii="Myriad Pro" w:hAnsi="Myriad Pro"/>
                <w:bCs/>
                <w:color w:val="000000"/>
                <w:szCs w:val="20"/>
                <w:lang w:eastAsia="en-IE"/>
              </w:rPr>
            </w:pPr>
          </w:p>
        </w:tc>
      </w:tr>
      <w:tr w:rsidR="009B678A" w:rsidRPr="002E0F42" w14:paraId="6E9283A9"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4506D1B3" w14:textId="77777777" w:rsidR="00FF74CF" w:rsidRPr="000872E9" w:rsidRDefault="00FF74CF" w:rsidP="00ED6B22">
            <w:pPr>
              <w:rPr>
                <w:rFonts w:ascii="Myriad Pro" w:hAnsi="Myriad Pro"/>
                <w:b/>
                <w:color w:val="000000"/>
                <w:szCs w:val="20"/>
                <w:lang w:eastAsia="en-IE"/>
              </w:rPr>
            </w:pPr>
            <w:r w:rsidRPr="000872E9">
              <w:rPr>
                <w:rFonts w:ascii="Myriad Pro" w:hAnsi="Myriad Pro"/>
                <w:b/>
                <w:color w:val="000000"/>
                <w:szCs w:val="20"/>
                <w:lang w:eastAsia="en-IE"/>
              </w:rPr>
              <w:t>Total Project Costs (€)</w:t>
            </w:r>
          </w:p>
        </w:tc>
        <w:tc>
          <w:tcPr>
            <w:tcW w:w="16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1A7A82E" w14:textId="77777777" w:rsidR="00FF74CF" w:rsidRPr="000872E9" w:rsidRDefault="00FF74CF" w:rsidP="00ED6B22">
            <w:pPr>
              <w:jc w:val="center"/>
              <w:rPr>
                <w:rFonts w:ascii="Myriad Pro" w:hAnsi="Myriad Pro"/>
                <w:b/>
                <w:color w:val="000000"/>
                <w:szCs w:val="20"/>
                <w:lang w:eastAsia="en-IE"/>
              </w:rPr>
            </w:pP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7EBB29F" w14:textId="77777777" w:rsidR="00FF74CF" w:rsidRPr="000872E9" w:rsidRDefault="00FF74CF" w:rsidP="00ED6B22">
            <w:pPr>
              <w:jc w:val="center"/>
              <w:rPr>
                <w:rFonts w:ascii="Myriad Pro" w:hAnsi="Myriad Pro"/>
                <w:b/>
                <w:color w:val="000000"/>
                <w:szCs w:val="20"/>
                <w:lang w:eastAsia="en-IE"/>
              </w:rPr>
            </w:pPr>
          </w:p>
        </w:tc>
        <w:tc>
          <w:tcPr>
            <w:tcW w:w="1757" w:type="dxa"/>
            <w:tcBorders>
              <w:top w:val="nil"/>
              <w:left w:val="nil"/>
              <w:bottom w:val="single" w:sz="4" w:space="0" w:color="auto"/>
              <w:right w:val="single" w:sz="4" w:space="0" w:color="auto"/>
            </w:tcBorders>
            <w:shd w:val="clear" w:color="auto" w:fill="D9D9D9" w:themeFill="background1" w:themeFillShade="D9"/>
            <w:noWrap/>
            <w:vAlign w:val="center"/>
            <w:hideMark/>
          </w:tcPr>
          <w:p w14:paraId="7830434B" w14:textId="77777777" w:rsidR="00FF74CF" w:rsidRPr="000872E9" w:rsidRDefault="00FF74CF" w:rsidP="00ED6B22">
            <w:pPr>
              <w:jc w:val="center"/>
              <w:rPr>
                <w:rFonts w:ascii="Myriad Pro" w:hAnsi="Myriad Pro"/>
                <w:b/>
                <w:color w:val="000000"/>
                <w:szCs w:val="20"/>
                <w:lang w:eastAsia="en-IE"/>
              </w:rPr>
            </w:pPr>
          </w:p>
        </w:tc>
      </w:tr>
      <w:tr w:rsidR="009B678A" w:rsidRPr="002E0F42" w14:paraId="29B07400"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tcPr>
          <w:p w14:paraId="05D1EE7F" w14:textId="77777777" w:rsidR="00FF74CF" w:rsidRPr="000872E9" w:rsidRDefault="00FF74CF" w:rsidP="00ED6B22">
            <w:pPr>
              <w:rPr>
                <w:rFonts w:ascii="Myriad Pro" w:hAnsi="Myriad Pro"/>
                <w:b/>
                <w:color w:val="000000"/>
                <w:szCs w:val="20"/>
                <w:lang w:eastAsia="en-IE"/>
              </w:rPr>
            </w:pPr>
            <w:r w:rsidRPr="000872E9">
              <w:rPr>
                <w:rFonts w:ascii="Myriad Pro" w:hAnsi="Myriad Pro"/>
                <w:color w:val="000000"/>
                <w:szCs w:val="20"/>
                <w:lang w:eastAsia="en-IE"/>
              </w:rPr>
              <w:t>Requested Funding Rate %</w:t>
            </w:r>
          </w:p>
        </w:tc>
        <w:tc>
          <w:tcPr>
            <w:tcW w:w="1620" w:type="dxa"/>
            <w:tcBorders>
              <w:top w:val="nil"/>
              <w:left w:val="nil"/>
              <w:bottom w:val="single" w:sz="4" w:space="0" w:color="auto"/>
              <w:right w:val="single" w:sz="4" w:space="0" w:color="auto"/>
            </w:tcBorders>
            <w:shd w:val="clear" w:color="auto" w:fill="FFFFFF" w:themeFill="background1"/>
            <w:noWrap/>
            <w:vAlign w:val="center"/>
          </w:tcPr>
          <w:p w14:paraId="61B73A9A" w14:textId="77777777" w:rsidR="00FF74CF" w:rsidRPr="000872E9" w:rsidRDefault="00FF74CF" w:rsidP="00ED6B22">
            <w:pPr>
              <w:jc w:val="center"/>
              <w:rPr>
                <w:rFonts w:ascii="Myriad Pro" w:hAnsi="Myriad Pro"/>
                <w:b/>
                <w:color w:val="000000"/>
                <w:szCs w:val="20"/>
                <w:lang w:eastAsia="en-IE"/>
              </w:rPr>
            </w:pPr>
            <w:r w:rsidRPr="000872E9">
              <w:rPr>
                <w:rFonts w:ascii="Myriad Pro" w:hAnsi="Myriad Pro"/>
                <w:b/>
                <w:color w:val="000000"/>
                <w:szCs w:val="20"/>
                <w:lang w:eastAsia="en-IE"/>
              </w:rPr>
              <w:t>%</w:t>
            </w:r>
          </w:p>
        </w:tc>
        <w:tc>
          <w:tcPr>
            <w:tcW w:w="1700" w:type="dxa"/>
            <w:tcBorders>
              <w:top w:val="nil"/>
              <w:left w:val="nil"/>
              <w:bottom w:val="single" w:sz="4" w:space="0" w:color="auto"/>
              <w:right w:val="single" w:sz="4" w:space="0" w:color="auto"/>
            </w:tcBorders>
            <w:shd w:val="clear" w:color="auto" w:fill="FFFFFF" w:themeFill="background1"/>
            <w:noWrap/>
            <w:vAlign w:val="center"/>
          </w:tcPr>
          <w:p w14:paraId="4D501630" w14:textId="77777777" w:rsidR="00FF74CF" w:rsidRPr="000872E9" w:rsidRDefault="00FF74CF" w:rsidP="00ED6B22">
            <w:pPr>
              <w:jc w:val="center"/>
              <w:rPr>
                <w:rFonts w:ascii="Myriad Pro" w:hAnsi="Myriad Pro"/>
                <w:b/>
                <w:color w:val="000000"/>
                <w:szCs w:val="20"/>
                <w:lang w:eastAsia="en-IE"/>
              </w:rPr>
            </w:pPr>
            <w:r w:rsidRPr="000872E9">
              <w:rPr>
                <w:rFonts w:ascii="Myriad Pro" w:hAnsi="Myriad Pro"/>
                <w:b/>
                <w:color w:val="000000"/>
                <w:szCs w:val="20"/>
                <w:lang w:eastAsia="en-IE"/>
              </w:rPr>
              <w:t>%</w:t>
            </w:r>
          </w:p>
        </w:tc>
        <w:tc>
          <w:tcPr>
            <w:tcW w:w="1757" w:type="dxa"/>
            <w:tcBorders>
              <w:top w:val="nil"/>
              <w:left w:val="nil"/>
              <w:bottom w:val="single" w:sz="4" w:space="0" w:color="auto"/>
              <w:right w:val="single" w:sz="4" w:space="0" w:color="auto"/>
            </w:tcBorders>
            <w:shd w:val="clear" w:color="auto" w:fill="FFFFFF" w:themeFill="background1"/>
            <w:noWrap/>
            <w:vAlign w:val="center"/>
          </w:tcPr>
          <w:p w14:paraId="14700D07" w14:textId="77777777" w:rsidR="00FF74CF" w:rsidRPr="000872E9" w:rsidRDefault="00FF74CF" w:rsidP="00ED6B22">
            <w:pPr>
              <w:jc w:val="center"/>
              <w:rPr>
                <w:rFonts w:ascii="Myriad Pro" w:hAnsi="Myriad Pro"/>
                <w:b/>
                <w:color w:val="000000"/>
                <w:szCs w:val="20"/>
                <w:lang w:eastAsia="en-IE"/>
              </w:rPr>
            </w:pPr>
          </w:p>
        </w:tc>
      </w:tr>
      <w:tr w:rsidR="00B830A8" w:rsidRPr="002E0F42" w14:paraId="7ECAFBAE" w14:textId="77777777" w:rsidTr="00ED6B22">
        <w:trPr>
          <w:trHeight w:val="301"/>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EEF27" w14:textId="77777777" w:rsidR="00FF74CF" w:rsidRPr="000872E9" w:rsidRDefault="00FF74CF" w:rsidP="00ED6B22">
            <w:pPr>
              <w:rPr>
                <w:rFonts w:ascii="Myriad Pro" w:hAnsi="Myriad Pro"/>
                <w:b/>
                <w:color w:val="000000"/>
                <w:szCs w:val="20"/>
                <w:lang w:eastAsia="en-IE"/>
              </w:rPr>
            </w:pPr>
            <w:r w:rsidRPr="000872E9">
              <w:rPr>
                <w:rFonts w:ascii="Myriad Pro" w:hAnsi="Myriad Pro"/>
                <w:b/>
                <w:color w:val="000000"/>
                <w:szCs w:val="20"/>
                <w:lang w:eastAsia="en-IE"/>
              </w:rPr>
              <w:t>SEAI Costs Requested (€)</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098C20" w14:textId="77777777" w:rsidR="00FF74CF" w:rsidRPr="000872E9" w:rsidRDefault="00FF74CF" w:rsidP="00ED6B22">
            <w:pPr>
              <w:jc w:val="center"/>
              <w:rPr>
                <w:rFonts w:ascii="Myriad Pro" w:hAnsi="Myriad Pro"/>
                <w:b/>
                <w:color w:val="000000"/>
                <w:szCs w:val="20"/>
                <w:lang w:eastAsia="en-IE"/>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518344" w14:textId="77777777" w:rsidR="00FF74CF" w:rsidRPr="000872E9" w:rsidRDefault="00FF74CF" w:rsidP="00ED6B22">
            <w:pPr>
              <w:jc w:val="center"/>
              <w:rPr>
                <w:rFonts w:ascii="Myriad Pro" w:hAnsi="Myriad Pro"/>
                <w:b/>
                <w:color w:val="000000"/>
                <w:szCs w:val="20"/>
                <w:lang w:eastAsia="en-IE"/>
              </w:rPr>
            </w:pPr>
          </w:p>
        </w:tc>
        <w:tc>
          <w:tcPr>
            <w:tcW w:w="17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2580CD" w14:textId="77777777" w:rsidR="00FF74CF" w:rsidRPr="000872E9" w:rsidRDefault="00FF74CF" w:rsidP="00ED6B22">
            <w:pPr>
              <w:jc w:val="center"/>
              <w:rPr>
                <w:rFonts w:ascii="Myriad Pro" w:hAnsi="Myriad Pro"/>
                <w:b/>
                <w:color w:val="000000"/>
                <w:szCs w:val="20"/>
                <w:lang w:eastAsia="en-IE"/>
              </w:rPr>
            </w:pPr>
          </w:p>
        </w:tc>
      </w:tr>
      <w:tr w:rsidR="00B830A8" w:rsidRPr="002E0F42" w14:paraId="3A917B10" w14:textId="77777777" w:rsidTr="00ED6B22">
        <w:trPr>
          <w:trHeight w:val="800"/>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3FCA" w14:textId="77777777" w:rsidR="00FF74CF" w:rsidRPr="000872E9" w:rsidRDefault="00FF74CF" w:rsidP="00ED6B22">
            <w:pPr>
              <w:rPr>
                <w:rFonts w:ascii="Myriad Pro" w:hAnsi="Myriad Pro"/>
                <w:b/>
                <w:color w:val="000000"/>
                <w:szCs w:val="20"/>
                <w:lang w:eastAsia="en-IE"/>
              </w:rPr>
            </w:pPr>
            <w:r w:rsidRPr="000872E9">
              <w:rPr>
                <w:rFonts w:ascii="Myriad Pro" w:hAnsi="Myriad Pro"/>
                <w:b/>
                <w:color w:val="000000"/>
                <w:szCs w:val="20"/>
                <w:lang w:eastAsia="en-IE"/>
              </w:rPr>
              <w:t>Cash contribution/own resources (€)</w:t>
            </w:r>
          </w:p>
        </w:tc>
        <w:tc>
          <w:tcPr>
            <w:tcW w:w="1620" w:type="dxa"/>
            <w:tcBorders>
              <w:top w:val="single" w:sz="4" w:space="0" w:color="auto"/>
              <w:left w:val="nil"/>
              <w:bottom w:val="single" w:sz="4" w:space="0" w:color="auto"/>
              <w:right w:val="single" w:sz="4" w:space="0" w:color="auto"/>
            </w:tcBorders>
            <w:shd w:val="clear" w:color="auto" w:fill="FEE3AC" w:themeFill="accent4" w:themeFillTint="66"/>
            <w:noWrap/>
            <w:vAlign w:val="center"/>
          </w:tcPr>
          <w:p w14:paraId="726A12B4" w14:textId="77777777" w:rsidR="00FF74CF" w:rsidRPr="000872E9" w:rsidRDefault="00FF74CF" w:rsidP="00ED6B22">
            <w:pPr>
              <w:jc w:val="center"/>
              <w:rPr>
                <w:rFonts w:ascii="Myriad Pro" w:hAnsi="Myriad Pro"/>
                <w:b/>
                <w:color w:val="000000"/>
                <w:szCs w:val="20"/>
                <w:lang w:eastAsia="en-IE"/>
              </w:rPr>
            </w:pPr>
          </w:p>
        </w:tc>
        <w:tc>
          <w:tcPr>
            <w:tcW w:w="1700" w:type="dxa"/>
            <w:tcBorders>
              <w:top w:val="single" w:sz="4" w:space="0" w:color="auto"/>
              <w:left w:val="nil"/>
              <w:bottom w:val="single" w:sz="4" w:space="0" w:color="auto"/>
              <w:right w:val="single" w:sz="4" w:space="0" w:color="auto"/>
            </w:tcBorders>
            <w:shd w:val="clear" w:color="auto" w:fill="FEE3AC" w:themeFill="accent4" w:themeFillTint="66"/>
            <w:noWrap/>
            <w:vAlign w:val="center"/>
          </w:tcPr>
          <w:p w14:paraId="6A5C79ED" w14:textId="77777777" w:rsidR="00FF74CF" w:rsidRPr="000872E9" w:rsidRDefault="00FF74CF" w:rsidP="00ED6B22">
            <w:pPr>
              <w:jc w:val="center"/>
              <w:rPr>
                <w:rFonts w:ascii="Myriad Pro" w:hAnsi="Myriad Pro"/>
                <w:b/>
                <w:color w:val="000000"/>
                <w:szCs w:val="20"/>
                <w:lang w:eastAsia="en-IE"/>
              </w:rPr>
            </w:pPr>
          </w:p>
        </w:tc>
        <w:tc>
          <w:tcPr>
            <w:tcW w:w="1757" w:type="dxa"/>
            <w:tcBorders>
              <w:top w:val="single" w:sz="4" w:space="0" w:color="auto"/>
              <w:left w:val="nil"/>
              <w:bottom w:val="single" w:sz="4" w:space="0" w:color="auto"/>
              <w:right w:val="single" w:sz="4" w:space="0" w:color="auto"/>
            </w:tcBorders>
            <w:shd w:val="clear" w:color="auto" w:fill="FEE3AC" w:themeFill="accent4" w:themeFillTint="66"/>
            <w:noWrap/>
            <w:vAlign w:val="center"/>
          </w:tcPr>
          <w:p w14:paraId="78BE60B8" w14:textId="77777777" w:rsidR="00FF74CF" w:rsidRPr="000872E9" w:rsidRDefault="00FF74CF" w:rsidP="00ED6B22">
            <w:pPr>
              <w:jc w:val="center"/>
              <w:rPr>
                <w:rFonts w:ascii="Myriad Pro" w:hAnsi="Myriad Pro"/>
                <w:b/>
                <w:color w:val="000000"/>
                <w:szCs w:val="20"/>
                <w:lang w:eastAsia="en-IE"/>
              </w:rPr>
            </w:pPr>
          </w:p>
        </w:tc>
      </w:tr>
    </w:tbl>
    <w:p w14:paraId="7A2AF757" w14:textId="77777777" w:rsidR="00FF74CF" w:rsidRPr="000872E9" w:rsidRDefault="00FF74CF" w:rsidP="00FF74CF">
      <w:pPr>
        <w:rPr>
          <w:rFonts w:ascii="Myriad Pro" w:hAnsi="Myriad Pro"/>
          <w:i/>
          <w:iCs/>
          <w:szCs w:val="20"/>
        </w:rPr>
      </w:pPr>
    </w:p>
    <w:p w14:paraId="5D5FBF56" w14:textId="77777777" w:rsidR="00FF74CF" w:rsidRPr="000872E9" w:rsidRDefault="00FF74CF" w:rsidP="00FF74CF">
      <w:pPr>
        <w:spacing w:after="160" w:line="259" w:lineRule="auto"/>
        <w:rPr>
          <w:rFonts w:ascii="Myriad Pro" w:hAnsi="Myriad Pro"/>
          <w:b/>
          <w:bCs/>
          <w:szCs w:val="20"/>
        </w:rPr>
      </w:pPr>
    </w:p>
    <w:p w14:paraId="3D3C3476" w14:textId="77777777" w:rsidR="00FF74CF" w:rsidRPr="000872E9" w:rsidRDefault="00FF74CF" w:rsidP="00FF74CF">
      <w:pPr>
        <w:spacing w:after="160" w:line="259" w:lineRule="auto"/>
        <w:rPr>
          <w:rFonts w:ascii="Myriad Pro" w:hAnsi="Myriad Pro"/>
          <w:b/>
          <w:bCs/>
          <w:sz w:val="22"/>
          <w:szCs w:val="22"/>
        </w:rPr>
      </w:pPr>
      <w:r w:rsidRPr="000872E9">
        <w:rPr>
          <w:rFonts w:ascii="Myriad Pro" w:hAnsi="Myriad Pro"/>
          <w:b/>
          <w:sz w:val="22"/>
          <w:szCs w:val="22"/>
        </w:rPr>
        <w:t>Summary Table / In-kind Contributions</w:t>
      </w:r>
    </w:p>
    <w:p w14:paraId="49B57420" w14:textId="77777777" w:rsidR="00FF74CF" w:rsidRPr="000872E9" w:rsidRDefault="00FF74CF" w:rsidP="00FF74CF">
      <w:pPr>
        <w:rPr>
          <w:rFonts w:ascii="Myriad Pro" w:hAnsi="Myriad Pro"/>
          <w:i/>
          <w:iCs/>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5077"/>
      </w:tblGrid>
      <w:tr w:rsidR="0002772F" w:rsidRPr="002E0F42" w14:paraId="5F57C735" w14:textId="77777777" w:rsidTr="00ED6B22">
        <w:trPr>
          <w:trHeight w:val="301"/>
        </w:trPr>
        <w:tc>
          <w:tcPr>
            <w:tcW w:w="3854" w:type="dxa"/>
            <w:shd w:val="clear" w:color="auto" w:fill="D9D9D9" w:themeFill="background1" w:themeFillShade="D9"/>
            <w:noWrap/>
            <w:vAlign w:val="center"/>
            <w:hideMark/>
          </w:tcPr>
          <w:p w14:paraId="5134C09F" w14:textId="77777777" w:rsidR="00FF74CF" w:rsidRPr="000872E9" w:rsidRDefault="00FF74CF" w:rsidP="00ED6B22">
            <w:pPr>
              <w:rPr>
                <w:rFonts w:ascii="Myriad Pro" w:hAnsi="Myriad Pro"/>
                <w:b/>
                <w:color w:val="000000"/>
                <w:szCs w:val="20"/>
                <w:lang w:eastAsia="en-IE"/>
              </w:rPr>
            </w:pPr>
          </w:p>
        </w:tc>
        <w:tc>
          <w:tcPr>
            <w:tcW w:w="5077" w:type="dxa"/>
            <w:shd w:val="clear" w:color="auto" w:fill="D9D9D9" w:themeFill="background1" w:themeFillShade="D9"/>
            <w:noWrap/>
            <w:vAlign w:val="center"/>
            <w:hideMark/>
          </w:tcPr>
          <w:p w14:paraId="6FCE7B29" w14:textId="77777777" w:rsidR="00FF74CF" w:rsidRPr="000872E9" w:rsidRDefault="00FF74CF" w:rsidP="00ED6B22">
            <w:pPr>
              <w:rPr>
                <w:rFonts w:ascii="Myriad Pro" w:hAnsi="Myriad Pro"/>
                <w:b/>
                <w:color w:val="000000"/>
                <w:szCs w:val="20"/>
                <w:lang w:eastAsia="en-IE"/>
              </w:rPr>
            </w:pPr>
            <w:r w:rsidRPr="000872E9">
              <w:rPr>
                <w:rFonts w:ascii="Myriad Pro" w:hAnsi="Myriad Pro"/>
                <w:b/>
                <w:color w:val="000000"/>
                <w:szCs w:val="20"/>
                <w:lang w:eastAsia="en-IE"/>
              </w:rPr>
              <w:t xml:space="preserve">Description </w:t>
            </w:r>
            <w:r w:rsidRPr="000872E9">
              <w:rPr>
                <w:rFonts w:ascii="Myriad Pro" w:hAnsi="Myriad Pro"/>
                <w:color w:val="000000"/>
                <w:szCs w:val="20"/>
                <w:lang w:eastAsia="en-IE"/>
              </w:rPr>
              <w:t>(</w:t>
            </w:r>
            <w:r w:rsidRPr="000872E9">
              <w:rPr>
                <w:rFonts w:ascii="Myriad Pro" w:hAnsi="Myriad Pro"/>
                <w:i/>
                <w:iCs/>
                <w:color w:val="000000"/>
                <w:szCs w:val="20"/>
                <w:lang w:eastAsia="en-IE"/>
              </w:rPr>
              <w:t>e.g. collaborator contribution of services/equipment/other</w:t>
            </w:r>
            <w:r w:rsidRPr="000872E9">
              <w:rPr>
                <w:rFonts w:ascii="Myriad Pro" w:hAnsi="Myriad Pro"/>
                <w:color w:val="000000"/>
                <w:szCs w:val="20"/>
                <w:lang w:eastAsia="en-IE"/>
              </w:rPr>
              <w:t>)</w:t>
            </w:r>
            <w:r w:rsidRPr="000872E9">
              <w:rPr>
                <w:rFonts w:ascii="Myriad Pro" w:hAnsi="Myriad Pro"/>
                <w:b/>
                <w:color w:val="000000"/>
                <w:szCs w:val="20"/>
                <w:lang w:eastAsia="en-IE"/>
              </w:rPr>
              <w:t xml:space="preserve"> </w:t>
            </w:r>
          </w:p>
        </w:tc>
      </w:tr>
      <w:tr w:rsidR="0002772F" w:rsidRPr="002E0F42" w14:paraId="443A22D8" w14:textId="77777777" w:rsidTr="00ED6B22">
        <w:trPr>
          <w:trHeight w:val="1394"/>
        </w:trPr>
        <w:tc>
          <w:tcPr>
            <w:tcW w:w="3854" w:type="dxa"/>
            <w:shd w:val="clear" w:color="auto" w:fill="auto"/>
            <w:vAlign w:val="center"/>
            <w:hideMark/>
          </w:tcPr>
          <w:p w14:paraId="45822B13" w14:textId="77777777" w:rsidR="00FF74CF" w:rsidRPr="000872E9" w:rsidRDefault="00FF74CF" w:rsidP="00ED6B22">
            <w:pPr>
              <w:rPr>
                <w:rFonts w:ascii="Myriad Pro" w:hAnsi="Myriad Pro"/>
                <w:b/>
                <w:color w:val="000000"/>
                <w:szCs w:val="20"/>
                <w:lang w:eastAsia="en-IE"/>
              </w:rPr>
            </w:pPr>
            <w:r w:rsidRPr="000872E9">
              <w:rPr>
                <w:rFonts w:ascii="Myriad Pro" w:hAnsi="Myriad Pro"/>
                <w:b/>
                <w:color w:val="000000"/>
                <w:szCs w:val="20"/>
                <w:lang w:eastAsia="en-IE"/>
              </w:rPr>
              <w:t>In-kind contribution (e.g. in-kind contribution of a good or a service, if applicable including equivalent value)</w:t>
            </w:r>
          </w:p>
        </w:tc>
        <w:tc>
          <w:tcPr>
            <w:tcW w:w="5077" w:type="dxa"/>
            <w:shd w:val="clear" w:color="auto" w:fill="FEE3AC" w:themeFill="accent4" w:themeFillTint="66"/>
            <w:vAlign w:val="center"/>
            <w:hideMark/>
          </w:tcPr>
          <w:p w14:paraId="2DBB442E" w14:textId="77777777" w:rsidR="00FF74CF" w:rsidRPr="000872E9" w:rsidRDefault="00FF74CF" w:rsidP="00ED6B22">
            <w:pPr>
              <w:rPr>
                <w:rFonts w:ascii="Myriad Pro" w:hAnsi="Myriad Pro"/>
                <w:bCs/>
                <w:i/>
                <w:iCs/>
                <w:color w:val="000000"/>
                <w:szCs w:val="20"/>
                <w:lang w:eastAsia="en-IE"/>
              </w:rPr>
            </w:pPr>
          </w:p>
          <w:p w14:paraId="04336F1B" w14:textId="77777777" w:rsidR="00FF74CF" w:rsidRPr="000872E9" w:rsidRDefault="00FF74CF" w:rsidP="00ED6B22">
            <w:pPr>
              <w:rPr>
                <w:rFonts w:ascii="Myriad Pro" w:hAnsi="Myriad Pro"/>
                <w:bCs/>
                <w:i/>
                <w:iCs/>
                <w:color w:val="000000"/>
                <w:szCs w:val="20"/>
                <w:lang w:eastAsia="en-IE"/>
              </w:rPr>
            </w:pPr>
            <w:r w:rsidRPr="000872E9">
              <w:rPr>
                <w:rFonts w:ascii="Myriad Pro" w:hAnsi="Myriad Pro"/>
                <w:i/>
                <w:iCs/>
                <w:color w:val="000000"/>
                <w:szCs w:val="20"/>
                <w:lang w:eastAsia="en-IE"/>
              </w:rPr>
              <w:t> </w:t>
            </w:r>
          </w:p>
        </w:tc>
      </w:tr>
    </w:tbl>
    <w:p w14:paraId="05578F9D" w14:textId="77777777" w:rsidR="00FF74CF" w:rsidRPr="000872E9" w:rsidRDefault="00FF74CF" w:rsidP="00FF74CF">
      <w:pPr>
        <w:pStyle w:val="ListParagraph"/>
        <w:ind w:left="360"/>
        <w:rPr>
          <w:rFonts w:ascii="Myriad Pro" w:hAnsi="Myriad Pro" w:cs="Arial"/>
          <w:bCs/>
          <w:i/>
          <w:iCs/>
          <w:szCs w:val="20"/>
        </w:rPr>
      </w:pPr>
    </w:p>
    <w:p w14:paraId="0B2D3708" w14:textId="77777777" w:rsidR="00FF74CF" w:rsidRDefault="00FF74CF" w:rsidP="00FF74CF">
      <w:pPr>
        <w:spacing w:after="160" w:line="259" w:lineRule="auto"/>
        <w:rPr>
          <w:i/>
          <w:iCs/>
          <w:szCs w:val="20"/>
          <w:lang w:eastAsia="en-GB"/>
        </w:rPr>
      </w:pPr>
      <w:r>
        <w:rPr>
          <w:i/>
          <w:iCs/>
          <w:szCs w:val="20"/>
        </w:rPr>
        <w:br w:type="page"/>
      </w:r>
    </w:p>
    <w:p w14:paraId="7C680695" w14:textId="792FAB30" w:rsidR="00745AAB" w:rsidRPr="006775AB" w:rsidRDefault="00FF74CF" w:rsidP="00351A91">
      <w:pPr>
        <w:pStyle w:val="ListParagraph"/>
        <w:numPr>
          <w:ilvl w:val="1"/>
          <w:numId w:val="15"/>
        </w:numPr>
        <w:suppressAutoHyphens w:val="0"/>
        <w:spacing w:before="120" w:after="120" w:line="360" w:lineRule="auto"/>
        <w:contextualSpacing w:val="0"/>
        <w:jc w:val="both"/>
        <w:rPr>
          <w:rFonts w:cs="Arial"/>
          <w:b/>
          <w:sz w:val="22"/>
          <w:szCs w:val="22"/>
        </w:rPr>
      </w:pPr>
      <w:r w:rsidRPr="006775AB">
        <w:rPr>
          <w:rFonts w:cs="Arial"/>
          <w:b/>
          <w:sz w:val="22"/>
          <w:szCs w:val="22"/>
        </w:rPr>
        <w:lastRenderedPageBreak/>
        <w:t>Budget Justification</w:t>
      </w:r>
    </w:p>
    <w:p w14:paraId="237240EA" w14:textId="77777777" w:rsidR="00FF74CF" w:rsidRPr="008A13AF" w:rsidRDefault="00FF74CF" w:rsidP="00FF74CF">
      <w:pPr>
        <w:rPr>
          <w:b/>
          <w:sz w:val="22"/>
          <w:u w:val="single"/>
        </w:rPr>
      </w:pPr>
      <w:r w:rsidRPr="008A13AF">
        <w:rPr>
          <w:b/>
          <w:sz w:val="22"/>
          <w:u w:val="single"/>
        </w:rPr>
        <w:t>Staff</w:t>
      </w:r>
    </w:p>
    <w:p w14:paraId="71310382" w14:textId="6081F90A" w:rsidR="00FF74CF" w:rsidRPr="004F6AB8" w:rsidRDefault="00FF74CF" w:rsidP="5C7C42ED">
      <w:pPr>
        <w:rPr>
          <w:b/>
          <w:bCs/>
          <w:u w:val="single"/>
        </w:rPr>
      </w:pPr>
      <w:r w:rsidRPr="5C7C42ED">
        <w:rPr>
          <w:i/>
          <w:iCs/>
          <w:u w:val="single"/>
        </w:rPr>
        <w:t>(</w:t>
      </w:r>
      <w:r w:rsidR="0043305B" w:rsidRPr="5C7C42ED">
        <w:rPr>
          <w:i/>
          <w:iCs/>
          <w:u w:val="single"/>
        </w:rPr>
        <w:t xml:space="preserve">Copy &amp; Paste each table </w:t>
      </w:r>
      <w:r w:rsidRPr="5C7C42ED">
        <w:rPr>
          <w:i/>
          <w:iCs/>
          <w:u w:val="single"/>
        </w:rPr>
        <w:t>per</w:t>
      </w:r>
      <w:r w:rsidR="0043305B" w:rsidRPr="5C7C42ED">
        <w:rPr>
          <w:i/>
          <w:iCs/>
          <w:u w:val="single"/>
        </w:rPr>
        <w:t xml:space="preserve"> requested budget</w:t>
      </w:r>
      <w:r w:rsidRPr="5C7C42ED">
        <w:rPr>
          <w:i/>
          <w:iCs/>
          <w:u w:val="single"/>
        </w:rPr>
        <w:t xml:space="preserve"> line item)</w:t>
      </w:r>
    </w:p>
    <w:p w14:paraId="00607C67" w14:textId="77777777" w:rsidR="00FF74CF" w:rsidRDefault="00FF74CF" w:rsidP="00FF74CF">
      <w:pPr>
        <w:rPr>
          <w:b/>
          <w:szCs w:val="22"/>
        </w:rPr>
      </w:pPr>
    </w:p>
    <w:p w14:paraId="3868AAB8" w14:textId="77777777" w:rsidR="00FF74CF" w:rsidRDefault="00FF74CF" w:rsidP="00FF74CF">
      <w:pPr>
        <w:rPr>
          <w:b/>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52078C86" w14:textId="77777777" w:rsidTr="00ED6B22">
        <w:trPr>
          <w:trHeight w:val="20"/>
        </w:trPr>
        <w:tc>
          <w:tcPr>
            <w:tcW w:w="3828" w:type="dxa"/>
            <w:shd w:val="clear" w:color="auto" w:fill="A7D9C6"/>
            <w:vAlign w:val="center"/>
          </w:tcPr>
          <w:p w14:paraId="226A2B17" w14:textId="77777777" w:rsidR="00FF74CF" w:rsidRPr="006D59E9" w:rsidRDefault="00FF74CF" w:rsidP="00ED6B22">
            <w:pPr>
              <w:rPr>
                <w:b/>
                <w:szCs w:val="20"/>
              </w:rPr>
            </w:pPr>
            <w:r w:rsidRPr="006D59E9">
              <w:rPr>
                <w:b/>
                <w:szCs w:val="20"/>
              </w:rPr>
              <w:t xml:space="preserve">Position </w:t>
            </w:r>
            <w:r>
              <w:rPr>
                <w:b/>
                <w:szCs w:val="20"/>
              </w:rPr>
              <w:t>t</w:t>
            </w:r>
            <w:r w:rsidRPr="006D59E9">
              <w:rPr>
                <w:b/>
                <w:szCs w:val="20"/>
              </w:rPr>
              <w:t>itle</w:t>
            </w:r>
          </w:p>
        </w:tc>
        <w:tc>
          <w:tcPr>
            <w:tcW w:w="5103" w:type="dxa"/>
            <w:shd w:val="clear" w:color="auto" w:fill="auto"/>
            <w:vAlign w:val="center"/>
          </w:tcPr>
          <w:p w14:paraId="5E03C774" w14:textId="77777777" w:rsidR="00FF74CF" w:rsidRPr="006D59E9" w:rsidRDefault="00FF74CF" w:rsidP="00ED6B22">
            <w:pPr>
              <w:rPr>
                <w:sz w:val="18"/>
                <w:szCs w:val="18"/>
              </w:rPr>
            </w:pPr>
          </w:p>
        </w:tc>
      </w:tr>
      <w:tr w:rsidR="0002772F" w:rsidRPr="00DD49B4" w14:paraId="4AB72582" w14:textId="77777777" w:rsidTr="00ED6B22">
        <w:trPr>
          <w:trHeight w:val="20"/>
        </w:trPr>
        <w:tc>
          <w:tcPr>
            <w:tcW w:w="3828" w:type="dxa"/>
            <w:shd w:val="clear" w:color="auto" w:fill="A7D9C6"/>
            <w:vAlign w:val="center"/>
          </w:tcPr>
          <w:p w14:paraId="06A6D34A" w14:textId="77777777" w:rsidR="00FF74CF" w:rsidRPr="006D59E9" w:rsidRDefault="00FF74CF" w:rsidP="00ED6B22">
            <w:pPr>
              <w:rPr>
                <w:b/>
                <w:szCs w:val="20"/>
              </w:rPr>
            </w:pPr>
            <w:r w:rsidRPr="006D59E9">
              <w:rPr>
                <w:b/>
                <w:szCs w:val="20"/>
              </w:rPr>
              <w:t>Organisation name</w:t>
            </w:r>
          </w:p>
        </w:tc>
        <w:tc>
          <w:tcPr>
            <w:tcW w:w="5103" w:type="dxa"/>
            <w:shd w:val="clear" w:color="auto" w:fill="auto"/>
            <w:vAlign w:val="center"/>
          </w:tcPr>
          <w:p w14:paraId="490472DB" w14:textId="77777777" w:rsidR="00FF74CF" w:rsidRPr="006D59E9" w:rsidRDefault="00FF74CF" w:rsidP="00ED6B22">
            <w:pPr>
              <w:rPr>
                <w:sz w:val="18"/>
                <w:szCs w:val="18"/>
              </w:rPr>
            </w:pPr>
          </w:p>
        </w:tc>
      </w:tr>
      <w:tr w:rsidR="0002772F" w:rsidRPr="00DD49B4" w14:paraId="04A1B231" w14:textId="77777777" w:rsidTr="00ED6B22">
        <w:trPr>
          <w:trHeight w:val="20"/>
        </w:trPr>
        <w:tc>
          <w:tcPr>
            <w:tcW w:w="3828" w:type="dxa"/>
            <w:shd w:val="clear" w:color="auto" w:fill="A7D9C6"/>
            <w:vAlign w:val="center"/>
          </w:tcPr>
          <w:p w14:paraId="6F26BFEB" w14:textId="77777777" w:rsidR="00FF74CF" w:rsidRPr="006D59E9" w:rsidRDefault="00FF74CF" w:rsidP="00ED6B22">
            <w:pPr>
              <w:rPr>
                <w:b/>
                <w:szCs w:val="20"/>
              </w:rPr>
            </w:pPr>
            <w:r w:rsidRPr="006D59E9">
              <w:rPr>
                <w:b/>
                <w:szCs w:val="20"/>
              </w:rPr>
              <w:t>Total cost of staff member</w:t>
            </w:r>
          </w:p>
        </w:tc>
        <w:tc>
          <w:tcPr>
            <w:tcW w:w="5103" w:type="dxa"/>
            <w:shd w:val="clear" w:color="auto" w:fill="auto"/>
            <w:vAlign w:val="center"/>
          </w:tcPr>
          <w:p w14:paraId="3C9D9674" w14:textId="77777777" w:rsidR="00FF74CF" w:rsidRPr="006D59E9" w:rsidRDefault="00FF74CF" w:rsidP="00ED6B22">
            <w:pPr>
              <w:rPr>
                <w:sz w:val="18"/>
                <w:szCs w:val="18"/>
              </w:rPr>
            </w:pPr>
          </w:p>
        </w:tc>
      </w:tr>
      <w:tr w:rsidR="0002772F" w:rsidRPr="00DD49B4" w14:paraId="7D826069" w14:textId="77777777" w:rsidTr="00ED6B22">
        <w:trPr>
          <w:trHeight w:val="20"/>
        </w:trPr>
        <w:tc>
          <w:tcPr>
            <w:tcW w:w="3828" w:type="dxa"/>
            <w:shd w:val="clear" w:color="auto" w:fill="A7D9C6"/>
            <w:vAlign w:val="center"/>
          </w:tcPr>
          <w:p w14:paraId="4A3DB14E" w14:textId="77777777" w:rsidR="00FF74CF" w:rsidRPr="006D59E9" w:rsidRDefault="00FF74CF" w:rsidP="00ED6B22">
            <w:pPr>
              <w:rPr>
                <w:b/>
                <w:szCs w:val="20"/>
              </w:rPr>
            </w:pPr>
            <w:r w:rsidRPr="006D59E9">
              <w:rPr>
                <w:b/>
                <w:szCs w:val="20"/>
              </w:rPr>
              <w:t>WP/task alignment</w:t>
            </w:r>
          </w:p>
        </w:tc>
        <w:tc>
          <w:tcPr>
            <w:tcW w:w="5103" w:type="dxa"/>
            <w:shd w:val="clear" w:color="auto" w:fill="auto"/>
            <w:vAlign w:val="center"/>
          </w:tcPr>
          <w:p w14:paraId="3BC7DD52" w14:textId="77777777" w:rsidR="00FF74CF" w:rsidRPr="006D59E9" w:rsidRDefault="00FF74CF" w:rsidP="00ED6B22">
            <w:pPr>
              <w:rPr>
                <w:sz w:val="18"/>
                <w:szCs w:val="18"/>
              </w:rPr>
            </w:pPr>
          </w:p>
        </w:tc>
      </w:tr>
      <w:tr w:rsidR="0018260A" w:rsidRPr="00DD49B4" w14:paraId="25B8482F" w14:textId="77777777" w:rsidTr="00ED6B22">
        <w:trPr>
          <w:trHeight w:val="20"/>
        </w:trPr>
        <w:tc>
          <w:tcPr>
            <w:tcW w:w="8931" w:type="dxa"/>
            <w:gridSpan w:val="2"/>
            <w:shd w:val="clear" w:color="auto" w:fill="A7D9C6"/>
            <w:vAlign w:val="center"/>
          </w:tcPr>
          <w:p w14:paraId="0DB9A33E" w14:textId="77777777" w:rsidR="00FF74CF" w:rsidRPr="006D59E9" w:rsidRDefault="00FF74CF" w:rsidP="00ED6B22">
            <w:pPr>
              <w:rPr>
                <w:sz w:val="18"/>
                <w:szCs w:val="18"/>
              </w:rPr>
            </w:pPr>
            <w:r w:rsidRPr="006D59E9">
              <w:rPr>
                <w:b/>
                <w:szCs w:val="20"/>
              </w:rPr>
              <w:t>Justification for the level of this position</w:t>
            </w:r>
          </w:p>
        </w:tc>
      </w:tr>
      <w:tr w:rsidR="00B830A8" w:rsidRPr="00DD49B4" w14:paraId="485ADCC3" w14:textId="77777777" w:rsidTr="00ED6B22">
        <w:trPr>
          <w:trHeight w:val="20"/>
        </w:trPr>
        <w:tc>
          <w:tcPr>
            <w:tcW w:w="8931" w:type="dxa"/>
            <w:gridSpan w:val="2"/>
            <w:shd w:val="clear" w:color="auto" w:fill="auto"/>
            <w:vAlign w:val="center"/>
          </w:tcPr>
          <w:p w14:paraId="29B5F191" w14:textId="77777777" w:rsidR="00FF74CF" w:rsidRDefault="00FF74CF" w:rsidP="00ED6B22">
            <w:pPr>
              <w:rPr>
                <w:sz w:val="18"/>
                <w:szCs w:val="18"/>
              </w:rPr>
            </w:pPr>
          </w:p>
          <w:p w14:paraId="44010DE2" w14:textId="77777777" w:rsidR="00FF74CF" w:rsidRDefault="00FF74CF" w:rsidP="00ED6B22">
            <w:pPr>
              <w:rPr>
                <w:sz w:val="18"/>
                <w:szCs w:val="18"/>
              </w:rPr>
            </w:pPr>
          </w:p>
          <w:p w14:paraId="777E7881" w14:textId="77777777" w:rsidR="00FF74CF" w:rsidRDefault="00FF74CF" w:rsidP="00ED6B22">
            <w:pPr>
              <w:rPr>
                <w:sz w:val="18"/>
                <w:szCs w:val="18"/>
              </w:rPr>
            </w:pPr>
          </w:p>
          <w:p w14:paraId="49E1F229" w14:textId="77777777" w:rsidR="00FF74CF" w:rsidRDefault="00FF74CF" w:rsidP="00ED6B22">
            <w:pPr>
              <w:rPr>
                <w:sz w:val="18"/>
                <w:szCs w:val="18"/>
              </w:rPr>
            </w:pPr>
          </w:p>
          <w:p w14:paraId="7C13EE20" w14:textId="77777777" w:rsidR="00FF74CF" w:rsidRDefault="00FF74CF" w:rsidP="00ED6B22">
            <w:pPr>
              <w:rPr>
                <w:sz w:val="18"/>
                <w:szCs w:val="18"/>
              </w:rPr>
            </w:pPr>
          </w:p>
          <w:p w14:paraId="23A33CA9" w14:textId="77777777" w:rsidR="00FF74CF" w:rsidRPr="006D59E9" w:rsidRDefault="00FF74CF" w:rsidP="00ED6B22">
            <w:pPr>
              <w:rPr>
                <w:sz w:val="18"/>
                <w:szCs w:val="18"/>
              </w:rPr>
            </w:pPr>
          </w:p>
        </w:tc>
      </w:tr>
      <w:tr w:rsidR="0018260A" w:rsidRPr="00DD49B4" w14:paraId="3E825A88" w14:textId="77777777" w:rsidTr="00ED6B22">
        <w:trPr>
          <w:trHeight w:val="20"/>
        </w:trPr>
        <w:tc>
          <w:tcPr>
            <w:tcW w:w="8931" w:type="dxa"/>
            <w:gridSpan w:val="2"/>
            <w:shd w:val="clear" w:color="auto" w:fill="A7D9C6"/>
            <w:vAlign w:val="center"/>
          </w:tcPr>
          <w:p w14:paraId="60D3F59C" w14:textId="77777777" w:rsidR="00FF74CF" w:rsidRPr="006D59E9" w:rsidRDefault="00FF74CF" w:rsidP="00ED6B22">
            <w:pPr>
              <w:rPr>
                <w:sz w:val="18"/>
                <w:szCs w:val="18"/>
              </w:rPr>
            </w:pPr>
            <w:r w:rsidRPr="6965605C">
              <w:rPr>
                <w:b/>
              </w:rPr>
              <w:t xml:space="preserve">Justification </w:t>
            </w:r>
            <w:r>
              <w:rPr>
                <w:b/>
              </w:rPr>
              <w:t xml:space="preserve">for </w:t>
            </w:r>
            <w:r w:rsidRPr="6965605C">
              <w:rPr>
                <w:b/>
              </w:rPr>
              <w:t>the need for this position</w:t>
            </w:r>
          </w:p>
        </w:tc>
      </w:tr>
      <w:tr w:rsidR="00B830A8" w:rsidRPr="00DD49B4" w14:paraId="4AD62251" w14:textId="77777777" w:rsidTr="00ED6B22">
        <w:trPr>
          <w:trHeight w:val="20"/>
        </w:trPr>
        <w:tc>
          <w:tcPr>
            <w:tcW w:w="8931" w:type="dxa"/>
            <w:gridSpan w:val="2"/>
            <w:shd w:val="clear" w:color="auto" w:fill="auto"/>
            <w:vAlign w:val="center"/>
          </w:tcPr>
          <w:p w14:paraId="29D7ECB9" w14:textId="77777777" w:rsidR="00FF74CF" w:rsidRDefault="00FF74CF" w:rsidP="00ED6B22">
            <w:pPr>
              <w:rPr>
                <w:b/>
              </w:rPr>
            </w:pPr>
          </w:p>
          <w:p w14:paraId="5BA13C76" w14:textId="77777777" w:rsidR="00FF74CF" w:rsidRDefault="00FF74CF" w:rsidP="00ED6B22">
            <w:pPr>
              <w:rPr>
                <w:b/>
              </w:rPr>
            </w:pPr>
          </w:p>
          <w:p w14:paraId="5399711A" w14:textId="77777777" w:rsidR="00FF74CF" w:rsidRDefault="00FF74CF" w:rsidP="00ED6B22">
            <w:pPr>
              <w:rPr>
                <w:b/>
              </w:rPr>
            </w:pPr>
          </w:p>
          <w:p w14:paraId="4094E469" w14:textId="77777777" w:rsidR="00FF74CF" w:rsidRDefault="00FF74CF" w:rsidP="00ED6B22">
            <w:pPr>
              <w:rPr>
                <w:b/>
              </w:rPr>
            </w:pPr>
          </w:p>
          <w:p w14:paraId="2B0B748D" w14:textId="77777777" w:rsidR="00FF74CF" w:rsidRDefault="00FF74CF" w:rsidP="00ED6B22">
            <w:pPr>
              <w:rPr>
                <w:b/>
              </w:rPr>
            </w:pPr>
          </w:p>
          <w:p w14:paraId="718307FB" w14:textId="77777777" w:rsidR="00FF74CF" w:rsidRPr="6965605C" w:rsidRDefault="00FF74CF" w:rsidP="00ED6B22">
            <w:pPr>
              <w:rPr>
                <w:b/>
              </w:rPr>
            </w:pPr>
          </w:p>
        </w:tc>
      </w:tr>
    </w:tbl>
    <w:p w14:paraId="13EF5A44" w14:textId="77777777" w:rsidR="00FF74CF" w:rsidRDefault="00FF74CF" w:rsidP="00FF74CF">
      <w:pPr>
        <w:rPr>
          <w:b/>
          <w:szCs w:val="22"/>
        </w:rPr>
      </w:pPr>
    </w:p>
    <w:p w14:paraId="60669833" w14:textId="77777777" w:rsidR="00FF74CF" w:rsidRDefault="00FF74CF" w:rsidP="00FF74CF">
      <w:pPr>
        <w:rPr>
          <w:b/>
          <w:szCs w:val="22"/>
        </w:rPr>
      </w:pPr>
    </w:p>
    <w:p w14:paraId="5AE9D0E4" w14:textId="77777777" w:rsidR="00FF74CF" w:rsidRDefault="00FF74CF" w:rsidP="00FF74CF">
      <w:pPr>
        <w:rPr>
          <w:b/>
          <w:sz w:val="22"/>
          <w:u w:val="single"/>
        </w:rPr>
      </w:pPr>
      <w:r w:rsidRPr="008A13AF">
        <w:rPr>
          <w:b/>
          <w:sz w:val="22"/>
          <w:u w:val="single"/>
        </w:rPr>
        <w:t>Equipment</w:t>
      </w:r>
      <w:r>
        <w:rPr>
          <w:b/>
          <w:sz w:val="22"/>
          <w:u w:val="single"/>
        </w:rPr>
        <w:t xml:space="preserve"> </w:t>
      </w:r>
    </w:p>
    <w:p w14:paraId="13CC12F4" w14:textId="77777777" w:rsidR="0043305B" w:rsidRPr="004F6AB8" w:rsidRDefault="0043305B" w:rsidP="5C7C42ED">
      <w:pPr>
        <w:rPr>
          <w:b/>
          <w:bCs/>
          <w:u w:val="single"/>
        </w:rPr>
      </w:pPr>
      <w:r w:rsidRPr="5C7C42ED">
        <w:rPr>
          <w:i/>
          <w:iCs/>
          <w:u w:val="single"/>
        </w:rPr>
        <w:t>(Copy &amp; Paste each table per requested budget line item)</w:t>
      </w:r>
    </w:p>
    <w:p w14:paraId="26788FFA" w14:textId="77777777" w:rsidR="00FF74CF" w:rsidRPr="008A13AF" w:rsidRDefault="00FF74CF" w:rsidP="00FF74CF">
      <w:pPr>
        <w:rPr>
          <w:b/>
          <w:sz w:val="22"/>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18F356FC" w14:textId="77777777" w:rsidTr="5C7C42ED">
        <w:trPr>
          <w:trHeight w:val="20"/>
        </w:trPr>
        <w:tc>
          <w:tcPr>
            <w:tcW w:w="3828" w:type="dxa"/>
            <w:shd w:val="clear" w:color="auto" w:fill="A7D9C6"/>
            <w:vAlign w:val="center"/>
          </w:tcPr>
          <w:p w14:paraId="7A382336" w14:textId="77777777" w:rsidR="00FF74CF" w:rsidRPr="006D59E9" w:rsidRDefault="00FF74CF" w:rsidP="00ED6B22">
            <w:pPr>
              <w:rPr>
                <w:b/>
                <w:szCs w:val="20"/>
              </w:rPr>
            </w:pPr>
            <w:r w:rsidRPr="006D59E9">
              <w:rPr>
                <w:b/>
                <w:szCs w:val="20"/>
              </w:rPr>
              <w:t>Equipment &amp; quantity</w:t>
            </w:r>
          </w:p>
        </w:tc>
        <w:tc>
          <w:tcPr>
            <w:tcW w:w="5103" w:type="dxa"/>
            <w:shd w:val="clear" w:color="auto" w:fill="auto"/>
            <w:vAlign w:val="center"/>
          </w:tcPr>
          <w:p w14:paraId="56ABD410" w14:textId="22CB1400" w:rsidR="00FF74CF" w:rsidRPr="00CA7DAB" w:rsidRDefault="00FF74CF" w:rsidP="00ED6B22">
            <w:pPr>
              <w:rPr>
                <w:i/>
                <w:sz w:val="18"/>
                <w:szCs w:val="18"/>
              </w:rPr>
            </w:pPr>
          </w:p>
        </w:tc>
      </w:tr>
      <w:tr w:rsidR="0002772F" w:rsidRPr="00DD49B4" w14:paraId="4955DA2D" w14:textId="77777777" w:rsidTr="5C7C42ED">
        <w:trPr>
          <w:trHeight w:val="20"/>
        </w:trPr>
        <w:tc>
          <w:tcPr>
            <w:tcW w:w="3828" w:type="dxa"/>
            <w:shd w:val="clear" w:color="auto" w:fill="A7D9C6"/>
            <w:vAlign w:val="center"/>
          </w:tcPr>
          <w:p w14:paraId="4A5CCDF9" w14:textId="77777777" w:rsidR="00FF74CF" w:rsidRPr="006D59E9" w:rsidRDefault="00FF74CF" w:rsidP="00ED6B22">
            <w:pPr>
              <w:rPr>
                <w:b/>
                <w:szCs w:val="20"/>
              </w:rPr>
            </w:pPr>
            <w:r w:rsidRPr="006D59E9">
              <w:rPr>
                <w:b/>
                <w:szCs w:val="20"/>
              </w:rPr>
              <w:t>Organisation name</w:t>
            </w:r>
          </w:p>
        </w:tc>
        <w:tc>
          <w:tcPr>
            <w:tcW w:w="5103" w:type="dxa"/>
            <w:shd w:val="clear" w:color="auto" w:fill="auto"/>
            <w:vAlign w:val="center"/>
          </w:tcPr>
          <w:p w14:paraId="6556ADC9" w14:textId="77777777" w:rsidR="00FF74CF" w:rsidRPr="00DD49B4" w:rsidRDefault="00FF74CF" w:rsidP="00ED6B22">
            <w:pPr>
              <w:rPr>
                <w:szCs w:val="20"/>
              </w:rPr>
            </w:pPr>
          </w:p>
        </w:tc>
      </w:tr>
      <w:tr w:rsidR="0002772F" w:rsidRPr="00DD49B4" w14:paraId="0738FB68" w14:textId="77777777" w:rsidTr="5C7C42ED">
        <w:trPr>
          <w:trHeight w:val="20"/>
        </w:trPr>
        <w:tc>
          <w:tcPr>
            <w:tcW w:w="3828" w:type="dxa"/>
            <w:shd w:val="clear" w:color="auto" w:fill="A7D9C6"/>
            <w:vAlign w:val="center"/>
          </w:tcPr>
          <w:p w14:paraId="7D9FC83C" w14:textId="77777777" w:rsidR="00FF74CF" w:rsidRPr="006D59E9" w:rsidRDefault="00FF74CF" w:rsidP="00ED6B22">
            <w:pPr>
              <w:rPr>
                <w:b/>
                <w:szCs w:val="20"/>
              </w:rPr>
            </w:pPr>
            <w:r w:rsidRPr="006D59E9">
              <w:rPr>
                <w:b/>
                <w:szCs w:val="20"/>
              </w:rPr>
              <w:t>WP/task alignment</w:t>
            </w:r>
          </w:p>
        </w:tc>
        <w:tc>
          <w:tcPr>
            <w:tcW w:w="5103" w:type="dxa"/>
            <w:shd w:val="clear" w:color="auto" w:fill="auto"/>
            <w:vAlign w:val="center"/>
          </w:tcPr>
          <w:p w14:paraId="75D1A878" w14:textId="77777777" w:rsidR="00FF74CF" w:rsidRPr="00DD49B4" w:rsidRDefault="00FF74CF" w:rsidP="00ED6B22">
            <w:pPr>
              <w:rPr>
                <w:szCs w:val="20"/>
              </w:rPr>
            </w:pPr>
          </w:p>
        </w:tc>
      </w:tr>
      <w:tr w:rsidR="0002772F" w:rsidRPr="00DD49B4" w14:paraId="334901C4" w14:textId="77777777" w:rsidTr="5C7C42ED">
        <w:trPr>
          <w:trHeight w:val="20"/>
        </w:trPr>
        <w:tc>
          <w:tcPr>
            <w:tcW w:w="3828" w:type="dxa"/>
            <w:shd w:val="clear" w:color="auto" w:fill="A7D9C6"/>
            <w:vAlign w:val="center"/>
          </w:tcPr>
          <w:p w14:paraId="30118958" w14:textId="08BD2320" w:rsidR="00FF74CF" w:rsidRPr="006D59E9" w:rsidRDefault="00D84411" w:rsidP="5C7C42ED">
            <w:pPr>
              <w:rPr>
                <w:b/>
                <w:bCs/>
              </w:rPr>
            </w:pPr>
            <w:r w:rsidRPr="5C7C42ED">
              <w:rPr>
                <w:b/>
                <w:bCs/>
              </w:rPr>
              <w:t>Cost requested</w:t>
            </w:r>
            <w:r w:rsidR="00FF74CF" w:rsidRPr="5C7C42ED">
              <w:rPr>
                <w:b/>
                <w:bCs/>
              </w:rPr>
              <w:t xml:space="preserve"> (€)</w:t>
            </w:r>
          </w:p>
        </w:tc>
        <w:tc>
          <w:tcPr>
            <w:tcW w:w="5103" w:type="dxa"/>
            <w:shd w:val="clear" w:color="auto" w:fill="auto"/>
            <w:vAlign w:val="center"/>
          </w:tcPr>
          <w:p w14:paraId="2BCEB02A" w14:textId="77777777" w:rsidR="00FF74CF" w:rsidRPr="00DD49B4" w:rsidRDefault="00FF74CF" w:rsidP="00ED6B22">
            <w:pPr>
              <w:rPr>
                <w:szCs w:val="20"/>
              </w:rPr>
            </w:pPr>
          </w:p>
        </w:tc>
      </w:tr>
      <w:tr w:rsidR="0018260A" w:rsidRPr="00DD49B4" w14:paraId="2BC858C7" w14:textId="77777777" w:rsidTr="5C7C42ED">
        <w:trPr>
          <w:trHeight w:val="1183"/>
        </w:trPr>
        <w:tc>
          <w:tcPr>
            <w:tcW w:w="3828" w:type="dxa"/>
            <w:shd w:val="clear" w:color="auto" w:fill="A7D9C6"/>
            <w:vAlign w:val="center"/>
          </w:tcPr>
          <w:p w14:paraId="12D5931F" w14:textId="77777777" w:rsidR="00FF74CF" w:rsidRPr="006D59E9" w:rsidRDefault="00FF74CF" w:rsidP="00ED6B22">
            <w:pPr>
              <w:rPr>
                <w:b/>
                <w:szCs w:val="20"/>
              </w:rPr>
            </w:pPr>
            <w:r w:rsidRPr="006D59E9">
              <w:rPr>
                <w:b/>
                <w:szCs w:val="20"/>
              </w:rPr>
              <w:t>Justification for cost</w:t>
            </w:r>
          </w:p>
        </w:tc>
        <w:tc>
          <w:tcPr>
            <w:tcW w:w="5103" w:type="dxa"/>
            <w:vAlign w:val="center"/>
          </w:tcPr>
          <w:p w14:paraId="2679DAB7" w14:textId="77777777" w:rsidR="00FF74CF" w:rsidRPr="00DD49B4" w:rsidRDefault="00FF74CF" w:rsidP="00ED6B22">
            <w:pPr>
              <w:rPr>
                <w:szCs w:val="20"/>
              </w:rPr>
            </w:pPr>
          </w:p>
        </w:tc>
      </w:tr>
    </w:tbl>
    <w:p w14:paraId="400289E8" w14:textId="77777777" w:rsidR="00FF74CF" w:rsidRDefault="00FF74CF" w:rsidP="00FF74CF">
      <w:pPr>
        <w:rPr>
          <w:b/>
          <w:szCs w:val="22"/>
        </w:rPr>
      </w:pPr>
    </w:p>
    <w:p w14:paraId="3C716B4A" w14:textId="77777777" w:rsidR="00FF74CF" w:rsidRDefault="00FF74CF" w:rsidP="00FF74CF">
      <w:pPr>
        <w:rPr>
          <w:b/>
          <w:sz w:val="22"/>
          <w:u w:val="single"/>
        </w:rPr>
      </w:pPr>
      <w:r w:rsidRPr="008A13AF">
        <w:rPr>
          <w:b/>
          <w:sz w:val="22"/>
          <w:u w:val="single"/>
        </w:rPr>
        <w:t>Materials</w:t>
      </w:r>
    </w:p>
    <w:p w14:paraId="14891766" w14:textId="77777777" w:rsidR="004F758D" w:rsidRPr="004F6AB8" w:rsidRDefault="004F758D" w:rsidP="5C7C42ED">
      <w:pPr>
        <w:rPr>
          <w:b/>
          <w:bCs/>
          <w:u w:val="single"/>
        </w:rPr>
      </w:pPr>
      <w:r w:rsidRPr="5C7C42ED">
        <w:rPr>
          <w:i/>
          <w:iCs/>
          <w:u w:val="single"/>
        </w:rPr>
        <w:t>(Copy &amp; Paste each table per requested budget line item)</w:t>
      </w:r>
    </w:p>
    <w:p w14:paraId="662DBFD6" w14:textId="77777777" w:rsidR="00FF74CF" w:rsidRPr="008A13AF" w:rsidRDefault="00FF74CF" w:rsidP="00FF74CF">
      <w:pPr>
        <w:rPr>
          <w:b/>
          <w:sz w:val="22"/>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45A3673A" w14:textId="77777777" w:rsidTr="5C7C42ED">
        <w:trPr>
          <w:trHeight w:val="20"/>
        </w:trPr>
        <w:tc>
          <w:tcPr>
            <w:tcW w:w="3828" w:type="dxa"/>
            <w:shd w:val="clear" w:color="auto" w:fill="A7D9C6"/>
            <w:vAlign w:val="center"/>
          </w:tcPr>
          <w:p w14:paraId="0425594D" w14:textId="77777777" w:rsidR="00FF74CF" w:rsidRPr="006D59E9" w:rsidRDefault="00FF74CF" w:rsidP="00ED6B22">
            <w:pPr>
              <w:rPr>
                <w:b/>
                <w:szCs w:val="20"/>
              </w:rPr>
            </w:pPr>
            <w:r w:rsidRPr="006D59E9">
              <w:rPr>
                <w:b/>
                <w:szCs w:val="20"/>
              </w:rPr>
              <w:t>Materials &amp; quantities</w:t>
            </w:r>
          </w:p>
        </w:tc>
        <w:tc>
          <w:tcPr>
            <w:tcW w:w="5103" w:type="dxa"/>
            <w:shd w:val="clear" w:color="auto" w:fill="auto"/>
            <w:vAlign w:val="center"/>
          </w:tcPr>
          <w:p w14:paraId="27DF894F" w14:textId="3085530F" w:rsidR="00FF74CF" w:rsidRPr="006D59E9" w:rsidRDefault="00FF74CF" w:rsidP="00ED6B22">
            <w:pPr>
              <w:rPr>
                <w:sz w:val="18"/>
                <w:szCs w:val="18"/>
              </w:rPr>
            </w:pPr>
          </w:p>
        </w:tc>
      </w:tr>
      <w:tr w:rsidR="0002772F" w:rsidRPr="00DD49B4" w14:paraId="49008091" w14:textId="77777777" w:rsidTr="5C7C42ED">
        <w:trPr>
          <w:trHeight w:val="20"/>
        </w:trPr>
        <w:tc>
          <w:tcPr>
            <w:tcW w:w="3828" w:type="dxa"/>
            <w:shd w:val="clear" w:color="auto" w:fill="A7D9C6"/>
            <w:vAlign w:val="center"/>
          </w:tcPr>
          <w:p w14:paraId="28BBF982" w14:textId="77777777" w:rsidR="00FF74CF" w:rsidRPr="006D59E9" w:rsidRDefault="00FF74CF" w:rsidP="00ED6B22">
            <w:pPr>
              <w:rPr>
                <w:b/>
                <w:szCs w:val="20"/>
              </w:rPr>
            </w:pPr>
            <w:r w:rsidRPr="006D59E9">
              <w:rPr>
                <w:b/>
                <w:szCs w:val="20"/>
              </w:rPr>
              <w:t>Organisation name</w:t>
            </w:r>
          </w:p>
        </w:tc>
        <w:tc>
          <w:tcPr>
            <w:tcW w:w="5103" w:type="dxa"/>
            <w:shd w:val="clear" w:color="auto" w:fill="auto"/>
            <w:vAlign w:val="center"/>
          </w:tcPr>
          <w:p w14:paraId="4E5FB71C" w14:textId="77777777" w:rsidR="00FF74CF" w:rsidRPr="006D59E9" w:rsidRDefault="00FF74CF" w:rsidP="00ED6B22">
            <w:pPr>
              <w:rPr>
                <w:sz w:val="18"/>
                <w:szCs w:val="18"/>
              </w:rPr>
            </w:pPr>
          </w:p>
        </w:tc>
      </w:tr>
      <w:tr w:rsidR="0002772F" w:rsidRPr="00DD49B4" w14:paraId="7C804538" w14:textId="77777777" w:rsidTr="5C7C42ED">
        <w:trPr>
          <w:trHeight w:val="20"/>
        </w:trPr>
        <w:tc>
          <w:tcPr>
            <w:tcW w:w="3828" w:type="dxa"/>
            <w:shd w:val="clear" w:color="auto" w:fill="A7D9C6"/>
            <w:vAlign w:val="center"/>
          </w:tcPr>
          <w:p w14:paraId="33511AE3" w14:textId="77777777" w:rsidR="00FF74CF" w:rsidRPr="006D59E9" w:rsidRDefault="00FF74CF" w:rsidP="00ED6B22">
            <w:pPr>
              <w:rPr>
                <w:b/>
                <w:szCs w:val="20"/>
              </w:rPr>
            </w:pPr>
            <w:r w:rsidRPr="006D59E9">
              <w:rPr>
                <w:b/>
                <w:szCs w:val="20"/>
              </w:rPr>
              <w:t>WP/task alignment</w:t>
            </w:r>
          </w:p>
        </w:tc>
        <w:tc>
          <w:tcPr>
            <w:tcW w:w="5103" w:type="dxa"/>
            <w:shd w:val="clear" w:color="auto" w:fill="auto"/>
            <w:vAlign w:val="center"/>
          </w:tcPr>
          <w:p w14:paraId="498132A2" w14:textId="77777777" w:rsidR="00FF74CF" w:rsidRPr="006D59E9" w:rsidRDefault="00FF74CF" w:rsidP="00ED6B22">
            <w:pPr>
              <w:rPr>
                <w:sz w:val="18"/>
                <w:szCs w:val="18"/>
              </w:rPr>
            </w:pPr>
          </w:p>
        </w:tc>
      </w:tr>
      <w:tr w:rsidR="0002772F" w:rsidRPr="00DD49B4" w14:paraId="6A2BFA20" w14:textId="77777777" w:rsidTr="5C7C42ED">
        <w:trPr>
          <w:trHeight w:val="20"/>
        </w:trPr>
        <w:tc>
          <w:tcPr>
            <w:tcW w:w="3828" w:type="dxa"/>
            <w:shd w:val="clear" w:color="auto" w:fill="A7D9C6"/>
            <w:vAlign w:val="center"/>
          </w:tcPr>
          <w:p w14:paraId="5FEC6369" w14:textId="3760689D" w:rsidR="00FF74CF" w:rsidRPr="006D59E9" w:rsidRDefault="006F2FC6" w:rsidP="5C7C42ED">
            <w:pPr>
              <w:rPr>
                <w:b/>
                <w:bCs/>
              </w:rPr>
            </w:pPr>
            <w:r w:rsidRPr="5C7C42ED">
              <w:rPr>
                <w:b/>
                <w:bCs/>
              </w:rPr>
              <w:t>Cos</w:t>
            </w:r>
            <w:r w:rsidR="00821E0E" w:rsidRPr="5C7C42ED">
              <w:rPr>
                <w:b/>
                <w:bCs/>
              </w:rPr>
              <w:t>t requested</w:t>
            </w:r>
            <w:r w:rsidR="00FF74CF" w:rsidRPr="5C7C42ED">
              <w:rPr>
                <w:b/>
                <w:bCs/>
              </w:rPr>
              <w:t xml:space="preserve"> (€)</w:t>
            </w:r>
          </w:p>
        </w:tc>
        <w:tc>
          <w:tcPr>
            <w:tcW w:w="5103" w:type="dxa"/>
            <w:shd w:val="clear" w:color="auto" w:fill="auto"/>
            <w:vAlign w:val="center"/>
          </w:tcPr>
          <w:p w14:paraId="0AAEACE8" w14:textId="77777777" w:rsidR="00FF74CF" w:rsidRPr="006D59E9" w:rsidRDefault="00FF74CF" w:rsidP="00ED6B22">
            <w:pPr>
              <w:rPr>
                <w:sz w:val="18"/>
                <w:szCs w:val="18"/>
              </w:rPr>
            </w:pPr>
          </w:p>
        </w:tc>
      </w:tr>
      <w:tr w:rsidR="0018260A" w:rsidRPr="00DD49B4" w14:paraId="58B52FA0" w14:textId="77777777" w:rsidTr="5C7C42ED">
        <w:trPr>
          <w:trHeight w:val="1144"/>
        </w:trPr>
        <w:tc>
          <w:tcPr>
            <w:tcW w:w="3828" w:type="dxa"/>
            <w:shd w:val="clear" w:color="auto" w:fill="A7D9C6"/>
            <w:vAlign w:val="center"/>
          </w:tcPr>
          <w:p w14:paraId="34278028" w14:textId="77777777" w:rsidR="00FF74CF" w:rsidRPr="006D59E9" w:rsidRDefault="00FF74CF" w:rsidP="00ED6B22">
            <w:pPr>
              <w:rPr>
                <w:b/>
                <w:szCs w:val="20"/>
              </w:rPr>
            </w:pPr>
            <w:r w:rsidRPr="006D59E9">
              <w:rPr>
                <w:b/>
                <w:szCs w:val="20"/>
              </w:rPr>
              <w:t>Justification for cost</w:t>
            </w:r>
          </w:p>
        </w:tc>
        <w:tc>
          <w:tcPr>
            <w:tcW w:w="5103" w:type="dxa"/>
            <w:vAlign w:val="center"/>
          </w:tcPr>
          <w:p w14:paraId="6A6C52E6" w14:textId="77777777" w:rsidR="00FF74CF" w:rsidRPr="006D59E9" w:rsidRDefault="00FF74CF" w:rsidP="00ED6B22">
            <w:pPr>
              <w:rPr>
                <w:sz w:val="18"/>
                <w:szCs w:val="18"/>
              </w:rPr>
            </w:pPr>
          </w:p>
        </w:tc>
      </w:tr>
    </w:tbl>
    <w:p w14:paraId="39F0E072" w14:textId="77777777" w:rsidR="00FF74CF" w:rsidRDefault="00FF74CF" w:rsidP="00FF74CF">
      <w:pPr>
        <w:pStyle w:val="ListParagraph"/>
      </w:pPr>
    </w:p>
    <w:p w14:paraId="024590DD" w14:textId="77777777" w:rsidR="00B55302" w:rsidRDefault="00B55302">
      <w:pPr>
        <w:suppressAutoHyphens w:val="0"/>
        <w:rPr>
          <w:b/>
          <w:sz w:val="22"/>
          <w:szCs w:val="22"/>
          <w:u w:val="single"/>
        </w:rPr>
      </w:pPr>
      <w:r>
        <w:rPr>
          <w:b/>
          <w:sz w:val="22"/>
          <w:szCs w:val="22"/>
          <w:u w:val="single"/>
        </w:rPr>
        <w:br w:type="page"/>
      </w:r>
    </w:p>
    <w:p w14:paraId="68DF4EA7" w14:textId="6C14E7A2" w:rsidR="00FF74CF" w:rsidRDefault="00FF74CF" w:rsidP="00FF74CF">
      <w:pPr>
        <w:rPr>
          <w:lang w:eastAsia="en-GB"/>
        </w:rPr>
      </w:pPr>
      <w:r w:rsidRPr="50A0DFD1">
        <w:rPr>
          <w:b/>
          <w:sz w:val="22"/>
          <w:szCs w:val="22"/>
          <w:u w:val="single"/>
        </w:rPr>
        <w:lastRenderedPageBreak/>
        <w:t xml:space="preserve">Travel </w:t>
      </w:r>
    </w:p>
    <w:p w14:paraId="58C7C311" w14:textId="77777777" w:rsidR="004F758D" w:rsidRPr="004F6AB8" w:rsidRDefault="004F758D" w:rsidP="5C7C42ED">
      <w:pPr>
        <w:rPr>
          <w:b/>
          <w:bCs/>
          <w:u w:val="single"/>
        </w:rPr>
      </w:pPr>
      <w:r w:rsidRPr="5C7C42ED">
        <w:rPr>
          <w:i/>
          <w:iCs/>
          <w:u w:val="single"/>
        </w:rPr>
        <w:t>(Copy &amp; Paste each table per requested budget line item)</w:t>
      </w:r>
    </w:p>
    <w:p w14:paraId="59D94352" w14:textId="77777777" w:rsidR="00FF74CF" w:rsidRDefault="00FF74CF" w:rsidP="00FF74CF">
      <w:pPr>
        <w:rPr>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4789CE6E" w14:textId="77777777" w:rsidTr="5C7C42ED">
        <w:trPr>
          <w:trHeight w:val="20"/>
        </w:trPr>
        <w:tc>
          <w:tcPr>
            <w:tcW w:w="3828" w:type="dxa"/>
            <w:shd w:val="clear" w:color="auto" w:fill="A7D9C6"/>
            <w:vAlign w:val="center"/>
          </w:tcPr>
          <w:p w14:paraId="775C25E2" w14:textId="4F1C381F" w:rsidR="002661E7" w:rsidRPr="006D59E9" w:rsidRDefault="002661E7" w:rsidP="00ED6B22">
            <w:pPr>
              <w:rPr>
                <w:b/>
                <w:szCs w:val="20"/>
              </w:rPr>
            </w:pPr>
            <w:bookmarkStart w:id="4" w:name="_Hlk130372121"/>
            <w:r>
              <w:rPr>
                <w:b/>
                <w:szCs w:val="20"/>
              </w:rPr>
              <w:t>Travel</w:t>
            </w:r>
          </w:p>
        </w:tc>
        <w:tc>
          <w:tcPr>
            <w:tcW w:w="5103" w:type="dxa"/>
            <w:shd w:val="clear" w:color="auto" w:fill="auto"/>
            <w:vAlign w:val="center"/>
          </w:tcPr>
          <w:p w14:paraId="2526409F" w14:textId="77777777" w:rsidR="002661E7" w:rsidRPr="006D59E9" w:rsidRDefault="002661E7" w:rsidP="00ED6B22">
            <w:pPr>
              <w:rPr>
                <w:sz w:val="18"/>
                <w:szCs w:val="18"/>
              </w:rPr>
            </w:pPr>
          </w:p>
        </w:tc>
      </w:tr>
      <w:tr w:rsidR="0002772F" w:rsidRPr="00DD49B4" w14:paraId="2F6ADB42" w14:textId="77777777" w:rsidTr="5C7C42ED">
        <w:trPr>
          <w:trHeight w:val="20"/>
        </w:trPr>
        <w:tc>
          <w:tcPr>
            <w:tcW w:w="3828" w:type="dxa"/>
            <w:shd w:val="clear" w:color="auto" w:fill="A7D9C6"/>
            <w:vAlign w:val="center"/>
          </w:tcPr>
          <w:p w14:paraId="0CC1346C" w14:textId="77777777" w:rsidR="002661E7" w:rsidRPr="006D59E9" w:rsidRDefault="002661E7" w:rsidP="00ED6B22">
            <w:pPr>
              <w:rPr>
                <w:b/>
                <w:szCs w:val="20"/>
              </w:rPr>
            </w:pPr>
            <w:r w:rsidRPr="006D59E9">
              <w:rPr>
                <w:b/>
                <w:szCs w:val="20"/>
              </w:rPr>
              <w:t>Organisation name</w:t>
            </w:r>
          </w:p>
        </w:tc>
        <w:tc>
          <w:tcPr>
            <w:tcW w:w="5103" w:type="dxa"/>
            <w:shd w:val="clear" w:color="auto" w:fill="auto"/>
            <w:vAlign w:val="center"/>
          </w:tcPr>
          <w:p w14:paraId="6B04BA45" w14:textId="77777777" w:rsidR="002661E7" w:rsidRPr="00DD49B4" w:rsidRDefault="002661E7" w:rsidP="00ED6B22">
            <w:pPr>
              <w:rPr>
                <w:szCs w:val="20"/>
              </w:rPr>
            </w:pPr>
          </w:p>
        </w:tc>
      </w:tr>
      <w:tr w:rsidR="0002772F" w:rsidRPr="00DD49B4" w14:paraId="60A21C07" w14:textId="77777777" w:rsidTr="5C7C42ED">
        <w:trPr>
          <w:trHeight w:val="20"/>
        </w:trPr>
        <w:tc>
          <w:tcPr>
            <w:tcW w:w="3828" w:type="dxa"/>
            <w:shd w:val="clear" w:color="auto" w:fill="A7D9C6"/>
            <w:vAlign w:val="center"/>
          </w:tcPr>
          <w:p w14:paraId="316A45EC" w14:textId="77777777" w:rsidR="002661E7" w:rsidRPr="006D59E9" w:rsidRDefault="002661E7" w:rsidP="00ED6B22">
            <w:pPr>
              <w:rPr>
                <w:b/>
                <w:szCs w:val="20"/>
              </w:rPr>
            </w:pPr>
            <w:r w:rsidRPr="006D59E9">
              <w:rPr>
                <w:b/>
                <w:szCs w:val="20"/>
              </w:rPr>
              <w:t>WP/task alignment</w:t>
            </w:r>
          </w:p>
        </w:tc>
        <w:tc>
          <w:tcPr>
            <w:tcW w:w="5103" w:type="dxa"/>
            <w:shd w:val="clear" w:color="auto" w:fill="auto"/>
            <w:vAlign w:val="center"/>
          </w:tcPr>
          <w:p w14:paraId="55094B7F" w14:textId="77777777" w:rsidR="002661E7" w:rsidRPr="00DD49B4" w:rsidRDefault="002661E7" w:rsidP="00ED6B22">
            <w:pPr>
              <w:rPr>
                <w:szCs w:val="20"/>
              </w:rPr>
            </w:pPr>
          </w:p>
        </w:tc>
      </w:tr>
      <w:tr w:rsidR="0002772F" w:rsidRPr="00DD49B4" w14:paraId="6F7C8319" w14:textId="77777777" w:rsidTr="5C7C42ED">
        <w:trPr>
          <w:trHeight w:val="20"/>
        </w:trPr>
        <w:tc>
          <w:tcPr>
            <w:tcW w:w="3828" w:type="dxa"/>
            <w:shd w:val="clear" w:color="auto" w:fill="A7D9C6"/>
            <w:vAlign w:val="center"/>
          </w:tcPr>
          <w:p w14:paraId="461A3107" w14:textId="2BCE1D5D" w:rsidR="002661E7" w:rsidRPr="006D59E9" w:rsidRDefault="00EE4210" w:rsidP="5C7C42ED">
            <w:pPr>
              <w:rPr>
                <w:b/>
                <w:bCs/>
              </w:rPr>
            </w:pPr>
            <w:r w:rsidRPr="5C7C42ED">
              <w:rPr>
                <w:b/>
                <w:bCs/>
              </w:rPr>
              <w:t>Cost requested</w:t>
            </w:r>
            <w:r w:rsidR="002661E7" w:rsidRPr="5C7C42ED">
              <w:rPr>
                <w:b/>
                <w:bCs/>
              </w:rPr>
              <w:t xml:space="preserve"> (€)</w:t>
            </w:r>
          </w:p>
        </w:tc>
        <w:tc>
          <w:tcPr>
            <w:tcW w:w="5103" w:type="dxa"/>
            <w:shd w:val="clear" w:color="auto" w:fill="auto"/>
            <w:vAlign w:val="center"/>
          </w:tcPr>
          <w:p w14:paraId="75D7B660" w14:textId="77777777" w:rsidR="002661E7" w:rsidRPr="00DD49B4" w:rsidRDefault="002661E7" w:rsidP="00ED6B22">
            <w:pPr>
              <w:rPr>
                <w:szCs w:val="20"/>
              </w:rPr>
            </w:pPr>
          </w:p>
        </w:tc>
      </w:tr>
      <w:tr w:rsidR="0018260A" w:rsidRPr="00DD49B4" w14:paraId="518B8A1E" w14:textId="77777777" w:rsidTr="5C7C42ED">
        <w:trPr>
          <w:trHeight w:val="1183"/>
        </w:trPr>
        <w:tc>
          <w:tcPr>
            <w:tcW w:w="3828" w:type="dxa"/>
            <w:shd w:val="clear" w:color="auto" w:fill="A7D9C6"/>
            <w:vAlign w:val="center"/>
          </w:tcPr>
          <w:p w14:paraId="16BE4A99" w14:textId="77777777" w:rsidR="002661E7" w:rsidRPr="006D59E9" w:rsidRDefault="002661E7" w:rsidP="00ED6B22">
            <w:pPr>
              <w:rPr>
                <w:b/>
                <w:szCs w:val="20"/>
              </w:rPr>
            </w:pPr>
            <w:r w:rsidRPr="006D59E9">
              <w:rPr>
                <w:b/>
                <w:szCs w:val="20"/>
              </w:rPr>
              <w:t>Justification for cost</w:t>
            </w:r>
          </w:p>
        </w:tc>
        <w:tc>
          <w:tcPr>
            <w:tcW w:w="5103" w:type="dxa"/>
            <w:vAlign w:val="center"/>
          </w:tcPr>
          <w:p w14:paraId="1D409472" w14:textId="77777777" w:rsidR="002661E7" w:rsidRPr="00DD49B4" w:rsidRDefault="002661E7" w:rsidP="00ED6B22">
            <w:pPr>
              <w:rPr>
                <w:szCs w:val="20"/>
              </w:rPr>
            </w:pPr>
          </w:p>
        </w:tc>
      </w:tr>
      <w:bookmarkEnd w:id="4"/>
    </w:tbl>
    <w:p w14:paraId="7EF874C8" w14:textId="77777777" w:rsidR="00FF74CF" w:rsidRDefault="00FF74CF" w:rsidP="00FF74CF">
      <w:pPr>
        <w:rPr>
          <w:u w:val="single"/>
        </w:rPr>
      </w:pPr>
    </w:p>
    <w:p w14:paraId="1CA50E40" w14:textId="755CFE98" w:rsidR="00FF74CF" w:rsidRDefault="00FF74CF" w:rsidP="00FF74CF">
      <w:pPr>
        <w:rPr>
          <w:lang w:eastAsia="en-GB"/>
        </w:rPr>
      </w:pPr>
      <w:r>
        <w:rPr>
          <w:b/>
          <w:sz w:val="22"/>
          <w:u w:val="single"/>
        </w:rPr>
        <w:t xml:space="preserve">External Consultants </w:t>
      </w:r>
      <w:r w:rsidRPr="00E638FF">
        <w:rPr>
          <w:lang w:eastAsia="en-GB"/>
        </w:rPr>
        <w:t>(max ½ page)</w:t>
      </w:r>
    </w:p>
    <w:p w14:paraId="03206ED1" w14:textId="77777777" w:rsidR="00FF74CF" w:rsidRDefault="00FF74CF" w:rsidP="00FF74CF">
      <w:pPr>
        <w:rPr>
          <w:lang w:eastAsia="en-GB"/>
        </w:rPr>
      </w:pPr>
    </w:p>
    <w:p w14:paraId="7A25945B" w14:textId="77777777" w:rsidR="00FF74CF" w:rsidRPr="00DA4583" w:rsidRDefault="00FF74CF" w:rsidP="00FF74CF">
      <w:pPr>
        <w:rPr>
          <w:b/>
          <w:szCs w:val="20"/>
        </w:rPr>
      </w:pPr>
      <w:bookmarkStart w:id="5" w:name="_Toc503253947"/>
    </w:p>
    <w:p w14:paraId="0EB96C5C" w14:textId="77777777" w:rsidR="00FF74CF" w:rsidRDefault="00FF74CF" w:rsidP="00FF74CF">
      <w:pPr>
        <w:rPr>
          <w:szCs w:val="20"/>
        </w:rPr>
      </w:pPr>
    </w:p>
    <w:p w14:paraId="7A7EBE4A" w14:textId="77777777" w:rsidR="00FF74CF" w:rsidRPr="00912108" w:rsidRDefault="00FF74CF" w:rsidP="00FF74CF">
      <w:pPr>
        <w:jc w:val="both"/>
        <w:rPr>
          <w:szCs w:val="20"/>
        </w:rPr>
      </w:pPr>
      <w:r w:rsidRPr="00DA4583">
        <w:rPr>
          <w:szCs w:val="20"/>
        </w:rPr>
        <w:t xml:space="preserve">Note: Upload the completed budget excel </w:t>
      </w:r>
      <w:r>
        <w:rPr>
          <w:szCs w:val="20"/>
        </w:rPr>
        <w:t>spread</w:t>
      </w:r>
      <w:r w:rsidRPr="00DA4583">
        <w:rPr>
          <w:szCs w:val="20"/>
        </w:rPr>
        <w:t>sheet and all requested financial documentation/declarations directly</w:t>
      </w:r>
      <w:r>
        <w:rPr>
          <w:szCs w:val="20"/>
        </w:rPr>
        <w:t xml:space="preserve"> via</w:t>
      </w:r>
      <w:r w:rsidRPr="00DA4583">
        <w:rPr>
          <w:szCs w:val="20"/>
        </w:rPr>
        <w:t xml:space="preserve"> the SEAI Project Evaluation Platform (PEP).</w:t>
      </w:r>
      <w:bookmarkEnd w:id="5"/>
      <w:r w:rsidRPr="00DA4583">
        <w:rPr>
          <w:szCs w:val="20"/>
        </w:rPr>
        <w:t xml:space="preserve"> </w:t>
      </w:r>
      <w:r>
        <w:rPr>
          <w:szCs w:val="22"/>
        </w:rPr>
        <w:br w:type="page"/>
      </w:r>
    </w:p>
    <w:tbl>
      <w:tblPr>
        <w:tblStyle w:val="TableGrid"/>
        <w:tblW w:w="0" w:type="auto"/>
        <w:shd w:val="clear" w:color="auto" w:fill="002060"/>
        <w:tblLook w:val="04A0" w:firstRow="1" w:lastRow="0" w:firstColumn="1" w:lastColumn="0" w:noHBand="0" w:noVBand="1"/>
      </w:tblPr>
      <w:tblGrid>
        <w:gridCol w:w="4953"/>
        <w:gridCol w:w="4073"/>
      </w:tblGrid>
      <w:tr w:rsidR="00FF74CF" w:rsidRPr="001A0BE0" w14:paraId="5628D682" w14:textId="77777777" w:rsidTr="005F04AD">
        <w:tc>
          <w:tcPr>
            <w:tcW w:w="4953" w:type="dxa"/>
            <w:tcBorders>
              <w:top w:val="nil"/>
              <w:left w:val="nil"/>
              <w:bottom w:val="nil"/>
              <w:right w:val="nil"/>
            </w:tcBorders>
            <w:shd w:val="clear" w:color="auto" w:fill="10357F"/>
            <w:vAlign w:val="center"/>
          </w:tcPr>
          <w:p w14:paraId="6B5717EA" w14:textId="77777777" w:rsidR="00FF74CF" w:rsidRPr="001A0BE0" w:rsidRDefault="00FF74CF" w:rsidP="005F04AD">
            <w:pPr>
              <w:pStyle w:val="Heading1"/>
              <w:rPr>
                <w:b w:val="0"/>
                <w:bCs w:val="0"/>
                <w:spacing w:val="-3"/>
              </w:rPr>
            </w:pPr>
            <w:r w:rsidRPr="005F04AD">
              <w:rPr>
                <w:color w:val="FFFFFF" w:themeColor="background1"/>
                <w:sz w:val="20"/>
                <w:szCs w:val="20"/>
              </w:rPr>
              <w:lastRenderedPageBreak/>
              <w:t>SECTION 6: LETTERS OF SUPPORT</w:t>
            </w:r>
          </w:p>
        </w:tc>
        <w:tc>
          <w:tcPr>
            <w:tcW w:w="4073" w:type="dxa"/>
            <w:tcBorders>
              <w:top w:val="nil"/>
              <w:left w:val="nil"/>
              <w:bottom w:val="nil"/>
              <w:right w:val="nil"/>
            </w:tcBorders>
            <w:shd w:val="clear" w:color="auto" w:fill="10357F"/>
          </w:tcPr>
          <w:p w14:paraId="073D4FBE" w14:textId="77777777" w:rsidR="00FF74CF" w:rsidRPr="001A0BE0" w:rsidRDefault="00FF74CF" w:rsidP="00ED6B22">
            <w:pPr>
              <w:tabs>
                <w:tab w:val="left" w:pos="-720"/>
              </w:tabs>
              <w:spacing w:before="120" w:after="120"/>
              <w:jc w:val="right"/>
              <w:rPr>
                <w:b/>
                <w:bCs/>
                <w:spacing w:val="-3"/>
              </w:rPr>
            </w:pPr>
          </w:p>
        </w:tc>
      </w:tr>
    </w:tbl>
    <w:p w14:paraId="77BA12B0" w14:textId="77777777" w:rsidR="00FF74CF" w:rsidRDefault="00FF74CF" w:rsidP="00FF74CF">
      <w:pPr>
        <w:rPr>
          <w:szCs w:val="22"/>
        </w:rPr>
      </w:pPr>
    </w:p>
    <w:p w14:paraId="386BE57F" w14:textId="77777777" w:rsidR="00FF74CF" w:rsidRPr="009F74B7" w:rsidRDefault="00FF74CF" w:rsidP="00FF74CF">
      <w:pPr>
        <w:spacing w:after="120"/>
        <w:rPr>
          <w:b/>
          <w:sz w:val="22"/>
          <w:szCs w:val="22"/>
        </w:rPr>
      </w:pPr>
      <w:r w:rsidRPr="008C505B">
        <w:rPr>
          <w:b/>
          <w:sz w:val="22"/>
          <w:szCs w:val="22"/>
          <w:lang w:eastAsia="en-GB"/>
        </w:rPr>
        <w:t xml:space="preserve">Letters of Support </w:t>
      </w:r>
      <w:bookmarkStart w:id="6" w:name="_Hlk534365814"/>
      <w:r w:rsidRPr="009F74B7">
        <w:rPr>
          <w:b/>
          <w:sz w:val="22"/>
          <w:szCs w:val="22"/>
        </w:rPr>
        <w:t>(max 1 page each)</w:t>
      </w:r>
    </w:p>
    <w:bookmarkEnd w:id="6"/>
    <w:p w14:paraId="1E5000D8" w14:textId="77777777" w:rsidR="00FF74CF" w:rsidRDefault="00FF74CF" w:rsidP="00FF74CF">
      <w:pPr>
        <w:spacing w:after="120" w:line="360" w:lineRule="auto"/>
        <w:jc w:val="both"/>
      </w:pPr>
      <w:r w:rsidRPr="00B03763">
        <w:t>Letters of support should be</w:t>
      </w:r>
      <w:r>
        <w:t xml:space="preserve"> appropriately titled and may either be uploaded individually or</w:t>
      </w:r>
      <w:r w:rsidRPr="00B03763">
        <w:t xml:space="preserve"> merged into one single PDF </w:t>
      </w:r>
      <w:r>
        <w:t>for uploading into PEP.</w:t>
      </w:r>
    </w:p>
    <w:p w14:paraId="7E3D31C9" w14:textId="77777777" w:rsidR="00FF74CF" w:rsidRDefault="00FF74CF" w:rsidP="5C7C42ED">
      <w:pPr>
        <w:spacing w:after="120" w:line="360" w:lineRule="auto"/>
        <w:jc w:val="both"/>
        <w:rPr>
          <w:b/>
          <w:bCs/>
          <w:lang w:eastAsia="en-GB"/>
        </w:rPr>
      </w:pPr>
      <w:r w:rsidRPr="5C7C42ED">
        <w:rPr>
          <w:b/>
          <w:bCs/>
          <w:lang w:eastAsia="en-GB"/>
        </w:rPr>
        <w:t>Letters of Support Checklist (if applicable) - All Applications (add row(s) if required):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053"/>
        <w:gridCol w:w="2306"/>
        <w:gridCol w:w="2445"/>
      </w:tblGrid>
      <w:tr w:rsidR="009B678A" w:rsidRPr="009F74B7" w14:paraId="6EA0AD7B" w14:textId="77777777" w:rsidTr="5C7C42ED">
        <w:trPr>
          <w:trHeight w:val="618"/>
        </w:trPr>
        <w:tc>
          <w:tcPr>
            <w:tcW w:w="2127" w:type="dxa"/>
            <w:shd w:val="clear" w:color="auto" w:fill="A7D9C6"/>
            <w:vAlign w:val="center"/>
          </w:tcPr>
          <w:p w14:paraId="0CABEBA0" w14:textId="77777777" w:rsidR="00FF74CF" w:rsidRPr="00DA4583" w:rsidRDefault="00FF74CF" w:rsidP="00ED6B22">
            <w:pPr>
              <w:rPr>
                <w:b/>
                <w:szCs w:val="20"/>
              </w:rPr>
            </w:pPr>
            <w:r w:rsidRPr="006911CD">
              <w:rPr>
                <w:b/>
                <w:szCs w:val="20"/>
              </w:rPr>
              <w:br w:type="page"/>
              <w:t>Letter of Support</w:t>
            </w:r>
          </w:p>
        </w:tc>
        <w:tc>
          <w:tcPr>
            <w:tcW w:w="2053" w:type="dxa"/>
            <w:shd w:val="clear" w:color="auto" w:fill="A7D9C6"/>
            <w:vAlign w:val="center"/>
          </w:tcPr>
          <w:p w14:paraId="3A7B197D" w14:textId="77777777" w:rsidR="00FF74CF" w:rsidRPr="009F74B7" w:rsidRDefault="00FF74CF" w:rsidP="00ED6B22">
            <w:pPr>
              <w:rPr>
                <w:b/>
                <w:szCs w:val="20"/>
              </w:rPr>
            </w:pPr>
            <w:r w:rsidRPr="006911CD">
              <w:rPr>
                <w:b/>
                <w:szCs w:val="20"/>
              </w:rPr>
              <w:t xml:space="preserve">Organisation </w:t>
            </w:r>
            <w:r>
              <w:rPr>
                <w:b/>
                <w:szCs w:val="20"/>
              </w:rPr>
              <w:t>n</w:t>
            </w:r>
            <w:r w:rsidRPr="006911CD">
              <w:rPr>
                <w:b/>
                <w:szCs w:val="20"/>
              </w:rPr>
              <w:t>ame</w:t>
            </w:r>
          </w:p>
        </w:tc>
        <w:tc>
          <w:tcPr>
            <w:tcW w:w="2306" w:type="dxa"/>
            <w:shd w:val="clear" w:color="auto" w:fill="A7D9C6"/>
            <w:vAlign w:val="center"/>
          </w:tcPr>
          <w:p w14:paraId="1F8DAB60" w14:textId="77777777" w:rsidR="00FF74CF" w:rsidRPr="009F74B7" w:rsidRDefault="00FF74CF" w:rsidP="00ED6B22">
            <w:pPr>
              <w:rPr>
                <w:b/>
                <w:szCs w:val="20"/>
              </w:rPr>
            </w:pPr>
            <w:r w:rsidRPr="006911CD">
              <w:rPr>
                <w:b/>
                <w:szCs w:val="20"/>
              </w:rPr>
              <w:t xml:space="preserve">Summary of </w:t>
            </w:r>
            <w:r>
              <w:rPr>
                <w:b/>
                <w:szCs w:val="20"/>
              </w:rPr>
              <w:t>s</w:t>
            </w:r>
            <w:r w:rsidRPr="006911CD">
              <w:rPr>
                <w:b/>
                <w:szCs w:val="20"/>
              </w:rPr>
              <w:t>upport indicated</w:t>
            </w:r>
          </w:p>
        </w:tc>
        <w:tc>
          <w:tcPr>
            <w:tcW w:w="2445" w:type="dxa"/>
            <w:shd w:val="clear" w:color="auto" w:fill="A7D9C6"/>
            <w:vAlign w:val="center"/>
          </w:tcPr>
          <w:p w14:paraId="18F448FC" w14:textId="77777777" w:rsidR="00FF74CF" w:rsidRPr="009F74B7" w:rsidRDefault="00FF74CF" w:rsidP="5C7C42ED">
            <w:pPr>
              <w:rPr>
                <w:b/>
                <w:bCs/>
              </w:rPr>
            </w:pPr>
            <w:r w:rsidRPr="5C7C42ED">
              <w:rPr>
                <w:b/>
                <w:bCs/>
              </w:rPr>
              <w:t>Confirm submitted with application (Y/N)</w:t>
            </w:r>
          </w:p>
        </w:tc>
      </w:tr>
      <w:tr w:rsidR="00B830A8" w:rsidRPr="009F74B7" w14:paraId="715056B4" w14:textId="77777777" w:rsidTr="5C7C42ED">
        <w:trPr>
          <w:trHeight w:val="427"/>
        </w:trPr>
        <w:tc>
          <w:tcPr>
            <w:tcW w:w="2127" w:type="dxa"/>
            <w:shd w:val="clear" w:color="auto" w:fill="auto"/>
            <w:vAlign w:val="center"/>
          </w:tcPr>
          <w:p w14:paraId="252C41E5" w14:textId="77777777" w:rsidR="00FF74CF" w:rsidRPr="009F74B7" w:rsidRDefault="00FF74CF" w:rsidP="00ED6B22">
            <w:pPr>
              <w:rPr>
                <w:szCs w:val="20"/>
              </w:rPr>
            </w:pPr>
            <w:r>
              <w:rPr>
                <w:szCs w:val="22"/>
              </w:rPr>
              <w:t>Lead Applicant</w:t>
            </w:r>
          </w:p>
        </w:tc>
        <w:tc>
          <w:tcPr>
            <w:tcW w:w="2053" w:type="dxa"/>
            <w:vAlign w:val="center"/>
          </w:tcPr>
          <w:p w14:paraId="2DE8AB8F" w14:textId="77777777" w:rsidR="00FF74CF" w:rsidRPr="009F74B7" w:rsidRDefault="00FF74CF" w:rsidP="00ED6B22">
            <w:pPr>
              <w:rPr>
                <w:szCs w:val="20"/>
              </w:rPr>
            </w:pPr>
          </w:p>
        </w:tc>
        <w:tc>
          <w:tcPr>
            <w:tcW w:w="2306" w:type="dxa"/>
            <w:vAlign w:val="center"/>
          </w:tcPr>
          <w:p w14:paraId="520A5DB9" w14:textId="77777777" w:rsidR="00FF74CF" w:rsidRPr="006911CD" w:rsidRDefault="00FF74CF" w:rsidP="00ED6B22">
            <w:pPr>
              <w:rPr>
                <w:i/>
                <w:iCs/>
                <w:szCs w:val="20"/>
              </w:rPr>
            </w:pPr>
          </w:p>
        </w:tc>
        <w:tc>
          <w:tcPr>
            <w:tcW w:w="2445" w:type="dxa"/>
            <w:vAlign w:val="center"/>
          </w:tcPr>
          <w:p w14:paraId="72BA54B3" w14:textId="77777777" w:rsidR="00FF74CF" w:rsidRPr="009F74B7" w:rsidRDefault="00FF74CF" w:rsidP="00ED6B22">
            <w:pPr>
              <w:rPr>
                <w:szCs w:val="20"/>
              </w:rPr>
            </w:pPr>
          </w:p>
        </w:tc>
      </w:tr>
      <w:tr w:rsidR="00B830A8" w:rsidRPr="009F74B7" w14:paraId="1266867D" w14:textId="77777777" w:rsidTr="5C7C42ED">
        <w:trPr>
          <w:trHeight w:val="561"/>
        </w:trPr>
        <w:tc>
          <w:tcPr>
            <w:tcW w:w="2127" w:type="dxa"/>
            <w:shd w:val="clear" w:color="auto" w:fill="auto"/>
            <w:vAlign w:val="center"/>
          </w:tcPr>
          <w:p w14:paraId="321B2503" w14:textId="77777777" w:rsidR="00FF74CF" w:rsidRPr="009F74B7" w:rsidRDefault="00FF74CF" w:rsidP="00ED6B22">
            <w:pPr>
              <w:rPr>
                <w:szCs w:val="20"/>
              </w:rPr>
            </w:pPr>
            <w:r>
              <w:rPr>
                <w:szCs w:val="22"/>
              </w:rPr>
              <w:t>Lead Applicant Organisation</w:t>
            </w:r>
          </w:p>
        </w:tc>
        <w:tc>
          <w:tcPr>
            <w:tcW w:w="2053" w:type="dxa"/>
            <w:vAlign w:val="center"/>
          </w:tcPr>
          <w:p w14:paraId="5667B40A" w14:textId="77777777" w:rsidR="00FF74CF" w:rsidRPr="009F74B7" w:rsidRDefault="00FF74CF" w:rsidP="00ED6B22">
            <w:pPr>
              <w:rPr>
                <w:szCs w:val="20"/>
              </w:rPr>
            </w:pPr>
          </w:p>
        </w:tc>
        <w:tc>
          <w:tcPr>
            <w:tcW w:w="2306" w:type="dxa"/>
            <w:vAlign w:val="center"/>
          </w:tcPr>
          <w:p w14:paraId="6372B634" w14:textId="77777777" w:rsidR="00FF74CF" w:rsidRPr="006911CD" w:rsidRDefault="00FF74CF" w:rsidP="00ED6B22">
            <w:pPr>
              <w:rPr>
                <w:i/>
                <w:iCs/>
                <w:szCs w:val="20"/>
              </w:rPr>
            </w:pPr>
          </w:p>
        </w:tc>
        <w:tc>
          <w:tcPr>
            <w:tcW w:w="2445" w:type="dxa"/>
            <w:vAlign w:val="center"/>
          </w:tcPr>
          <w:p w14:paraId="42C4C92C" w14:textId="77777777" w:rsidR="00FF74CF" w:rsidRPr="009F74B7" w:rsidRDefault="00FF74CF" w:rsidP="00ED6B22">
            <w:pPr>
              <w:rPr>
                <w:szCs w:val="20"/>
              </w:rPr>
            </w:pPr>
          </w:p>
        </w:tc>
      </w:tr>
      <w:tr w:rsidR="00B830A8" w:rsidRPr="009F74B7" w14:paraId="1AD40217" w14:textId="77777777" w:rsidTr="5C7C42ED">
        <w:trPr>
          <w:trHeight w:val="393"/>
        </w:trPr>
        <w:tc>
          <w:tcPr>
            <w:tcW w:w="2127" w:type="dxa"/>
            <w:shd w:val="clear" w:color="auto" w:fill="auto"/>
            <w:vAlign w:val="center"/>
          </w:tcPr>
          <w:p w14:paraId="0242134D" w14:textId="3EB953ED" w:rsidR="00FF74CF" w:rsidRPr="009F74B7" w:rsidRDefault="00FF74CF" w:rsidP="00ED6B22">
            <w:r>
              <w:t>Partner Applicant(s) Organisation(s)</w:t>
            </w:r>
          </w:p>
        </w:tc>
        <w:tc>
          <w:tcPr>
            <w:tcW w:w="2053" w:type="dxa"/>
            <w:vAlign w:val="center"/>
          </w:tcPr>
          <w:p w14:paraId="3BEB12B1" w14:textId="77777777" w:rsidR="00FF74CF" w:rsidRPr="009F74B7" w:rsidRDefault="00FF74CF" w:rsidP="00ED6B22">
            <w:pPr>
              <w:rPr>
                <w:szCs w:val="20"/>
              </w:rPr>
            </w:pPr>
          </w:p>
        </w:tc>
        <w:tc>
          <w:tcPr>
            <w:tcW w:w="2306" w:type="dxa"/>
            <w:vAlign w:val="center"/>
          </w:tcPr>
          <w:p w14:paraId="4438E01A" w14:textId="77777777" w:rsidR="00FF74CF" w:rsidRPr="006911CD" w:rsidRDefault="00FF74CF" w:rsidP="00ED6B22">
            <w:pPr>
              <w:rPr>
                <w:i/>
                <w:iCs/>
                <w:szCs w:val="20"/>
              </w:rPr>
            </w:pPr>
          </w:p>
        </w:tc>
        <w:tc>
          <w:tcPr>
            <w:tcW w:w="2445" w:type="dxa"/>
            <w:vAlign w:val="center"/>
          </w:tcPr>
          <w:p w14:paraId="54FA2115" w14:textId="77777777" w:rsidR="00FF74CF" w:rsidRPr="009F74B7" w:rsidRDefault="00FF74CF" w:rsidP="00ED6B22">
            <w:pPr>
              <w:rPr>
                <w:szCs w:val="20"/>
              </w:rPr>
            </w:pPr>
          </w:p>
        </w:tc>
      </w:tr>
      <w:tr w:rsidR="00B830A8" w:rsidRPr="009F74B7" w14:paraId="288D49F4" w14:textId="77777777" w:rsidTr="5C7C42ED">
        <w:trPr>
          <w:trHeight w:val="491"/>
        </w:trPr>
        <w:tc>
          <w:tcPr>
            <w:tcW w:w="2127" w:type="dxa"/>
            <w:shd w:val="clear" w:color="auto" w:fill="auto"/>
            <w:vAlign w:val="center"/>
          </w:tcPr>
          <w:p w14:paraId="5260EF91" w14:textId="77777777" w:rsidR="00FF74CF" w:rsidRPr="009F74B7" w:rsidRDefault="00FF74CF" w:rsidP="00ED6B22">
            <w:pPr>
              <w:rPr>
                <w:b/>
                <w:szCs w:val="20"/>
              </w:rPr>
            </w:pPr>
            <w:r>
              <w:rPr>
                <w:szCs w:val="22"/>
              </w:rPr>
              <w:t>Collaborator(s)</w:t>
            </w:r>
          </w:p>
        </w:tc>
        <w:tc>
          <w:tcPr>
            <w:tcW w:w="2053" w:type="dxa"/>
            <w:vAlign w:val="center"/>
          </w:tcPr>
          <w:p w14:paraId="6BD364E4" w14:textId="77777777" w:rsidR="00FF74CF" w:rsidRPr="009F74B7" w:rsidRDefault="00FF74CF" w:rsidP="00ED6B22">
            <w:pPr>
              <w:rPr>
                <w:b/>
                <w:szCs w:val="20"/>
              </w:rPr>
            </w:pPr>
          </w:p>
        </w:tc>
        <w:tc>
          <w:tcPr>
            <w:tcW w:w="2306" w:type="dxa"/>
            <w:vAlign w:val="center"/>
          </w:tcPr>
          <w:p w14:paraId="27D26927" w14:textId="77777777" w:rsidR="00FF74CF" w:rsidRPr="006911CD" w:rsidRDefault="00FF74CF" w:rsidP="00ED6B22">
            <w:pPr>
              <w:rPr>
                <w:b/>
                <w:i/>
                <w:iCs/>
                <w:szCs w:val="20"/>
              </w:rPr>
            </w:pPr>
          </w:p>
        </w:tc>
        <w:tc>
          <w:tcPr>
            <w:tcW w:w="2445" w:type="dxa"/>
            <w:vAlign w:val="center"/>
          </w:tcPr>
          <w:p w14:paraId="4E18CD6A" w14:textId="77777777" w:rsidR="00FF74CF" w:rsidRPr="009F74B7" w:rsidRDefault="00FF74CF" w:rsidP="00ED6B22">
            <w:pPr>
              <w:rPr>
                <w:b/>
                <w:szCs w:val="20"/>
              </w:rPr>
            </w:pPr>
          </w:p>
        </w:tc>
      </w:tr>
    </w:tbl>
    <w:p w14:paraId="4F5AE570" w14:textId="77777777" w:rsidR="00FF74CF" w:rsidRDefault="00FF74CF" w:rsidP="00FF74CF">
      <w:pPr>
        <w:spacing w:after="120" w:line="360" w:lineRule="auto"/>
        <w:jc w:val="both"/>
        <w:rPr>
          <w:b/>
          <w:lang w:eastAsia="en-GB"/>
        </w:rPr>
      </w:pPr>
    </w:p>
    <w:p w14:paraId="7740BF7E" w14:textId="36557664" w:rsidR="00C66399" w:rsidRDefault="00C66399">
      <w:pPr>
        <w:suppressAutoHyphens w:val="0"/>
        <w:rPr>
          <w:sz w:val="32"/>
          <w:szCs w:val="32"/>
        </w:rPr>
      </w:pPr>
      <w:r w:rsidRPr="46E49B5B">
        <w:rPr>
          <w:sz w:val="32"/>
          <w:szCs w:val="32"/>
        </w:rPr>
        <w:br w:type="page"/>
      </w:r>
    </w:p>
    <w:p w14:paraId="07ABB3CC" w14:textId="77777777" w:rsidR="00FF74CF" w:rsidRPr="006D18BC" w:rsidRDefault="00FF74CF" w:rsidP="5C7C42ED">
      <w:pPr>
        <w:spacing w:after="160" w:line="259" w:lineRule="auto"/>
        <w:rPr>
          <w:sz w:val="32"/>
          <w:szCs w:val="32"/>
        </w:rPr>
      </w:pPr>
    </w:p>
    <w:tbl>
      <w:tblPr>
        <w:tblStyle w:val="TableGrid"/>
        <w:tblW w:w="0" w:type="auto"/>
        <w:shd w:val="clear" w:color="auto" w:fill="002060"/>
        <w:tblLook w:val="04A0" w:firstRow="1" w:lastRow="0" w:firstColumn="1" w:lastColumn="0" w:noHBand="0" w:noVBand="1"/>
      </w:tblPr>
      <w:tblGrid>
        <w:gridCol w:w="9026"/>
      </w:tblGrid>
      <w:tr w:rsidR="00FF74CF" w:rsidRPr="001A0BE0" w14:paraId="14149BF4" w14:textId="77777777" w:rsidTr="00FC1445">
        <w:trPr>
          <w:trHeight w:val="709"/>
        </w:trPr>
        <w:tc>
          <w:tcPr>
            <w:tcW w:w="9026" w:type="dxa"/>
            <w:tcBorders>
              <w:top w:val="nil"/>
              <w:left w:val="nil"/>
              <w:bottom w:val="nil"/>
              <w:right w:val="nil"/>
            </w:tcBorders>
            <w:shd w:val="clear" w:color="auto" w:fill="10357F"/>
            <w:vAlign w:val="center"/>
          </w:tcPr>
          <w:p w14:paraId="09FF298E" w14:textId="77777777" w:rsidR="00FF74CF" w:rsidRPr="00561724" w:rsidRDefault="00FF74CF" w:rsidP="00ED6B22">
            <w:pPr>
              <w:jc w:val="center"/>
              <w:rPr>
                <w:b/>
                <w:sz w:val="10"/>
                <w:szCs w:val="10"/>
              </w:rPr>
            </w:pPr>
            <w:bookmarkStart w:id="7" w:name="_Toc535324827"/>
          </w:p>
          <w:p w14:paraId="1CE9EBE7" w14:textId="77777777" w:rsidR="00FF74CF" w:rsidRPr="004F09A2" w:rsidRDefault="00FF74CF" w:rsidP="00ED6B22">
            <w:pPr>
              <w:jc w:val="center"/>
              <w:rPr>
                <w:b/>
                <w:sz w:val="28"/>
                <w:szCs w:val="28"/>
              </w:rPr>
            </w:pPr>
            <w:r w:rsidRPr="004F09A2">
              <w:rPr>
                <w:b/>
                <w:sz w:val="28"/>
                <w:szCs w:val="28"/>
              </w:rPr>
              <w:t>ANNEX 1</w:t>
            </w:r>
          </w:p>
          <w:p w14:paraId="550BC30D" w14:textId="77777777" w:rsidR="00FF74CF" w:rsidRDefault="00FF74CF" w:rsidP="00ED6B22">
            <w:pPr>
              <w:jc w:val="center"/>
              <w:rPr>
                <w:b/>
                <w:sz w:val="28"/>
                <w:szCs w:val="28"/>
              </w:rPr>
            </w:pPr>
            <w:r w:rsidRPr="004F09A2">
              <w:rPr>
                <w:b/>
                <w:sz w:val="28"/>
                <w:szCs w:val="28"/>
              </w:rPr>
              <w:t>D</w:t>
            </w:r>
            <w:r>
              <w:rPr>
                <w:b/>
                <w:sz w:val="28"/>
                <w:szCs w:val="28"/>
              </w:rPr>
              <w:t xml:space="preserve">ata Management Plan </w:t>
            </w:r>
          </w:p>
          <w:p w14:paraId="3F46A429" w14:textId="77777777" w:rsidR="00FF74CF" w:rsidRPr="00561724" w:rsidRDefault="00FF74CF" w:rsidP="00ED6B22">
            <w:pPr>
              <w:jc w:val="center"/>
              <w:rPr>
                <w:bCs/>
                <w:spacing w:val="-3"/>
                <w:sz w:val="10"/>
                <w:szCs w:val="10"/>
              </w:rPr>
            </w:pPr>
          </w:p>
        </w:tc>
      </w:tr>
    </w:tbl>
    <w:p w14:paraId="75AF980F" w14:textId="77777777" w:rsidR="00FF74CF" w:rsidRDefault="00FF74CF" w:rsidP="00FF74CF">
      <w:pPr>
        <w:rPr>
          <w:b/>
          <w:szCs w:val="20"/>
        </w:rPr>
      </w:pPr>
    </w:p>
    <w:p w14:paraId="6C696F08" w14:textId="77777777" w:rsidR="00FF74CF" w:rsidRPr="00A35825" w:rsidRDefault="00FF74CF" w:rsidP="00FC1445">
      <w:pPr>
        <w:jc w:val="both"/>
      </w:pPr>
      <w:r w:rsidRPr="5C7C42ED">
        <w:t>Effective research data management is an essential component of good research practice. SEAI expects data to be safely stored, curated and made available for reuse as widely and as soon as possible.</w:t>
      </w:r>
    </w:p>
    <w:p w14:paraId="23D58237" w14:textId="77777777" w:rsidR="00FF74CF" w:rsidRPr="00841950" w:rsidRDefault="00FF74CF" w:rsidP="00FF74CF">
      <w:pPr>
        <w:rPr>
          <w:b/>
          <w:bCs/>
          <w:szCs w:val="20"/>
        </w:rPr>
      </w:pPr>
    </w:p>
    <w:tbl>
      <w:tblPr>
        <w:tblStyle w:val="TableGrid"/>
        <w:tblW w:w="0" w:type="auto"/>
        <w:tblLook w:val="04A0" w:firstRow="1" w:lastRow="0" w:firstColumn="1" w:lastColumn="0" w:noHBand="0" w:noVBand="1"/>
      </w:tblPr>
      <w:tblGrid>
        <w:gridCol w:w="4508"/>
        <w:gridCol w:w="4508"/>
      </w:tblGrid>
      <w:tr w:rsidR="00FF74CF" w:rsidRPr="00841950" w14:paraId="75F8D97E" w14:textId="77777777" w:rsidTr="00ED6B22">
        <w:tc>
          <w:tcPr>
            <w:tcW w:w="4508" w:type="dxa"/>
            <w:shd w:val="clear" w:color="auto" w:fill="A7D9C6"/>
            <w:vAlign w:val="center"/>
          </w:tcPr>
          <w:p w14:paraId="50F138A5" w14:textId="77777777" w:rsidR="00FF74CF" w:rsidRPr="00841950" w:rsidRDefault="00FF74CF" w:rsidP="00ED6B22">
            <w:pPr>
              <w:rPr>
                <w:b/>
                <w:bCs/>
                <w:szCs w:val="20"/>
              </w:rPr>
            </w:pPr>
            <w:r w:rsidRPr="00841950">
              <w:rPr>
                <w:b/>
                <w:szCs w:val="20"/>
              </w:rPr>
              <w:t>Project Title</w:t>
            </w:r>
          </w:p>
        </w:tc>
        <w:tc>
          <w:tcPr>
            <w:tcW w:w="4508" w:type="dxa"/>
            <w:vAlign w:val="center"/>
          </w:tcPr>
          <w:p w14:paraId="5116E26A" w14:textId="77777777" w:rsidR="00FF74CF" w:rsidRPr="00841950" w:rsidRDefault="00FF74CF" w:rsidP="00ED6B22">
            <w:pPr>
              <w:rPr>
                <w:szCs w:val="20"/>
              </w:rPr>
            </w:pPr>
          </w:p>
        </w:tc>
      </w:tr>
      <w:tr w:rsidR="00FF74CF" w:rsidRPr="00841950" w14:paraId="6D5F1BDA" w14:textId="77777777" w:rsidTr="00ED6B22">
        <w:tc>
          <w:tcPr>
            <w:tcW w:w="4508" w:type="dxa"/>
            <w:shd w:val="clear" w:color="auto" w:fill="A7D9C6"/>
            <w:vAlign w:val="center"/>
          </w:tcPr>
          <w:p w14:paraId="66BCA092" w14:textId="77777777" w:rsidR="00FF74CF" w:rsidRPr="00841950" w:rsidRDefault="00FF74CF" w:rsidP="00ED6B22">
            <w:pPr>
              <w:rPr>
                <w:b/>
                <w:bCs/>
                <w:szCs w:val="20"/>
              </w:rPr>
            </w:pPr>
            <w:r w:rsidRPr="00841950">
              <w:rPr>
                <w:b/>
                <w:szCs w:val="20"/>
              </w:rPr>
              <w:t>Lead Applicant</w:t>
            </w:r>
          </w:p>
        </w:tc>
        <w:tc>
          <w:tcPr>
            <w:tcW w:w="4508" w:type="dxa"/>
            <w:vAlign w:val="center"/>
          </w:tcPr>
          <w:p w14:paraId="6D68ED28" w14:textId="77777777" w:rsidR="00FF74CF" w:rsidRPr="00841950" w:rsidRDefault="00FF74CF" w:rsidP="00ED6B22">
            <w:pPr>
              <w:rPr>
                <w:szCs w:val="20"/>
              </w:rPr>
            </w:pPr>
          </w:p>
        </w:tc>
      </w:tr>
      <w:tr w:rsidR="00FF74CF" w:rsidRPr="00841950" w14:paraId="357C8127" w14:textId="77777777" w:rsidTr="00ED6B22">
        <w:tc>
          <w:tcPr>
            <w:tcW w:w="4508" w:type="dxa"/>
            <w:shd w:val="clear" w:color="auto" w:fill="A7D9C6"/>
            <w:vAlign w:val="center"/>
          </w:tcPr>
          <w:p w14:paraId="74BC7201" w14:textId="77777777" w:rsidR="00FF74CF" w:rsidRPr="00841950" w:rsidRDefault="00FF74CF" w:rsidP="00ED6B22">
            <w:pPr>
              <w:rPr>
                <w:b/>
              </w:rPr>
            </w:pPr>
            <w:r w:rsidRPr="2B751BCC">
              <w:rPr>
                <w:b/>
              </w:rPr>
              <w:t>Lead Organisation</w:t>
            </w:r>
          </w:p>
        </w:tc>
        <w:tc>
          <w:tcPr>
            <w:tcW w:w="4508" w:type="dxa"/>
            <w:vAlign w:val="center"/>
          </w:tcPr>
          <w:p w14:paraId="7C6E7B48" w14:textId="77777777" w:rsidR="00FF74CF" w:rsidRPr="00841950" w:rsidRDefault="00FF74CF" w:rsidP="00ED6B22">
            <w:pPr>
              <w:rPr>
                <w:szCs w:val="20"/>
              </w:rPr>
            </w:pPr>
          </w:p>
        </w:tc>
      </w:tr>
      <w:tr w:rsidR="00FF74CF" w:rsidRPr="00841950" w14:paraId="0DEB3564" w14:textId="77777777" w:rsidTr="00ED6B22">
        <w:tc>
          <w:tcPr>
            <w:tcW w:w="4508" w:type="dxa"/>
            <w:shd w:val="clear" w:color="auto" w:fill="A7D9C6"/>
            <w:vAlign w:val="center"/>
          </w:tcPr>
          <w:p w14:paraId="047382B9" w14:textId="77777777" w:rsidR="00FF74CF" w:rsidRDefault="00FF74CF" w:rsidP="00ED6B22">
            <w:pPr>
              <w:rPr>
                <w:b/>
                <w:bCs/>
                <w:szCs w:val="20"/>
              </w:rPr>
            </w:pPr>
            <w:r w:rsidRPr="00841950">
              <w:rPr>
                <w:b/>
                <w:szCs w:val="20"/>
              </w:rPr>
              <w:t xml:space="preserve">Contact details for data manager </w:t>
            </w:r>
          </w:p>
          <w:p w14:paraId="5E6AA69B" w14:textId="77777777" w:rsidR="00FF74CF" w:rsidRPr="00841950" w:rsidRDefault="00FF74CF" w:rsidP="00ED6B22">
            <w:pPr>
              <w:rPr>
                <w:b/>
                <w:bCs/>
                <w:szCs w:val="20"/>
              </w:rPr>
            </w:pPr>
            <w:r w:rsidRPr="00841950">
              <w:rPr>
                <w:b/>
                <w:szCs w:val="20"/>
              </w:rPr>
              <w:t>(if different to Lead Applicant)</w:t>
            </w:r>
          </w:p>
        </w:tc>
        <w:tc>
          <w:tcPr>
            <w:tcW w:w="4508" w:type="dxa"/>
            <w:vAlign w:val="center"/>
          </w:tcPr>
          <w:p w14:paraId="3C867960" w14:textId="77777777" w:rsidR="00FF74CF" w:rsidRPr="00841950" w:rsidRDefault="00FF74CF" w:rsidP="00ED6B22">
            <w:pPr>
              <w:rPr>
                <w:szCs w:val="20"/>
              </w:rPr>
            </w:pPr>
          </w:p>
        </w:tc>
      </w:tr>
    </w:tbl>
    <w:p w14:paraId="136BE4D2" w14:textId="77777777" w:rsidR="00FF74CF" w:rsidRPr="00841950" w:rsidRDefault="00FF74CF" w:rsidP="00FF74CF">
      <w:pPr>
        <w:rPr>
          <w:szCs w:val="20"/>
        </w:rPr>
      </w:pPr>
    </w:p>
    <w:p w14:paraId="2D35F534" w14:textId="77777777" w:rsidR="00FF74CF" w:rsidRPr="004F09A2" w:rsidRDefault="00FF74CF" w:rsidP="5C7C42ED">
      <w:pPr>
        <w:pStyle w:val="Default"/>
        <w:numPr>
          <w:ilvl w:val="0"/>
          <w:numId w:val="21"/>
        </w:numPr>
        <w:spacing w:before="120" w:after="120"/>
        <w:ind w:left="357" w:hanging="357"/>
        <w:rPr>
          <w:rFonts w:ascii="Arial" w:hAnsi="Arial" w:cs="Arial"/>
          <w:b/>
          <w:bCs/>
          <w:sz w:val="20"/>
          <w:szCs w:val="20"/>
        </w:rPr>
      </w:pPr>
      <w:r w:rsidRPr="5C7C42ED">
        <w:rPr>
          <w:rFonts w:ascii="Arial" w:hAnsi="Arial" w:cs="Arial"/>
          <w:b/>
          <w:bCs/>
          <w:sz w:val="20"/>
          <w:szCs w:val="20"/>
        </w:rPr>
        <w:t>Please indicate all data provider(s) for data which will not be measured/collected by the project team as part of the project (add as many lines as necessary)</w:t>
      </w:r>
    </w:p>
    <w:tbl>
      <w:tblPr>
        <w:tblStyle w:val="TableGrid"/>
        <w:tblW w:w="0" w:type="auto"/>
        <w:tblLook w:val="04A0" w:firstRow="1" w:lastRow="0" w:firstColumn="1" w:lastColumn="0" w:noHBand="0" w:noVBand="1"/>
      </w:tblPr>
      <w:tblGrid>
        <w:gridCol w:w="1710"/>
        <w:gridCol w:w="1546"/>
        <w:gridCol w:w="1275"/>
        <w:gridCol w:w="2268"/>
        <w:gridCol w:w="2217"/>
      </w:tblGrid>
      <w:tr w:rsidR="00FF74CF" w14:paraId="3C4E6C9C" w14:textId="77777777" w:rsidTr="46E49B5B">
        <w:tc>
          <w:tcPr>
            <w:tcW w:w="1710" w:type="dxa"/>
            <w:shd w:val="clear" w:color="auto" w:fill="A7D9C6"/>
            <w:vAlign w:val="center"/>
          </w:tcPr>
          <w:p w14:paraId="0A0C861D" w14:textId="77777777" w:rsidR="00FF74CF" w:rsidRDefault="00FF74CF" w:rsidP="00ED6B22">
            <w:pPr>
              <w:rPr>
                <w:b/>
              </w:rPr>
            </w:pPr>
          </w:p>
        </w:tc>
        <w:tc>
          <w:tcPr>
            <w:tcW w:w="1546" w:type="dxa"/>
            <w:shd w:val="clear" w:color="auto" w:fill="A7D9C6"/>
            <w:vAlign w:val="center"/>
          </w:tcPr>
          <w:p w14:paraId="1D81BF2F" w14:textId="77777777" w:rsidR="00FF74CF" w:rsidRDefault="00FF74CF" w:rsidP="00ED6B22">
            <w:pPr>
              <w:rPr>
                <w:b/>
              </w:rPr>
            </w:pPr>
            <w:r w:rsidRPr="31B7846E">
              <w:rPr>
                <w:b/>
              </w:rPr>
              <w:t>Type of data</w:t>
            </w:r>
          </w:p>
        </w:tc>
        <w:tc>
          <w:tcPr>
            <w:tcW w:w="1275" w:type="dxa"/>
            <w:shd w:val="clear" w:color="auto" w:fill="A7D9C6"/>
            <w:vAlign w:val="center"/>
          </w:tcPr>
          <w:p w14:paraId="15902DD7" w14:textId="77777777" w:rsidR="00FF74CF" w:rsidRDefault="00FF74CF" w:rsidP="00ED6B22">
            <w:pPr>
              <w:rPr>
                <w:b/>
                <w:szCs w:val="20"/>
              </w:rPr>
            </w:pPr>
            <w:r w:rsidRPr="31B7846E">
              <w:rPr>
                <w:b/>
              </w:rPr>
              <w:t>Public data (Y/N)</w:t>
            </w:r>
          </w:p>
        </w:tc>
        <w:tc>
          <w:tcPr>
            <w:tcW w:w="2268" w:type="dxa"/>
            <w:shd w:val="clear" w:color="auto" w:fill="A7D9C6"/>
            <w:vAlign w:val="center"/>
          </w:tcPr>
          <w:p w14:paraId="573B5AAF" w14:textId="77777777" w:rsidR="00FF74CF" w:rsidRDefault="00FF74CF" w:rsidP="5C7C42ED">
            <w:pPr>
              <w:rPr>
                <w:b/>
                <w:bCs/>
              </w:rPr>
            </w:pPr>
            <w:r w:rsidRPr="5C7C42ED">
              <w:rPr>
                <w:b/>
                <w:bCs/>
              </w:rPr>
              <w:t>If N, please confirm a  letter of support from the Data Provider has been provided</w:t>
            </w:r>
          </w:p>
        </w:tc>
        <w:tc>
          <w:tcPr>
            <w:tcW w:w="2217" w:type="dxa"/>
            <w:shd w:val="clear" w:color="auto" w:fill="A7D9C6"/>
          </w:tcPr>
          <w:p w14:paraId="1B12D3A7" w14:textId="77777777" w:rsidR="00FF74CF" w:rsidRPr="31B7846E" w:rsidRDefault="00FF74CF" w:rsidP="5C7C42ED">
            <w:pPr>
              <w:rPr>
                <w:b/>
                <w:bCs/>
              </w:rPr>
            </w:pPr>
            <w:r w:rsidRPr="5C7C42ED">
              <w:rPr>
                <w:b/>
                <w:bCs/>
              </w:rPr>
              <w:t>If Y, please provide an open access link</w:t>
            </w:r>
          </w:p>
        </w:tc>
      </w:tr>
      <w:tr w:rsidR="00FF74CF" w:rsidRPr="00256A6E" w14:paraId="42086C7E" w14:textId="77777777" w:rsidTr="46E49B5B">
        <w:tc>
          <w:tcPr>
            <w:tcW w:w="1710" w:type="dxa"/>
            <w:shd w:val="clear" w:color="auto" w:fill="A7D9C6"/>
            <w:vAlign w:val="center"/>
          </w:tcPr>
          <w:p w14:paraId="27A96654" w14:textId="77777777" w:rsidR="00FF74CF" w:rsidRDefault="00FF74CF" w:rsidP="00ED6B22">
            <w:pPr>
              <w:rPr>
                <w:b/>
                <w:szCs w:val="20"/>
              </w:rPr>
            </w:pPr>
            <w:r w:rsidRPr="31B7846E">
              <w:rPr>
                <w:b/>
              </w:rPr>
              <w:t>Data provider 1</w:t>
            </w:r>
          </w:p>
        </w:tc>
        <w:tc>
          <w:tcPr>
            <w:tcW w:w="1546" w:type="dxa"/>
            <w:vAlign w:val="center"/>
          </w:tcPr>
          <w:p w14:paraId="28C76D33" w14:textId="77777777" w:rsidR="00FF74CF" w:rsidRDefault="00FF74CF" w:rsidP="00ED6B22">
            <w:pPr>
              <w:rPr>
                <w:i/>
                <w:iCs/>
              </w:rPr>
            </w:pPr>
            <w:r w:rsidRPr="31B7846E">
              <w:rPr>
                <w:i/>
                <w:iCs/>
              </w:rPr>
              <w:t>(e.g. building electricity consumption)</w:t>
            </w:r>
          </w:p>
        </w:tc>
        <w:tc>
          <w:tcPr>
            <w:tcW w:w="1275" w:type="dxa"/>
            <w:vAlign w:val="center"/>
          </w:tcPr>
          <w:p w14:paraId="05B4F85A" w14:textId="77777777" w:rsidR="00FF74CF" w:rsidRDefault="00FF74CF" w:rsidP="00ED6B22">
            <w:pPr>
              <w:rPr>
                <w:i/>
                <w:iCs/>
              </w:rPr>
            </w:pPr>
            <w:r w:rsidRPr="31B7846E">
              <w:rPr>
                <w:i/>
                <w:iCs/>
              </w:rPr>
              <w:t>(e.g. N)</w:t>
            </w:r>
          </w:p>
        </w:tc>
        <w:tc>
          <w:tcPr>
            <w:tcW w:w="2268" w:type="dxa"/>
            <w:vAlign w:val="center"/>
          </w:tcPr>
          <w:p w14:paraId="0AA8385D" w14:textId="77777777" w:rsidR="00FF74CF" w:rsidRDefault="00FF74CF" w:rsidP="5C7C42ED">
            <w:pPr>
              <w:rPr>
                <w:i/>
                <w:iCs/>
              </w:rPr>
            </w:pPr>
            <w:proofErr w:type="spellStart"/>
            <w:r w:rsidRPr="5C7C42ED">
              <w:rPr>
                <w:i/>
                <w:iCs/>
              </w:rPr>
              <w:t>LoS</w:t>
            </w:r>
            <w:proofErr w:type="spellEnd"/>
            <w:r w:rsidRPr="5C7C42ED">
              <w:rPr>
                <w:i/>
                <w:iCs/>
              </w:rPr>
              <w:t xml:space="preserve"> provided</w:t>
            </w:r>
          </w:p>
        </w:tc>
        <w:tc>
          <w:tcPr>
            <w:tcW w:w="2217" w:type="dxa"/>
          </w:tcPr>
          <w:p w14:paraId="72870CF1" w14:textId="77777777" w:rsidR="00FF74CF" w:rsidRPr="00256A6E" w:rsidRDefault="00FF74CF" w:rsidP="46E49B5B">
            <w:pPr>
              <w:rPr>
                <w:i/>
                <w:iCs/>
                <w:lang w:val="de-DE"/>
              </w:rPr>
            </w:pPr>
            <w:r w:rsidRPr="46E49B5B">
              <w:rPr>
                <w:i/>
                <w:iCs/>
                <w:lang w:val="de-DE"/>
              </w:rPr>
              <w:t>Eg. www.data.gov.ie/......</w:t>
            </w:r>
          </w:p>
        </w:tc>
      </w:tr>
    </w:tbl>
    <w:p w14:paraId="5836E9D3" w14:textId="77777777" w:rsidR="00FF74CF" w:rsidRPr="00256A6E" w:rsidRDefault="00FF74CF" w:rsidP="00FF74CF">
      <w:pPr>
        <w:pStyle w:val="Default"/>
        <w:rPr>
          <w:rFonts w:eastAsia="Calibri"/>
          <w:b/>
          <w:bCs/>
          <w:color w:val="10357F" w:themeColor="text1"/>
          <w:sz w:val="10"/>
          <w:szCs w:val="10"/>
          <w:lang w:val="de-DE"/>
        </w:rPr>
      </w:pPr>
    </w:p>
    <w:p w14:paraId="4DB52B81" w14:textId="77777777" w:rsidR="00FF74CF" w:rsidRPr="003D3E55" w:rsidRDefault="00FF74CF" w:rsidP="5C7C42ED">
      <w:pPr>
        <w:pStyle w:val="Default"/>
        <w:numPr>
          <w:ilvl w:val="0"/>
          <w:numId w:val="21"/>
        </w:numPr>
        <w:spacing w:after="120"/>
        <w:ind w:left="357" w:hanging="357"/>
        <w:rPr>
          <w:b/>
          <w:bCs/>
          <w:sz w:val="20"/>
          <w:szCs w:val="20"/>
        </w:rPr>
      </w:pPr>
      <w:r w:rsidRPr="5C7C42ED">
        <w:rPr>
          <w:rFonts w:ascii="Arial" w:hAnsi="Arial" w:cs="Arial"/>
          <w:b/>
          <w:bCs/>
          <w:sz w:val="20"/>
          <w:szCs w:val="20"/>
        </w:rPr>
        <w:t>Please outline the type of data that (a) will be collected during the project and (b) will be available at the end of the project (this should include type of data, format, size, etc)</w:t>
      </w:r>
      <w:r w:rsidRPr="5C7C42ED">
        <w:rPr>
          <w:rStyle w:val="FootnoteReference"/>
          <w:rFonts w:ascii="Arial" w:hAnsi="Arial" w:cs="Arial"/>
          <w:b/>
          <w:bCs/>
          <w:sz w:val="20"/>
          <w:szCs w:val="20"/>
        </w:rPr>
        <w:footnoteReference w:id="2"/>
      </w:r>
    </w:p>
    <w:tbl>
      <w:tblPr>
        <w:tblStyle w:val="TableGrid"/>
        <w:tblW w:w="0" w:type="auto"/>
        <w:tblLook w:val="04A0" w:firstRow="1" w:lastRow="0" w:firstColumn="1" w:lastColumn="0" w:noHBand="0" w:noVBand="1"/>
      </w:tblPr>
      <w:tblGrid>
        <w:gridCol w:w="3005"/>
        <w:gridCol w:w="2660"/>
        <w:gridCol w:w="3351"/>
      </w:tblGrid>
      <w:tr w:rsidR="00FF74CF" w14:paraId="064C6692" w14:textId="77777777" w:rsidTr="00ED6B22">
        <w:tc>
          <w:tcPr>
            <w:tcW w:w="3005" w:type="dxa"/>
            <w:shd w:val="clear" w:color="auto" w:fill="A7D9C6"/>
            <w:vAlign w:val="center"/>
          </w:tcPr>
          <w:p w14:paraId="3A52C443" w14:textId="77777777" w:rsidR="00FF74CF" w:rsidRPr="00841950" w:rsidRDefault="00FF74CF" w:rsidP="00ED6B22">
            <w:pPr>
              <w:rPr>
                <w:b/>
                <w:bCs/>
                <w:szCs w:val="20"/>
              </w:rPr>
            </w:pPr>
          </w:p>
        </w:tc>
        <w:tc>
          <w:tcPr>
            <w:tcW w:w="2660" w:type="dxa"/>
            <w:shd w:val="clear" w:color="auto" w:fill="A7D9C6"/>
            <w:vAlign w:val="center"/>
          </w:tcPr>
          <w:p w14:paraId="1440145C" w14:textId="77777777" w:rsidR="00FF74CF" w:rsidRPr="00841950" w:rsidRDefault="00FF74CF" w:rsidP="00ED6B22">
            <w:pPr>
              <w:rPr>
                <w:b/>
                <w:bCs/>
                <w:szCs w:val="20"/>
              </w:rPr>
            </w:pPr>
            <w:r w:rsidRPr="00841950">
              <w:rPr>
                <w:b/>
                <w:szCs w:val="20"/>
              </w:rPr>
              <w:t>Data collected during the project</w:t>
            </w:r>
          </w:p>
        </w:tc>
        <w:tc>
          <w:tcPr>
            <w:tcW w:w="3351" w:type="dxa"/>
            <w:shd w:val="clear" w:color="auto" w:fill="A7D9C6"/>
            <w:vAlign w:val="center"/>
          </w:tcPr>
          <w:p w14:paraId="7959D4FA" w14:textId="77777777" w:rsidR="00FF74CF" w:rsidRPr="00841950" w:rsidRDefault="00FF74CF" w:rsidP="00ED6B22">
            <w:pPr>
              <w:rPr>
                <w:b/>
                <w:bCs/>
                <w:szCs w:val="20"/>
              </w:rPr>
            </w:pPr>
            <w:r w:rsidRPr="00841950">
              <w:rPr>
                <w:b/>
                <w:szCs w:val="20"/>
              </w:rPr>
              <w:t xml:space="preserve">Data available in a GDPR-compliant format for publication </w:t>
            </w:r>
          </w:p>
        </w:tc>
      </w:tr>
      <w:tr w:rsidR="00FF74CF" w14:paraId="73171D43" w14:textId="77777777" w:rsidTr="00ED6B22">
        <w:tc>
          <w:tcPr>
            <w:tcW w:w="3005" w:type="dxa"/>
            <w:shd w:val="clear" w:color="auto" w:fill="A7D9C6"/>
            <w:vAlign w:val="center"/>
          </w:tcPr>
          <w:p w14:paraId="3C07AA4F" w14:textId="77777777" w:rsidR="00FF74CF" w:rsidRPr="00841950" w:rsidRDefault="00FF74CF" w:rsidP="00ED6B22">
            <w:pPr>
              <w:rPr>
                <w:b/>
                <w:bCs/>
                <w:szCs w:val="20"/>
              </w:rPr>
            </w:pPr>
            <w:r w:rsidRPr="00841950">
              <w:rPr>
                <w:b/>
                <w:szCs w:val="20"/>
              </w:rPr>
              <w:t>Type of data</w:t>
            </w:r>
          </w:p>
        </w:tc>
        <w:tc>
          <w:tcPr>
            <w:tcW w:w="2660" w:type="dxa"/>
            <w:vAlign w:val="center"/>
          </w:tcPr>
          <w:p w14:paraId="0D1D662E" w14:textId="77777777" w:rsidR="00FF74CF" w:rsidRPr="00841950" w:rsidRDefault="00FF74CF" w:rsidP="00ED6B22">
            <w:pPr>
              <w:rPr>
                <w:i/>
                <w:iCs/>
                <w:szCs w:val="20"/>
              </w:rPr>
            </w:pPr>
            <w:r w:rsidRPr="00841950">
              <w:rPr>
                <w:i/>
                <w:iCs/>
                <w:szCs w:val="20"/>
              </w:rPr>
              <w:t xml:space="preserve">(e.g. building </w:t>
            </w:r>
            <w:r>
              <w:rPr>
                <w:i/>
                <w:iCs/>
                <w:szCs w:val="20"/>
              </w:rPr>
              <w:t xml:space="preserve">electricity </w:t>
            </w:r>
            <w:r w:rsidRPr="00841950">
              <w:rPr>
                <w:i/>
                <w:iCs/>
                <w:szCs w:val="20"/>
              </w:rPr>
              <w:t>consumption)</w:t>
            </w:r>
          </w:p>
        </w:tc>
        <w:tc>
          <w:tcPr>
            <w:tcW w:w="3351" w:type="dxa"/>
            <w:vAlign w:val="center"/>
          </w:tcPr>
          <w:p w14:paraId="3BE59F25" w14:textId="77777777" w:rsidR="00FF74CF" w:rsidRDefault="00FF74CF" w:rsidP="00ED6B22">
            <w:pPr>
              <w:rPr>
                <w:szCs w:val="20"/>
              </w:rPr>
            </w:pPr>
            <w:r w:rsidRPr="00841950">
              <w:rPr>
                <w:i/>
                <w:iCs/>
                <w:szCs w:val="20"/>
              </w:rPr>
              <w:t xml:space="preserve">(e.g. building </w:t>
            </w:r>
            <w:r>
              <w:rPr>
                <w:i/>
                <w:iCs/>
                <w:szCs w:val="20"/>
              </w:rPr>
              <w:t xml:space="preserve">electricity </w:t>
            </w:r>
            <w:r w:rsidRPr="00841950">
              <w:rPr>
                <w:i/>
                <w:iCs/>
                <w:szCs w:val="20"/>
              </w:rPr>
              <w:t>consumption)</w:t>
            </w:r>
          </w:p>
        </w:tc>
      </w:tr>
      <w:tr w:rsidR="00FF74CF" w14:paraId="745BE846" w14:textId="77777777" w:rsidTr="00ED6B22">
        <w:tc>
          <w:tcPr>
            <w:tcW w:w="3005" w:type="dxa"/>
            <w:shd w:val="clear" w:color="auto" w:fill="A7D9C6"/>
            <w:vAlign w:val="center"/>
          </w:tcPr>
          <w:p w14:paraId="58CA96D6" w14:textId="77777777" w:rsidR="00FF74CF" w:rsidRPr="00841950" w:rsidRDefault="00FF74CF" w:rsidP="00ED6B22">
            <w:pPr>
              <w:rPr>
                <w:b/>
                <w:bCs/>
                <w:szCs w:val="20"/>
              </w:rPr>
            </w:pPr>
            <w:r w:rsidRPr="00841950">
              <w:rPr>
                <w:b/>
                <w:szCs w:val="20"/>
              </w:rPr>
              <w:t>Data unit</w:t>
            </w:r>
          </w:p>
        </w:tc>
        <w:tc>
          <w:tcPr>
            <w:tcW w:w="2660" w:type="dxa"/>
            <w:vAlign w:val="center"/>
          </w:tcPr>
          <w:p w14:paraId="6F09878D" w14:textId="77777777" w:rsidR="00FF74CF" w:rsidRPr="00841950" w:rsidRDefault="00FF74CF" w:rsidP="00ED6B22">
            <w:pPr>
              <w:rPr>
                <w:i/>
                <w:iCs/>
                <w:szCs w:val="20"/>
              </w:rPr>
            </w:pPr>
            <w:r w:rsidRPr="00841950">
              <w:rPr>
                <w:i/>
                <w:iCs/>
                <w:szCs w:val="20"/>
              </w:rPr>
              <w:t>(e.g. kWh)</w:t>
            </w:r>
          </w:p>
        </w:tc>
        <w:tc>
          <w:tcPr>
            <w:tcW w:w="3351" w:type="dxa"/>
            <w:vAlign w:val="center"/>
          </w:tcPr>
          <w:p w14:paraId="5BA21712" w14:textId="77777777" w:rsidR="00FF74CF" w:rsidRPr="00841950" w:rsidRDefault="00FF74CF" w:rsidP="00ED6B22">
            <w:pPr>
              <w:rPr>
                <w:i/>
                <w:iCs/>
                <w:szCs w:val="20"/>
              </w:rPr>
            </w:pPr>
            <w:r w:rsidRPr="00841950">
              <w:rPr>
                <w:i/>
                <w:iCs/>
                <w:szCs w:val="20"/>
              </w:rPr>
              <w:t>(e.g. kWh)</w:t>
            </w:r>
          </w:p>
        </w:tc>
      </w:tr>
      <w:tr w:rsidR="00FF74CF" w14:paraId="7A2B2818" w14:textId="77777777" w:rsidTr="00ED6B22">
        <w:tc>
          <w:tcPr>
            <w:tcW w:w="3005" w:type="dxa"/>
            <w:shd w:val="clear" w:color="auto" w:fill="A7D9C6"/>
            <w:vAlign w:val="center"/>
          </w:tcPr>
          <w:p w14:paraId="04EAC45D" w14:textId="77777777" w:rsidR="00FF74CF" w:rsidRPr="00841950" w:rsidRDefault="00FF74CF" w:rsidP="00ED6B22">
            <w:pPr>
              <w:rPr>
                <w:b/>
                <w:bCs/>
                <w:szCs w:val="20"/>
              </w:rPr>
            </w:pPr>
            <w:r w:rsidRPr="00841950">
              <w:rPr>
                <w:b/>
                <w:szCs w:val="20"/>
              </w:rPr>
              <w:t>Data format</w:t>
            </w:r>
          </w:p>
        </w:tc>
        <w:tc>
          <w:tcPr>
            <w:tcW w:w="2660" w:type="dxa"/>
            <w:vAlign w:val="center"/>
          </w:tcPr>
          <w:p w14:paraId="3D7BCBDF" w14:textId="77777777" w:rsidR="00FF74CF" w:rsidRPr="00841950" w:rsidRDefault="00FF74CF" w:rsidP="00ED6B22">
            <w:pPr>
              <w:rPr>
                <w:i/>
                <w:iCs/>
                <w:szCs w:val="20"/>
              </w:rPr>
            </w:pPr>
            <w:r w:rsidRPr="00841950">
              <w:rPr>
                <w:i/>
                <w:iCs/>
                <w:szCs w:val="20"/>
              </w:rPr>
              <w:t>(e.g. csv file)</w:t>
            </w:r>
          </w:p>
        </w:tc>
        <w:tc>
          <w:tcPr>
            <w:tcW w:w="3351" w:type="dxa"/>
            <w:vAlign w:val="center"/>
          </w:tcPr>
          <w:p w14:paraId="51490AAB" w14:textId="77777777" w:rsidR="00FF74CF" w:rsidRPr="00841950" w:rsidRDefault="00FF74CF" w:rsidP="00ED6B22">
            <w:pPr>
              <w:rPr>
                <w:i/>
                <w:iCs/>
                <w:szCs w:val="20"/>
              </w:rPr>
            </w:pPr>
            <w:r w:rsidRPr="00841950">
              <w:rPr>
                <w:i/>
                <w:iCs/>
                <w:szCs w:val="20"/>
              </w:rPr>
              <w:t>(e.g. csv file)</w:t>
            </w:r>
          </w:p>
        </w:tc>
      </w:tr>
      <w:tr w:rsidR="00FF74CF" w14:paraId="714E664F" w14:textId="77777777" w:rsidTr="00ED6B22">
        <w:tc>
          <w:tcPr>
            <w:tcW w:w="3005" w:type="dxa"/>
            <w:shd w:val="clear" w:color="auto" w:fill="A7D9C6"/>
            <w:vAlign w:val="center"/>
          </w:tcPr>
          <w:p w14:paraId="64AE2916" w14:textId="77777777" w:rsidR="00FF74CF" w:rsidRPr="00841950" w:rsidRDefault="00FF74CF" w:rsidP="00ED6B22">
            <w:pPr>
              <w:rPr>
                <w:b/>
                <w:bCs/>
                <w:szCs w:val="20"/>
              </w:rPr>
            </w:pPr>
            <w:r>
              <w:rPr>
                <w:b/>
                <w:szCs w:val="20"/>
              </w:rPr>
              <w:t>Month at which data will be available</w:t>
            </w:r>
          </w:p>
        </w:tc>
        <w:tc>
          <w:tcPr>
            <w:tcW w:w="2660" w:type="dxa"/>
            <w:vAlign w:val="center"/>
          </w:tcPr>
          <w:p w14:paraId="086B2150" w14:textId="77777777" w:rsidR="00FF74CF" w:rsidRDefault="00FF74CF" w:rsidP="00ED6B22">
            <w:pPr>
              <w:rPr>
                <w:szCs w:val="20"/>
              </w:rPr>
            </w:pPr>
          </w:p>
        </w:tc>
        <w:tc>
          <w:tcPr>
            <w:tcW w:w="3351" w:type="dxa"/>
            <w:vAlign w:val="center"/>
          </w:tcPr>
          <w:p w14:paraId="10E9B842" w14:textId="77777777" w:rsidR="00FF74CF" w:rsidRDefault="00FF74CF" w:rsidP="00ED6B22">
            <w:pPr>
              <w:rPr>
                <w:szCs w:val="20"/>
              </w:rPr>
            </w:pPr>
          </w:p>
        </w:tc>
      </w:tr>
    </w:tbl>
    <w:p w14:paraId="67B7D697" w14:textId="77777777" w:rsidR="00FF74CF" w:rsidRPr="00561724" w:rsidRDefault="00FF74CF" w:rsidP="00FF74CF">
      <w:pPr>
        <w:rPr>
          <w:sz w:val="10"/>
          <w:szCs w:val="10"/>
        </w:rPr>
      </w:pPr>
    </w:p>
    <w:p w14:paraId="12B03C4B" w14:textId="77777777" w:rsidR="00FF74CF" w:rsidRPr="004F09A2" w:rsidRDefault="00FF74CF" w:rsidP="00E15A9B">
      <w:pPr>
        <w:pStyle w:val="ListParagraph"/>
        <w:numPr>
          <w:ilvl w:val="0"/>
          <w:numId w:val="21"/>
        </w:numPr>
        <w:suppressAutoHyphens w:val="0"/>
        <w:spacing w:line="276" w:lineRule="auto"/>
        <w:contextualSpacing w:val="0"/>
        <w:jc w:val="both"/>
        <w:rPr>
          <w:rFonts w:ascii="Arial" w:hAnsi="Arial" w:cs="Arial"/>
          <w:b/>
          <w:bCs/>
        </w:rPr>
      </w:pPr>
      <w:r w:rsidRPr="0BAE1ACB">
        <w:rPr>
          <w:rFonts w:ascii="Arial" w:hAnsi="Arial" w:cs="Arial"/>
          <w:b/>
          <w:bCs/>
        </w:rPr>
        <w:t>If any collected data cannot be shared publicly at the end of the project, please fill out the</w:t>
      </w:r>
      <w:r>
        <w:rPr>
          <w:rFonts w:ascii="Arial" w:hAnsi="Arial" w:cs="Arial"/>
          <w:b/>
          <w:bCs/>
        </w:rPr>
        <w:t xml:space="preserve"> </w:t>
      </w:r>
      <w:r w:rsidRPr="0BAE1ACB">
        <w:rPr>
          <w:rFonts w:ascii="Arial" w:hAnsi="Arial" w:cs="Arial"/>
          <w:b/>
          <w:bCs/>
        </w:rPr>
        <w:t>below table</w:t>
      </w:r>
    </w:p>
    <w:tbl>
      <w:tblPr>
        <w:tblStyle w:val="TableGrid"/>
        <w:tblW w:w="0" w:type="auto"/>
        <w:tblLook w:val="04A0" w:firstRow="1" w:lastRow="0" w:firstColumn="1" w:lastColumn="0" w:noHBand="0" w:noVBand="1"/>
      </w:tblPr>
      <w:tblGrid>
        <w:gridCol w:w="4508"/>
        <w:gridCol w:w="4508"/>
      </w:tblGrid>
      <w:tr w:rsidR="00FF74CF" w14:paraId="10EE70D0" w14:textId="77777777" w:rsidTr="5C7C42ED">
        <w:tc>
          <w:tcPr>
            <w:tcW w:w="4508" w:type="dxa"/>
            <w:shd w:val="clear" w:color="auto" w:fill="A7D9C6"/>
            <w:vAlign w:val="center"/>
          </w:tcPr>
          <w:p w14:paraId="0E05D022" w14:textId="77777777" w:rsidR="00FF74CF" w:rsidRPr="00FC53BD" w:rsidRDefault="00FF74CF" w:rsidP="00ED6B22">
            <w:pPr>
              <w:rPr>
                <w:b/>
                <w:bCs/>
                <w:szCs w:val="20"/>
              </w:rPr>
            </w:pPr>
          </w:p>
        </w:tc>
        <w:tc>
          <w:tcPr>
            <w:tcW w:w="4508" w:type="dxa"/>
            <w:shd w:val="clear" w:color="auto" w:fill="A7D9C6"/>
            <w:vAlign w:val="center"/>
          </w:tcPr>
          <w:p w14:paraId="100E5563" w14:textId="77777777" w:rsidR="00FF74CF" w:rsidRPr="00FC53BD" w:rsidRDefault="00FF74CF" w:rsidP="00ED6B22">
            <w:pPr>
              <w:rPr>
                <w:b/>
                <w:bCs/>
                <w:szCs w:val="20"/>
              </w:rPr>
            </w:pPr>
            <w:r w:rsidRPr="00FC53BD">
              <w:rPr>
                <w:b/>
                <w:szCs w:val="20"/>
              </w:rPr>
              <w:t>Collected data that cannot be shared at project end</w:t>
            </w:r>
          </w:p>
        </w:tc>
      </w:tr>
      <w:tr w:rsidR="00FF74CF" w14:paraId="0D77390C" w14:textId="77777777" w:rsidTr="5C7C42ED">
        <w:tc>
          <w:tcPr>
            <w:tcW w:w="4508" w:type="dxa"/>
            <w:shd w:val="clear" w:color="auto" w:fill="A7D9C6"/>
            <w:vAlign w:val="center"/>
          </w:tcPr>
          <w:p w14:paraId="266A97BB" w14:textId="77777777" w:rsidR="00FF74CF" w:rsidRPr="00FC53BD" w:rsidRDefault="00FF74CF" w:rsidP="00ED6B22">
            <w:pPr>
              <w:rPr>
                <w:b/>
                <w:bCs/>
                <w:szCs w:val="20"/>
              </w:rPr>
            </w:pPr>
            <w:r w:rsidRPr="00FC53BD">
              <w:rPr>
                <w:b/>
                <w:szCs w:val="20"/>
              </w:rPr>
              <w:t>Type of data</w:t>
            </w:r>
          </w:p>
        </w:tc>
        <w:tc>
          <w:tcPr>
            <w:tcW w:w="4508" w:type="dxa"/>
            <w:vAlign w:val="center"/>
          </w:tcPr>
          <w:p w14:paraId="624BB54D" w14:textId="77777777" w:rsidR="00FF74CF" w:rsidRDefault="00FF74CF" w:rsidP="00ED6B22">
            <w:pPr>
              <w:rPr>
                <w:szCs w:val="20"/>
              </w:rPr>
            </w:pPr>
          </w:p>
        </w:tc>
      </w:tr>
      <w:tr w:rsidR="00FF74CF" w14:paraId="40300A69" w14:textId="77777777" w:rsidTr="5C7C42ED">
        <w:tc>
          <w:tcPr>
            <w:tcW w:w="4508" w:type="dxa"/>
            <w:shd w:val="clear" w:color="auto" w:fill="A7D9C6"/>
            <w:vAlign w:val="center"/>
          </w:tcPr>
          <w:p w14:paraId="31D42E51" w14:textId="77777777" w:rsidR="00FF74CF" w:rsidRPr="00FC53BD" w:rsidRDefault="00FF74CF" w:rsidP="00ED6B22">
            <w:pPr>
              <w:rPr>
                <w:b/>
                <w:bCs/>
                <w:szCs w:val="20"/>
              </w:rPr>
            </w:pPr>
            <w:r>
              <w:rPr>
                <w:b/>
                <w:szCs w:val="20"/>
              </w:rPr>
              <w:t>Sharing list</w:t>
            </w:r>
          </w:p>
        </w:tc>
        <w:tc>
          <w:tcPr>
            <w:tcW w:w="4508" w:type="dxa"/>
            <w:vAlign w:val="center"/>
          </w:tcPr>
          <w:p w14:paraId="3401B2AB" w14:textId="77777777" w:rsidR="00FF74CF" w:rsidRPr="00FC53BD" w:rsidRDefault="00FF74CF" w:rsidP="00ED6B22">
            <w:pPr>
              <w:rPr>
                <w:i/>
                <w:iCs/>
                <w:szCs w:val="20"/>
              </w:rPr>
            </w:pPr>
            <w:r w:rsidRPr="00FC53BD">
              <w:rPr>
                <w:i/>
                <w:iCs/>
                <w:szCs w:val="20"/>
              </w:rPr>
              <w:t>(e.g. SEAI only</w:t>
            </w:r>
            <w:r>
              <w:rPr>
                <w:i/>
                <w:iCs/>
                <w:szCs w:val="20"/>
              </w:rPr>
              <w:t>, not shareable at all</w:t>
            </w:r>
            <w:r w:rsidRPr="00FC53BD">
              <w:rPr>
                <w:i/>
                <w:iCs/>
                <w:szCs w:val="20"/>
              </w:rPr>
              <w:t>)</w:t>
            </w:r>
          </w:p>
        </w:tc>
      </w:tr>
      <w:tr w:rsidR="00FF74CF" w14:paraId="7A514A42" w14:textId="77777777" w:rsidTr="5C7C42ED">
        <w:trPr>
          <w:trHeight w:val="70"/>
        </w:trPr>
        <w:tc>
          <w:tcPr>
            <w:tcW w:w="4508" w:type="dxa"/>
            <w:shd w:val="clear" w:color="auto" w:fill="A7D9C6"/>
            <w:vAlign w:val="center"/>
          </w:tcPr>
          <w:p w14:paraId="0E0C3224" w14:textId="77777777" w:rsidR="00FF74CF" w:rsidRPr="00FC53BD" w:rsidRDefault="00FF74CF" w:rsidP="5C7C42ED">
            <w:pPr>
              <w:rPr>
                <w:b/>
                <w:bCs/>
              </w:rPr>
            </w:pPr>
            <w:r w:rsidRPr="5C7C42ED">
              <w:rPr>
                <w:b/>
                <w:bCs/>
              </w:rPr>
              <w:t>Reason for not making data open access</w:t>
            </w:r>
          </w:p>
        </w:tc>
        <w:tc>
          <w:tcPr>
            <w:tcW w:w="4508" w:type="dxa"/>
            <w:vAlign w:val="center"/>
          </w:tcPr>
          <w:p w14:paraId="04EC5A4F" w14:textId="77777777" w:rsidR="00FF74CF" w:rsidRDefault="00FF74CF" w:rsidP="00ED6B22">
            <w:pPr>
              <w:rPr>
                <w:szCs w:val="20"/>
              </w:rPr>
            </w:pPr>
          </w:p>
        </w:tc>
      </w:tr>
    </w:tbl>
    <w:p w14:paraId="1987B6A1" w14:textId="77777777" w:rsidR="00E15A9B" w:rsidRPr="00E15A9B" w:rsidRDefault="00FF74CF" w:rsidP="5C7C42ED">
      <w:pPr>
        <w:pStyle w:val="ListParagraph"/>
        <w:numPr>
          <w:ilvl w:val="0"/>
          <w:numId w:val="21"/>
        </w:numPr>
        <w:suppressAutoHyphens w:val="0"/>
        <w:spacing w:after="240" w:line="276" w:lineRule="auto"/>
        <w:rPr>
          <w:b/>
          <w:bCs/>
        </w:rPr>
      </w:pPr>
      <w:r w:rsidRPr="5C7C42ED">
        <w:rPr>
          <w:rFonts w:ascii="Arial" w:hAnsi="Arial" w:cs="Arial"/>
          <w:b/>
          <w:bCs/>
        </w:rPr>
        <w:t>Where will open access data be hosted? (please note, SEAI may not be able to host your project data)</w:t>
      </w:r>
    </w:p>
    <w:p w14:paraId="010DCF22" w14:textId="77777777" w:rsidR="001F1E68" w:rsidRDefault="00FF74CF" w:rsidP="00451FE0">
      <w:pPr>
        <w:pStyle w:val="ListParagraph"/>
        <w:suppressAutoHyphens w:val="0"/>
        <w:spacing w:before="120" w:line="276" w:lineRule="auto"/>
        <w:ind w:left="360"/>
        <w:rPr>
          <w:b/>
        </w:rPr>
      </w:pPr>
      <w:r w:rsidRPr="610E2A23">
        <w:rPr>
          <w:b/>
        </w:rPr>
        <w:t xml:space="preserve">Signed:   </w:t>
      </w:r>
      <w:r w:rsidRPr="610E2A23">
        <w:rPr>
          <w:b/>
          <w:bCs/>
        </w:rPr>
        <w:t xml:space="preserve">___________________________              </w:t>
      </w:r>
      <w:r w:rsidRPr="610E2A23">
        <w:rPr>
          <w:b/>
        </w:rPr>
        <w:t xml:space="preserve">          Date:  _____________________</w:t>
      </w:r>
    </w:p>
    <w:p w14:paraId="4809797B" w14:textId="08D0AB13" w:rsidR="00FF74CF" w:rsidRDefault="00FF74CF" w:rsidP="00451FE0">
      <w:pPr>
        <w:pStyle w:val="ListParagraph"/>
        <w:suppressAutoHyphens w:val="0"/>
        <w:spacing w:before="120" w:line="276" w:lineRule="auto"/>
        <w:ind w:left="360"/>
        <w:rPr>
          <w:rFonts w:eastAsia="Calibri"/>
          <w:b/>
          <w:color w:val="000000"/>
          <w:sz w:val="22"/>
          <w:szCs w:val="22"/>
          <w:highlight w:val="yellow"/>
          <w:lang w:eastAsia="en-IE"/>
        </w:rPr>
        <w:sectPr w:rsidR="00FF74CF" w:rsidSect="009F281E">
          <w:headerReference w:type="default" r:id="rId18"/>
          <w:pgSz w:w="11906" w:h="16838"/>
          <w:pgMar w:top="1440" w:right="1440" w:bottom="1440" w:left="1418" w:header="708" w:footer="708" w:gutter="0"/>
          <w:cols w:space="708"/>
          <w:titlePg/>
          <w:docGrid w:linePitch="360"/>
        </w:sectPr>
      </w:pPr>
      <w:r w:rsidRPr="005374EA">
        <w:rPr>
          <w:b/>
          <w:szCs w:val="20"/>
        </w:rPr>
        <w:t>(Lead Applicant on behalf of the project team):</w:t>
      </w:r>
      <w:r w:rsidRPr="005374EA">
        <w:rPr>
          <w:szCs w:val="20"/>
        </w:rPr>
        <w:t xml:space="preserve">  </w:t>
      </w:r>
    </w:p>
    <w:tbl>
      <w:tblPr>
        <w:tblStyle w:val="TableGrid"/>
        <w:tblW w:w="0" w:type="auto"/>
        <w:shd w:val="clear" w:color="auto" w:fill="002060"/>
        <w:tblLook w:val="04A0" w:firstRow="1" w:lastRow="0" w:firstColumn="1" w:lastColumn="0" w:noHBand="0" w:noVBand="1"/>
      </w:tblPr>
      <w:tblGrid>
        <w:gridCol w:w="9026"/>
      </w:tblGrid>
      <w:tr w:rsidR="00FF74CF" w:rsidRPr="001A0BE0" w14:paraId="1EEED707" w14:textId="77777777" w:rsidTr="00A6255F">
        <w:tc>
          <w:tcPr>
            <w:tcW w:w="9026" w:type="dxa"/>
            <w:tcBorders>
              <w:top w:val="nil"/>
              <w:left w:val="nil"/>
              <w:bottom w:val="nil"/>
              <w:right w:val="nil"/>
            </w:tcBorders>
            <w:shd w:val="clear" w:color="auto" w:fill="10357F"/>
            <w:vAlign w:val="center"/>
          </w:tcPr>
          <w:p w14:paraId="2E86446B" w14:textId="77777777" w:rsidR="00FF74CF" w:rsidRPr="004F09A2" w:rsidRDefault="00FF74CF" w:rsidP="00ED6B22">
            <w:pPr>
              <w:spacing w:before="120" w:after="120"/>
              <w:jc w:val="center"/>
              <w:rPr>
                <w:b/>
                <w:spacing w:val="-3"/>
                <w:sz w:val="28"/>
                <w:szCs w:val="28"/>
              </w:rPr>
            </w:pPr>
            <w:bookmarkStart w:id="9" w:name="_Hlk99033855"/>
            <w:r w:rsidRPr="5636C058">
              <w:rPr>
                <w:b/>
                <w:spacing w:val="-3"/>
                <w:sz w:val="28"/>
                <w:szCs w:val="28"/>
              </w:rPr>
              <w:lastRenderedPageBreak/>
              <w:t>ANNEX 2</w:t>
            </w:r>
          </w:p>
          <w:p w14:paraId="6FFB8373" w14:textId="77777777" w:rsidR="00FF74CF" w:rsidRPr="001A0BE0" w:rsidRDefault="00FF74CF" w:rsidP="00ED6B22">
            <w:pPr>
              <w:tabs>
                <w:tab w:val="left" w:pos="-720"/>
              </w:tabs>
              <w:spacing w:before="120" w:after="120"/>
              <w:jc w:val="center"/>
              <w:rPr>
                <w:b/>
                <w:bCs/>
                <w:spacing w:val="-3"/>
              </w:rPr>
            </w:pPr>
            <w:r w:rsidRPr="004F09A2">
              <w:rPr>
                <w:b/>
                <w:spacing w:val="-3"/>
                <w:sz w:val="28"/>
                <w:szCs w:val="28"/>
              </w:rPr>
              <w:t>Financial Declarations &amp; Documentation</w:t>
            </w:r>
          </w:p>
        </w:tc>
      </w:tr>
      <w:bookmarkEnd w:id="7"/>
      <w:bookmarkEnd w:id="9"/>
    </w:tbl>
    <w:p w14:paraId="68E59592" w14:textId="77777777" w:rsidR="00C5547A" w:rsidRPr="00CB3188" w:rsidRDefault="00C5547A" w:rsidP="00460972"/>
    <w:p w14:paraId="043DB8EB" w14:textId="77777777" w:rsidR="00FF74CF" w:rsidRPr="00CB3188" w:rsidRDefault="00FF74CF" w:rsidP="00FF74CF">
      <w:pPr>
        <w:spacing w:after="120" w:line="276" w:lineRule="auto"/>
        <w:jc w:val="both"/>
        <w:rPr>
          <w:rFonts w:eastAsiaTheme="minorHAnsi"/>
          <w:bCs/>
          <w:szCs w:val="22"/>
        </w:rPr>
      </w:pPr>
      <w:r w:rsidRPr="00CB3188">
        <w:rPr>
          <w:rFonts w:eastAsiaTheme="minorHAnsi"/>
          <w:szCs w:val="22"/>
        </w:rPr>
        <w:t xml:space="preserve">For </w:t>
      </w:r>
      <w:r w:rsidRPr="00CB3188">
        <w:rPr>
          <w:rFonts w:eastAsiaTheme="minorHAnsi"/>
          <w:szCs w:val="22"/>
          <w:u w:val="single"/>
        </w:rPr>
        <w:t>each Lead/Partner Applicant organisation</w:t>
      </w:r>
      <w:r w:rsidRPr="00CB3188">
        <w:rPr>
          <w:rFonts w:eastAsiaTheme="minorHAnsi"/>
          <w:szCs w:val="22"/>
        </w:rPr>
        <w:t>, please include the relevant completed Declarations along with the grant application. Template Declarations are included in the Application Form.</w:t>
      </w:r>
    </w:p>
    <w:p w14:paraId="4EEBC758" w14:textId="77777777" w:rsidR="00FF74CF" w:rsidRPr="00CB3188" w:rsidRDefault="00FF74CF" w:rsidP="00FF74CF">
      <w:pPr>
        <w:numPr>
          <w:ilvl w:val="0"/>
          <w:numId w:val="22"/>
        </w:numPr>
        <w:suppressAutoHyphens w:val="0"/>
        <w:spacing w:after="120" w:line="276" w:lineRule="auto"/>
        <w:contextualSpacing/>
        <w:jc w:val="both"/>
      </w:pPr>
      <w:r w:rsidRPr="10EEF41C">
        <w:t xml:space="preserve">For applications from </w:t>
      </w:r>
      <w:r w:rsidRPr="10EEF41C">
        <w:rPr>
          <w:b/>
        </w:rPr>
        <w:t>companies</w:t>
      </w:r>
      <w:r w:rsidRPr="10EEF41C">
        <w:t>:</w:t>
      </w:r>
    </w:p>
    <w:p w14:paraId="464B48BF" w14:textId="77777777" w:rsidR="00FF74CF" w:rsidRPr="00CB3188" w:rsidRDefault="00FF74CF" w:rsidP="00FF74CF">
      <w:pPr>
        <w:numPr>
          <w:ilvl w:val="0"/>
          <w:numId w:val="17"/>
        </w:numPr>
        <w:suppressAutoHyphens w:val="0"/>
        <w:spacing w:after="120" w:line="276" w:lineRule="auto"/>
        <w:contextualSpacing/>
        <w:jc w:val="both"/>
        <w:rPr>
          <w:rFonts w:eastAsiaTheme="minorHAnsi"/>
          <w:szCs w:val="20"/>
        </w:rPr>
      </w:pPr>
      <w:bookmarkStart w:id="10" w:name="_Hlk63408759"/>
      <w:r w:rsidRPr="00CB3188">
        <w:rPr>
          <w:rFonts w:eastAsiaTheme="minorHAnsi"/>
          <w:szCs w:val="20"/>
        </w:rPr>
        <w:t>Declaration of Financial Resources available for the project</w:t>
      </w:r>
    </w:p>
    <w:bookmarkEnd w:id="10"/>
    <w:p w14:paraId="51328FB1" w14:textId="77777777" w:rsidR="00FF74CF" w:rsidRPr="00CB3188" w:rsidRDefault="00FF74CF" w:rsidP="00FF74CF">
      <w:pPr>
        <w:numPr>
          <w:ilvl w:val="0"/>
          <w:numId w:val="17"/>
        </w:numPr>
        <w:suppressAutoHyphens w:val="0"/>
        <w:spacing w:after="120" w:line="276" w:lineRule="auto"/>
        <w:contextualSpacing/>
        <w:jc w:val="both"/>
        <w:rPr>
          <w:rFonts w:eastAsiaTheme="minorHAnsi"/>
          <w:szCs w:val="20"/>
        </w:rPr>
      </w:pPr>
      <w:r w:rsidRPr="00CB3188">
        <w:rPr>
          <w:rFonts w:eastAsiaTheme="minorHAnsi"/>
          <w:szCs w:val="20"/>
        </w:rPr>
        <w:t xml:space="preserve">Declaration of Solvency </w:t>
      </w:r>
    </w:p>
    <w:p w14:paraId="603C1AF1" w14:textId="77777777" w:rsidR="008B6E5A" w:rsidRDefault="00FF74CF" w:rsidP="00FF74CF">
      <w:pPr>
        <w:numPr>
          <w:ilvl w:val="0"/>
          <w:numId w:val="17"/>
        </w:numPr>
        <w:suppressAutoHyphens w:val="0"/>
        <w:spacing w:after="120" w:line="276" w:lineRule="auto"/>
        <w:contextualSpacing/>
        <w:jc w:val="both"/>
      </w:pPr>
      <w:r w:rsidRPr="269F1A14">
        <w:t xml:space="preserve">Copy of the most recent </w:t>
      </w:r>
      <w:r w:rsidR="008A62EC">
        <w:t>financi</w:t>
      </w:r>
      <w:r w:rsidRPr="269F1A14">
        <w:t>a</w:t>
      </w:r>
      <w:r w:rsidR="00F56431">
        <w:t xml:space="preserve">l Statements </w:t>
      </w:r>
      <w:r w:rsidR="002F4DA3">
        <w:t xml:space="preserve">(if applicable) </w:t>
      </w:r>
    </w:p>
    <w:p w14:paraId="1BBF5E02" w14:textId="0B553217" w:rsidR="00FF74CF" w:rsidRPr="00CB3188" w:rsidRDefault="008B6E5A" w:rsidP="00FF74CF">
      <w:pPr>
        <w:numPr>
          <w:ilvl w:val="0"/>
          <w:numId w:val="17"/>
        </w:numPr>
        <w:suppressAutoHyphens w:val="0"/>
        <w:spacing w:after="120" w:line="276" w:lineRule="auto"/>
        <w:contextualSpacing/>
        <w:jc w:val="both"/>
      </w:pPr>
      <w:r>
        <w:t>For Newly Inco</w:t>
      </w:r>
      <w:r w:rsidR="008532CE">
        <w:t>r</w:t>
      </w:r>
      <w:r>
        <w:t xml:space="preserve">porated </w:t>
      </w:r>
      <w:r w:rsidR="0028105A">
        <w:t xml:space="preserve">Companies – Management </w:t>
      </w:r>
      <w:r w:rsidR="008532CE">
        <w:t>Accounts or 1 year Cash Flow Projection prepared by Qualified Accountant (if applicable)</w:t>
      </w:r>
      <w:r w:rsidR="1BD6D012" w:rsidRPr="269F1A14">
        <w:t xml:space="preserve"> </w:t>
      </w:r>
    </w:p>
    <w:p w14:paraId="17862B00" w14:textId="77777777" w:rsidR="00FF74CF" w:rsidRPr="00CB3188" w:rsidRDefault="00FF74CF" w:rsidP="00FF74CF">
      <w:pPr>
        <w:spacing w:line="276" w:lineRule="auto"/>
        <w:ind w:left="720"/>
        <w:contextualSpacing/>
        <w:jc w:val="both"/>
        <w:rPr>
          <w:rFonts w:eastAsiaTheme="minorHAnsi"/>
          <w:bCs/>
          <w:szCs w:val="20"/>
        </w:rPr>
      </w:pPr>
    </w:p>
    <w:p w14:paraId="112C624A" w14:textId="77777777" w:rsidR="00FF74CF" w:rsidRPr="00CB3188" w:rsidRDefault="00FF74CF" w:rsidP="00FF74CF">
      <w:pPr>
        <w:spacing w:line="276" w:lineRule="auto"/>
        <w:ind w:left="720"/>
        <w:contextualSpacing/>
        <w:jc w:val="both"/>
        <w:rPr>
          <w:rFonts w:eastAsiaTheme="minorHAnsi"/>
          <w:szCs w:val="20"/>
        </w:rPr>
      </w:pPr>
      <w:r w:rsidRPr="00CB3188">
        <w:rPr>
          <w:rFonts w:eastAsiaTheme="minorHAnsi"/>
          <w:szCs w:val="20"/>
        </w:rPr>
        <w:t>For increased grant intensity based on company size:</w:t>
      </w:r>
    </w:p>
    <w:p w14:paraId="6EC368B4" w14:textId="77777777" w:rsidR="00FF74CF" w:rsidRPr="00CB3188" w:rsidRDefault="00FF74CF" w:rsidP="00FF74CF">
      <w:pPr>
        <w:numPr>
          <w:ilvl w:val="0"/>
          <w:numId w:val="17"/>
        </w:numPr>
        <w:suppressAutoHyphens w:val="0"/>
        <w:spacing w:after="120" w:line="276" w:lineRule="auto"/>
        <w:contextualSpacing/>
        <w:jc w:val="both"/>
        <w:rPr>
          <w:rFonts w:eastAsiaTheme="minorHAnsi"/>
          <w:bCs/>
          <w:szCs w:val="20"/>
        </w:rPr>
      </w:pPr>
      <w:r w:rsidRPr="667E9188">
        <w:t>Declaration of SME status</w:t>
      </w:r>
    </w:p>
    <w:p w14:paraId="5994A797" w14:textId="77777777" w:rsidR="00FF74CF" w:rsidRPr="00CB3188" w:rsidRDefault="00FF74CF" w:rsidP="00FF74CF">
      <w:pPr>
        <w:spacing w:line="276" w:lineRule="auto"/>
        <w:ind w:left="1080"/>
        <w:contextualSpacing/>
        <w:jc w:val="both"/>
        <w:rPr>
          <w:rFonts w:eastAsiaTheme="minorHAnsi"/>
          <w:bCs/>
          <w:szCs w:val="20"/>
        </w:rPr>
      </w:pPr>
    </w:p>
    <w:p w14:paraId="36EE42C4" w14:textId="77777777" w:rsidR="00FF74CF" w:rsidRPr="00CB3188" w:rsidRDefault="00FF74CF" w:rsidP="5C7C42ED">
      <w:pPr>
        <w:spacing w:line="276" w:lineRule="auto"/>
        <w:ind w:left="720"/>
        <w:contextualSpacing/>
        <w:jc w:val="both"/>
        <w:rPr>
          <w:b/>
          <w:bCs/>
        </w:rPr>
      </w:pPr>
      <w:r w:rsidRPr="5C7C42ED">
        <w:t>For grant applications with a</w:t>
      </w:r>
      <w:r w:rsidRPr="5C7C42ED">
        <w:rPr>
          <w:b/>
          <w:bCs/>
        </w:rPr>
        <w:t xml:space="preserve"> </w:t>
      </w:r>
      <w:r w:rsidRPr="5C7C42ED">
        <w:t>total budget in excess of €50,000</w:t>
      </w:r>
      <w:r w:rsidRPr="5C7C42ED">
        <w:rPr>
          <w:b/>
          <w:bCs/>
        </w:rPr>
        <w:t xml:space="preserve"> </w:t>
      </w:r>
    </w:p>
    <w:p w14:paraId="6D843D28" w14:textId="77777777" w:rsidR="00FF74CF" w:rsidRPr="00CB3188" w:rsidRDefault="00FF74CF" w:rsidP="5C7C42ED">
      <w:pPr>
        <w:numPr>
          <w:ilvl w:val="0"/>
          <w:numId w:val="17"/>
        </w:numPr>
        <w:suppressAutoHyphens w:val="0"/>
        <w:spacing w:after="120" w:line="276" w:lineRule="auto"/>
        <w:contextualSpacing/>
        <w:jc w:val="both"/>
      </w:pPr>
      <w:r w:rsidRPr="5C7C42ED">
        <w:t>Proof of funds (e.g. bank statement demonstrating available resources for the project)</w:t>
      </w:r>
    </w:p>
    <w:p w14:paraId="052B0D36" w14:textId="77777777" w:rsidR="00FF74CF" w:rsidRPr="00CB3188" w:rsidRDefault="00FF74CF" w:rsidP="00FF74CF">
      <w:pPr>
        <w:spacing w:line="276" w:lineRule="auto"/>
        <w:contextualSpacing/>
        <w:jc w:val="both"/>
        <w:rPr>
          <w:rFonts w:eastAsiaTheme="minorHAnsi"/>
          <w:bCs/>
          <w:szCs w:val="20"/>
        </w:rPr>
      </w:pPr>
    </w:p>
    <w:p w14:paraId="5FA696D3" w14:textId="77777777" w:rsidR="00FF74CF" w:rsidRPr="00CB3188" w:rsidRDefault="00FF74CF" w:rsidP="00FF74CF">
      <w:pPr>
        <w:spacing w:line="276" w:lineRule="auto"/>
        <w:ind w:left="720"/>
        <w:contextualSpacing/>
        <w:jc w:val="both"/>
        <w:rPr>
          <w:rFonts w:eastAsiaTheme="minorHAnsi"/>
          <w:szCs w:val="20"/>
          <w:lang w:eastAsia="en-GB"/>
        </w:rPr>
      </w:pPr>
      <w:bookmarkStart w:id="11" w:name="_Hlk63408868"/>
      <w:r w:rsidRPr="00CB3188">
        <w:rPr>
          <w:rFonts w:eastAsiaTheme="minorHAnsi"/>
          <w:szCs w:val="20"/>
          <w:lang w:eastAsia="en-GB"/>
        </w:rPr>
        <w:t>For Lead/Partner Applicant(s) requesting VAT inclusive costs:</w:t>
      </w:r>
    </w:p>
    <w:bookmarkEnd w:id="11"/>
    <w:p w14:paraId="14F4FE10" w14:textId="77777777" w:rsidR="00FF74CF" w:rsidRPr="00CB3188" w:rsidRDefault="00FF74CF" w:rsidP="00FF74CF">
      <w:pPr>
        <w:numPr>
          <w:ilvl w:val="0"/>
          <w:numId w:val="17"/>
        </w:numPr>
        <w:suppressAutoHyphens w:val="0"/>
        <w:spacing w:after="120" w:line="276" w:lineRule="auto"/>
        <w:contextualSpacing/>
        <w:jc w:val="both"/>
        <w:rPr>
          <w:lang w:eastAsia="en-GB"/>
        </w:rPr>
      </w:pPr>
      <w:r w:rsidRPr="2B751BCC">
        <w:t>A letter from the Revenue Commissioners with the application which confirms the VAT status of the Lead/Partner Applicant organisation in the year of the grant application. (see the SEAI RD&amp;D Budget Policy)</w:t>
      </w:r>
    </w:p>
    <w:p w14:paraId="15C36463" w14:textId="77777777" w:rsidR="00FF74CF" w:rsidRPr="00CB3188" w:rsidRDefault="00FF74CF" w:rsidP="00FF74CF">
      <w:pPr>
        <w:spacing w:line="276" w:lineRule="auto"/>
        <w:ind w:left="1080"/>
        <w:contextualSpacing/>
        <w:jc w:val="both"/>
        <w:rPr>
          <w:rFonts w:eastAsiaTheme="minorHAnsi"/>
          <w:szCs w:val="20"/>
          <w:lang w:eastAsia="en-GB"/>
        </w:rPr>
      </w:pPr>
    </w:p>
    <w:p w14:paraId="03EEE2C4" w14:textId="77777777" w:rsidR="00FF74CF" w:rsidRPr="00CB3188" w:rsidRDefault="00FF74CF" w:rsidP="00FF74CF">
      <w:pPr>
        <w:spacing w:line="276" w:lineRule="auto"/>
        <w:ind w:left="1080"/>
        <w:contextualSpacing/>
        <w:jc w:val="both"/>
        <w:rPr>
          <w:rFonts w:eastAsiaTheme="minorHAnsi"/>
          <w:szCs w:val="20"/>
          <w:lang w:eastAsia="en-GB"/>
        </w:rPr>
      </w:pPr>
    </w:p>
    <w:p w14:paraId="7E7E2089" w14:textId="77777777" w:rsidR="00FF74CF" w:rsidRPr="00CB3188" w:rsidRDefault="00FF74CF" w:rsidP="5C7C42ED">
      <w:pPr>
        <w:numPr>
          <w:ilvl w:val="0"/>
          <w:numId w:val="22"/>
        </w:numPr>
        <w:suppressAutoHyphens w:val="0"/>
        <w:spacing w:after="120" w:line="276" w:lineRule="auto"/>
        <w:contextualSpacing/>
        <w:jc w:val="both"/>
        <w:rPr>
          <w:lang w:eastAsia="en-GB"/>
        </w:rPr>
      </w:pPr>
      <w:r w:rsidRPr="5C7C42ED">
        <w:rPr>
          <w:lang w:eastAsia="en-GB"/>
        </w:rPr>
        <w:t xml:space="preserve">For applications from </w:t>
      </w:r>
      <w:r w:rsidRPr="5C7C42ED">
        <w:rPr>
          <w:b/>
          <w:bCs/>
          <w:lang w:eastAsia="en-GB"/>
        </w:rPr>
        <w:t>3</w:t>
      </w:r>
      <w:r w:rsidRPr="5C7C42ED">
        <w:rPr>
          <w:b/>
          <w:bCs/>
          <w:vertAlign w:val="superscript"/>
          <w:lang w:eastAsia="en-GB"/>
        </w:rPr>
        <w:t>rd</w:t>
      </w:r>
      <w:r w:rsidRPr="5C7C42ED">
        <w:rPr>
          <w:b/>
          <w:bCs/>
          <w:lang w:eastAsia="en-GB"/>
        </w:rPr>
        <w:t xml:space="preserve"> level education bodies</w:t>
      </w:r>
      <w:r w:rsidRPr="5C7C42ED">
        <w:rPr>
          <w:lang w:eastAsia="en-GB"/>
        </w:rPr>
        <w:t>, requesting Non-Economic research funding (see SEAI RD&amp;D Budget Policy):</w:t>
      </w:r>
    </w:p>
    <w:p w14:paraId="47B335D5" w14:textId="77777777" w:rsidR="00FF74CF" w:rsidRDefault="00FF74CF" w:rsidP="00FF74CF">
      <w:pPr>
        <w:numPr>
          <w:ilvl w:val="0"/>
          <w:numId w:val="23"/>
        </w:numPr>
        <w:suppressAutoHyphens w:val="0"/>
        <w:spacing w:after="120" w:line="276" w:lineRule="auto"/>
        <w:contextualSpacing/>
        <w:jc w:val="both"/>
        <w:rPr>
          <w:rFonts w:eastAsiaTheme="minorHAnsi"/>
          <w:szCs w:val="20"/>
          <w:lang w:eastAsia="en-GB"/>
        </w:rPr>
      </w:pPr>
      <w:r w:rsidRPr="00CB3188">
        <w:rPr>
          <w:rFonts w:eastAsiaTheme="minorHAnsi"/>
          <w:szCs w:val="20"/>
          <w:lang w:eastAsia="en-GB"/>
        </w:rPr>
        <w:t>Declaration of 3</w:t>
      </w:r>
      <w:r w:rsidRPr="00CB3188">
        <w:rPr>
          <w:rFonts w:eastAsiaTheme="minorHAnsi"/>
          <w:szCs w:val="20"/>
          <w:vertAlign w:val="superscript"/>
          <w:lang w:eastAsia="en-GB"/>
        </w:rPr>
        <w:t>rd</w:t>
      </w:r>
      <w:r w:rsidRPr="00CB3188">
        <w:rPr>
          <w:rFonts w:eastAsiaTheme="minorHAnsi"/>
          <w:szCs w:val="20"/>
          <w:lang w:eastAsia="en-GB"/>
        </w:rPr>
        <w:t xml:space="preserve"> level Education Body NEPG </w:t>
      </w:r>
    </w:p>
    <w:p w14:paraId="41251534" w14:textId="77777777" w:rsidR="00FF74CF" w:rsidRPr="00CB3188" w:rsidRDefault="00FF74CF" w:rsidP="00FF74CF">
      <w:pPr>
        <w:spacing w:after="120" w:line="276" w:lineRule="auto"/>
        <w:ind w:left="1080"/>
        <w:contextualSpacing/>
        <w:jc w:val="both"/>
        <w:rPr>
          <w:rFonts w:eastAsiaTheme="minorHAnsi"/>
          <w:szCs w:val="20"/>
          <w:lang w:eastAsia="en-GB"/>
        </w:rPr>
      </w:pPr>
    </w:p>
    <w:p w14:paraId="46AB4A26" w14:textId="77777777" w:rsidR="00FF74CF" w:rsidRPr="00CB3188" w:rsidRDefault="00FF74CF" w:rsidP="00FF74CF">
      <w:pPr>
        <w:spacing w:line="276" w:lineRule="auto"/>
        <w:jc w:val="both"/>
        <w:rPr>
          <w:rFonts w:eastAsiaTheme="minorHAnsi"/>
          <w:szCs w:val="20"/>
          <w:lang w:eastAsia="en-GB"/>
        </w:rPr>
      </w:pPr>
    </w:p>
    <w:p w14:paraId="344880FA" w14:textId="77777777" w:rsidR="00FF74CF" w:rsidRPr="00CB3188" w:rsidRDefault="00FF74CF" w:rsidP="00FF74CF">
      <w:pPr>
        <w:numPr>
          <w:ilvl w:val="0"/>
          <w:numId w:val="22"/>
        </w:numPr>
        <w:suppressAutoHyphens w:val="0"/>
        <w:spacing w:after="120" w:line="276" w:lineRule="auto"/>
        <w:contextualSpacing/>
        <w:jc w:val="both"/>
        <w:rPr>
          <w:rFonts w:asciiTheme="minorBidi" w:eastAsiaTheme="minorBidi" w:hAnsiTheme="minorBidi"/>
          <w:szCs w:val="20"/>
          <w:lang w:eastAsia="en-GB"/>
        </w:rPr>
      </w:pPr>
      <w:r w:rsidRPr="10EEF41C">
        <w:rPr>
          <w:lang w:eastAsia="en-GB"/>
        </w:rPr>
        <w:t xml:space="preserve">For applications from </w:t>
      </w:r>
      <w:r w:rsidRPr="10EEF41C">
        <w:rPr>
          <w:b/>
          <w:lang w:eastAsia="en-GB"/>
        </w:rPr>
        <w:t>Public Sector Bodies and Semi-State Bodies</w:t>
      </w:r>
      <w:r w:rsidRPr="10EEF41C">
        <w:rPr>
          <w:lang w:eastAsia="en-GB"/>
        </w:rPr>
        <w:t>:</w:t>
      </w:r>
    </w:p>
    <w:p w14:paraId="5C88C33F" w14:textId="77777777" w:rsidR="00FF74CF" w:rsidRPr="00CB3188" w:rsidRDefault="00FF74CF" w:rsidP="00FF74CF">
      <w:pPr>
        <w:numPr>
          <w:ilvl w:val="0"/>
          <w:numId w:val="24"/>
        </w:numPr>
        <w:suppressAutoHyphens w:val="0"/>
        <w:spacing w:after="120" w:line="276" w:lineRule="auto"/>
        <w:ind w:left="1134" w:hanging="425"/>
        <w:contextualSpacing/>
        <w:jc w:val="both"/>
        <w:rPr>
          <w:rFonts w:eastAsiaTheme="minorHAnsi"/>
          <w:szCs w:val="20"/>
          <w:lang w:eastAsia="en-GB"/>
        </w:rPr>
      </w:pPr>
      <w:r w:rsidRPr="00CB3188">
        <w:rPr>
          <w:rFonts w:eastAsiaTheme="minorHAnsi"/>
          <w:szCs w:val="20"/>
          <w:lang w:eastAsia="en-GB"/>
        </w:rPr>
        <w:t>Declaration of Financial Resources available for the project</w:t>
      </w:r>
    </w:p>
    <w:p w14:paraId="05B72C38" w14:textId="77777777" w:rsidR="00FF74CF" w:rsidRPr="00CB3188" w:rsidRDefault="00FF74CF" w:rsidP="00FF74CF">
      <w:pPr>
        <w:spacing w:after="120" w:line="276" w:lineRule="auto"/>
        <w:ind w:left="1134"/>
        <w:contextualSpacing/>
        <w:jc w:val="both"/>
        <w:rPr>
          <w:rFonts w:eastAsiaTheme="minorHAnsi"/>
          <w:szCs w:val="20"/>
          <w:lang w:eastAsia="en-GB"/>
        </w:rPr>
      </w:pPr>
    </w:p>
    <w:p w14:paraId="5F281C23" w14:textId="77777777" w:rsidR="00FF74CF" w:rsidRPr="00CB3188" w:rsidRDefault="00FF74CF" w:rsidP="00FF74CF">
      <w:pPr>
        <w:spacing w:line="276" w:lineRule="auto"/>
        <w:ind w:left="720"/>
        <w:contextualSpacing/>
        <w:jc w:val="both"/>
        <w:rPr>
          <w:rFonts w:eastAsiaTheme="minorHAnsi"/>
          <w:szCs w:val="20"/>
          <w:lang w:eastAsia="en-GB"/>
        </w:rPr>
      </w:pPr>
      <w:r w:rsidRPr="00CB3188">
        <w:rPr>
          <w:rFonts w:eastAsiaTheme="minorHAnsi"/>
          <w:szCs w:val="20"/>
          <w:lang w:eastAsia="en-GB"/>
        </w:rPr>
        <w:t>For Lead/Partner Applicant(s) requesting VAT inclusive costs:</w:t>
      </w:r>
    </w:p>
    <w:p w14:paraId="20CC429C" w14:textId="77777777" w:rsidR="00FF74CF" w:rsidRPr="00CB3188" w:rsidRDefault="00FF74CF" w:rsidP="00FF74CF">
      <w:pPr>
        <w:numPr>
          <w:ilvl w:val="0"/>
          <w:numId w:val="24"/>
        </w:numPr>
        <w:suppressAutoHyphens w:val="0"/>
        <w:spacing w:after="120" w:line="276" w:lineRule="auto"/>
        <w:ind w:left="1134" w:hanging="425"/>
        <w:contextualSpacing/>
        <w:jc w:val="both"/>
        <w:rPr>
          <w:lang w:eastAsia="en-GB"/>
        </w:rPr>
      </w:pPr>
      <w:r w:rsidRPr="2B751BCC">
        <w:rPr>
          <w:lang w:eastAsia="en-GB"/>
        </w:rPr>
        <w:t>A letter from the Revenue Commissioners with the application which confirms the VAT status of the Lead/Partner Applicant organisation in the year of the grant application. (see SEAI RD&amp;D Budget Policy)</w:t>
      </w:r>
    </w:p>
    <w:p w14:paraId="5724109F" w14:textId="77777777" w:rsidR="00FF74CF" w:rsidRPr="00CB3188" w:rsidRDefault="00FF74CF" w:rsidP="00FF74CF">
      <w:pPr>
        <w:spacing w:line="276" w:lineRule="auto"/>
        <w:ind w:left="720"/>
        <w:contextualSpacing/>
        <w:jc w:val="both"/>
        <w:rPr>
          <w:rFonts w:eastAsiaTheme="minorHAnsi"/>
          <w:szCs w:val="20"/>
          <w:lang w:eastAsia="en-GB"/>
        </w:rPr>
      </w:pPr>
    </w:p>
    <w:p w14:paraId="1D9E7536" w14:textId="77777777" w:rsidR="00FF74CF" w:rsidRPr="00CB3188" w:rsidRDefault="00FF74CF" w:rsidP="00FF74CF">
      <w:pPr>
        <w:spacing w:line="276" w:lineRule="auto"/>
        <w:ind w:left="709"/>
        <w:jc w:val="both"/>
        <w:rPr>
          <w:rFonts w:eastAsiaTheme="minorHAnsi"/>
          <w:bCs/>
          <w:szCs w:val="20"/>
        </w:rPr>
      </w:pPr>
      <w:r w:rsidRPr="00CB3188">
        <w:rPr>
          <w:rFonts w:eastAsiaTheme="minorHAnsi"/>
          <w:szCs w:val="20"/>
        </w:rPr>
        <w:t xml:space="preserve">For Lead/Partner Applicant(s) requesting non-economic public-good research funding </w:t>
      </w:r>
    </w:p>
    <w:p w14:paraId="63035D1A" w14:textId="77777777" w:rsidR="00FF74CF" w:rsidRPr="00CB3188" w:rsidRDefault="00FF74CF" w:rsidP="00FF74CF">
      <w:pPr>
        <w:spacing w:line="276" w:lineRule="auto"/>
        <w:ind w:left="709"/>
        <w:jc w:val="both"/>
      </w:pPr>
      <w:r w:rsidRPr="2B751BCC">
        <w:t xml:space="preserve">(see SEAI RD&amp;D Budget Policy) </w:t>
      </w:r>
    </w:p>
    <w:p w14:paraId="13178909" w14:textId="77777777" w:rsidR="00FF74CF" w:rsidRPr="00CB3188" w:rsidRDefault="00FF74CF" w:rsidP="00FF74CF">
      <w:pPr>
        <w:numPr>
          <w:ilvl w:val="0"/>
          <w:numId w:val="24"/>
        </w:numPr>
        <w:suppressAutoHyphens w:val="0"/>
        <w:spacing w:after="120" w:line="276" w:lineRule="auto"/>
        <w:ind w:left="1134" w:hanging="425"/>
        <w:contextualSpacing/>
        <w:jc w:val="both"/>
        <w:rPr>
          <w:rFonts w:eastAsiaTheme="minorHAnsi"/>
          <w:bCs/>
          <w:szCs w:val="20"/>
        </w:rPr>
      </w:pPr>
      <w:r w:rsidRPr="00CB3188">
        <w:rPr>
          <w:rFonts w:eastAsiaTheme="minorHAnsi"/>
          <w:szCs w:val="20"/>
        </w:rPr>
        <w:t xml:space="preserve">Declaration of Non-Economic Public Good </w:t>
      </w:r>
    </w:p>
    <w:p w14:paraId="08F0E8E7" w14:textId="77777777" w:rsidR="00FF74CF" w:rsidRPr="00CB3188" w:rsidRDefault="00FF74CF" w:rsidP="00FF74CF">
      <w:pPr>
        <w:spacing w:after="120"/>
        <w:ind w:left="1080"/>
        <w:contextualSpacing/>
        <w:jc w:val="both"/>
        <w:rPr>
          <w:rFonts w:eastAsiaTheme="minorHAnsi"/>
          <w:bCs/>
          <w:szCs w:val="20"/>
        </w:rPr>
      </w:pPr>
    </w:p>
    <w:p w14:paraId="50D759BA" w14:textId="2386795E" w:rsidR="00FF74CF" w:rsidRPr="00A6255F" w:rsidRDefault="00FF74CF" w:rsidP="00A6255F">
      <w:pPr>
        <w:spacing w:before="120" w:after="120" w:line="276" w:lineRule="auto"/>
        <w:jc w:val="both"/>
        <w:rPr>
          <w:rFonts w:eastAsiaTheme="minorHAnsi"/>
          <w:szCs w:val="20"/>
          <w:lang w:eastAsia="en-GB"/>
        </w:rPr>
      </w:pPr>
      <w:r w:rsidRPr="00CB3188">
        <w:rPr>
          <w:rFonts w:eastAsiaTheme="minorHAnsi"/>
          <w:szCs w:val="20"/>
          <w:lang w:eastAsia="en-GB"/>
        </w:rPr>
        <w:t xml:space="preserve">Note: All Declarations must be for the </w:t>
      </w:r>
      <w:r w:rsidRPr="00CB3188">
        <w:rPr>
          <w:rFonts w:eastAsiaTheme="minorHAnsi"/>
          <w:szCs w:val="20"/>
          <w:u w:val="single"/>
          <w:lang w:eastAsia="en-GB"/>
        </w:rPr>
        <w:t>Total Project Costs</w:t>
      </w:r>
      <w:r w:rsidRPr="00CB3188">
        <w:rPr>
          <w:rFonts w:eastAsiaTheme="minorHAnsi"/>
          <w:szCs w:val="20"/>
          <w:lang w:eastAsia="en-GB"/>
        </w:rPr>
        <w:t>. Total project costs are the project costs being requested by the Lead/Partner Applicant</w:t>
      </w:r>
      <w:r>
        <w:rPr>
          <w:rFonts w:eastAsiaTheme="minorHAnsi"/>
          <w:szCs w:val="20"/>
          <w:lang w:eastAsia="en-GB"/>
        </w:rPr>
        <w:t>s</w:t>
      </w:r>
      <w:r w:rsidRPr="00CB3188">
        <w:rPr>
          <w:rFonts w:eastAsiaTheme="minorHAnsi"/>
          <w:szCs w:val="20"/>
          <w:lang w:eastAsia="en-GB"/>
        </w:rPr>
        <w:t xml:space="preserve"> from SEAI plus those costs being contributed by Lead/Partner Applicant organisations. </w:t>
      </w:r>
      <w:r>
        <w:rPr>
          <w:b/>
          <w:sz w:val="28"/>
          <w:szCs w:val="28"/>
        </w:rPr>
        <w:br w:type="page"/>
      </w:r>
    </w:p>
    <w:p w14:paraId="709A08DD" w14:textId="77777777" w:rsidR="00FF74CF" w:rsidRPr="00CB3188" w:rsidRDefault="00FF74CF" w:rsidP="00FF74CF">
      <w:pPr>
        <w:ind w:right="54"/>
        <w:rPr>
          <w:rFonts w:eastAsia="Calibri"/>
          <w:b/>
          <w:color w:val="000000"/>
          <w:sz w:val="22"/>
          <w:szCs w:val="22"/>
          <w:lang w:eastAsia="en-IE"/>
        </w:rPr>
      </w:pPr>
      <w:r w:rsidRPr="3D6FE920">
        <w:rPr>
          <w:rFonts w:eastAsia="Calibri"/>
          <w:b/>
          <w:color w:val="10357F" w:themeColor="text1"/>
          <w:sz w:val="22"/>
          <w:szCs w:val="22"/>
          <w:highlight w:val="yellow"/>
          <w:lang w:eastAsia="en-IE"/>
        </w:rPr>
        <w:lastRenderedPageBreak/>
        <w:t>On Company Letterhead</w:t>
      </w:r>
    </w:p>
    <w:p w14:paraId="6052ED63" w14:textId="77777777" w:rsidR="00FF74CF" w:rsidRPr="00CB3188" w:rsidRDefault="00FF74CF" w:rsidP="00FF74CF">
      <w:pPr>
        <w:spacing w:line="360" w:lineRule="auto"/>
        <w:ind w:right="54"/>
        <w:jc w:val="center"/>
        <w:rPr>
          <w:rFonts w:eastAsia="Calibri"/>
          <w:b/>
          <w:color w:val="000000"/>
          <w:sz w:val="22"/>
          <w:szCs w:val="22"/>
          <w:lang w:eastAsia="en-IE"/>
        </w:rPr>
      </w:pPr>
    </w:p>
    <w:p w14:paraId="6869C667" w14:textId="77777777" w:rsidR="00FF74CF" w:rsidRPr="00CB3188" w:rsidRDefault="00FF74CF" w:rsidP="00FF74CF">
      <w:pPr>
        <w:spacing w:line="360" w:lineRule="auto"/>
        <w:ind w:right="54"/>
        <w:jc w:val="center"/>
        <w:rPr>
          <w:rFonts w:eastAsia="Calibri"/>
          <w:b/>
          <w:color w:val="000000"/>
          <w:sz w:val="22"/>
          <w:szCs w:val="22"/>
          <w:lang w:eastAsia="en-IE"/>
        </w:rPr>
      </w:pPr>
      <w:r w:rsidRPr="00CB3188">
        <w:rPr>
          <w:rFonts w:eastAsia="Calibri"/>
          <w:b/>
          <w:color w:val="000000"/>
          <w:sz w:val="22"/>
          <w:szCs w:val="22"/>
          <w:lang w:eastAsia="en-IE"/>
        </w:rPr>
        <w:t>DECLARATION OF FINANCIAL RESOURCES AVAILABILITY FOR THE PROJECT</w:t>
      </w:r>
    </w:p>
    <w:p w14:paraId="3CED5CA6" w14:textId="77777777" w:rsidR="00FF74CF" w:rsidRPr="00CB3188" w:rsidRDefault="00FF74CF" w:rsidP="00FF74CF">
      <w:pPr>
        <w:spacing w:line="360" w:lineRule="auto"/>
        <w:ind w:right="54"/>
        <w:jc w:val="center"/>
        <w:rPr>
          <w:rFonts w:eastAsia="Calibri"/>
          <w:b/>
          <w:color w:val="000000"/>
          <w:sz w:val="22"/>
          <w:szCs w:val="22"/>
          <w:lang w:eastAsia="en-IE"/>
        </w:rPr>
      </w:pPr>
    </w:p>
    <w:p w14:paraId="7908101D" w14:textId="7767A23D" w:rsidR="00FF74CF" w:rsidRPr="00A6255F" w:rsidRDefault="00FF74CF" w:rsidP="00FF74CF">
      <w:pPr>
        <w:spacing w:line="360" w:lineRule="auto"/>
        <w:ind w:right="54"/>
        <w:jc w:val="both"/>
        <w:rPr>
          <w:rFonts w:eastAsia="Calibri"/>
          <w:bCs/>
          <w:color w:val="000000"/>
          <w:szCs w:val="20"/>
          <w:lang w:eastAsia="en-IE"/>
        </w:rPr>
      </w:pPr>
      <w:r w:rsidRPr="00A6255F">
        <w:rPr>
          <w:rFonts w:eastAsia="Calibri"/>
          <w:color w:val="000000"/>
          <w:szCs w:val="20"/>
          <w:lang w:eastAsia="en-IE"/>
        </w:rPr>
        <w:t xml:space="preserve">I, ___________________________, in my capacity as </w:t>
      </w:r>
      <w:r w:rsidRPr="00A6255F">
        <w:rPr>
          <w:rFonts w:eastAsia="Calibri"/>
          <w:b/>
          <w:color w:val="000000"/>
          <w:szCs w:val="20"/>
          <w:lang w:eastAsia="en-IE"/>
        </w:rPr>
        <w:t>Managing Director/Finance Director</w:t>
      </w:r>
      <w:r w:rsidRPr="00A6255F">
        <w:rPr>
          <w:rFonts w:eastAsia="Calibri"/>
          <w:color w:val="000000"/>
          <w:szCs w:val="20"/>
          <w:lang w:eastAsia="en-IE"/>
        </w:rPr>
        <w:t xml:space="preserve"> </w:t>
      </w:r>
      <w:r w:rsidRPr="00A6255F">
        <w:rPr>
          <w:rFonts w:eastAsia="Calibri"/>
          <w:b/>
          <w:color w:val="000000"/>
          <w:szCs w:val="20"/>
          <w:lang w:eastAsia="en-IE"/>
        </w:rPr>
        <w:t xml:space="preserve">/ (or equivalent) </w:t>
      </w:r>
      <w:r w:rsidRPr="00A6255F">
        <w:rPr>
          <w:rFonts w:eastAsia="Calibri"/>
          <w:color w:val="000000"/>
          <w:szCs w:val="20"/>
          <w:lang w:eastAsia="en-IE"/>
        </w:rPr>
        <w:t>of _______________________________________ (hereinafter called “the Organisation”) confirm to the Sustainable Energy Authority of Ireland that the Organisation has access to an amount of  ___________________________ in place to meet the total costs of the project outlined in the Organisation’s grant application to the Sustainable Energy Authority of Ireland National Energy RD&amp;D Programme 202</w:t>
      </w:r>
      <w:r w:rsidR="00013161">
        <w:rPr>
          <w:rFonts w:eastAsia="Calibri"/>
          <w:color w:val="000000"/>
          <w:szCs w:val="20"/>
          <w:lang w:eastAsia="en-IE"/>
        </w:rPr>
        <w:t>5</w:t>
      </w:r>
      <w:r w:rsidRPr="00A6255F">
        <w:rPr>
          <w:rFonts w:eastAsia="Calibri"/>
          <w:color w:val="000000"/>
          <w:szCs w:val="20"/>
          <w:lang w:eastAsia="en-IE"/>
        </w:rPr>
        <w:t xml:space="preserve">. </w:t>
      </w:r>
    </w:p>
    <w:p w14:paraId="455F1123" w14:textId="77777777" w:rsidR="00FF74CF" w:rsidRPr="00CB3188" w:rsidRDefault="00FF74CF" w:rsidP="00FF74CF">
      <w:pPr>
        <w:spacing w:line="360" w:lineRule="auto"/>
        <w:ind w:right="54"/>
        <w:jc w:val="both"/>
        <w:rPr>
          <w:rFonts w:eastAsia="Calibri"/>
          <w:bCs/>
          <w:color w:val="000000"/>
          <w:sz w:val="22"/>
          <w:szCs w:val="22"/>
          <w:lang w:eastAsia="en-IE"/>
        </w:rPr>
      </w:pPr>
    </w:p>
    <w:p w14:paraId="6B213511" w14:textId="77777777" w:rsidR="00FF74CF" w:rsidRPr="00CB3188" w:rsidRDefault="00FF74CF" w:rsidP="00FF74CF">
      <w:pPr>
        <w:spacing w:line="360" w:lineRule="auto"/>
        <w:jc w:val="both"/>
        <w:rPr>
          <w:rFonts w:eastAsia="Calibri"/>
          <w:bCs/>
          <w:color w:val="000000"/>
          <w:sz w:val="22"/>
          <w:szCs w:val="22"/>
          <w:lang w:eastAsia="en-IE"/>
        </w:rPr>
      </w:pPr>
    </w:p>
    <w:p w14:paraId="73FDC6B5" w14:textId="77777777" w:rsidR="00FF74CF" w:rsidRPr="00CB3188" w:rsidRDefault="00FF74CF" w:rsidP="00FF74CF">
      <w:pPr>
        <w:rPr>
          <w:rFonts w:eastAsia="Calibri"/>
          <w:b/>
          <w:color w:val="000000"/>
          <w:sz w:val="22"/>
          <w:szCs w:val="22"/>
          <w:lang w:eastAsia="en-IE"/>
        </w:rPr>
      </w:pPr>
    </w:p>
    <w:p w14:paraId="69BCFF91" w14:textId="77777777" w:rsidR="00FF74CF" w:rsidRPr="00CB3188" w:rsidRDefault="00FF74CF" w:rsidP="00FF74CF">
      <w:pPr>
        <w:spacing w:after="200" w:line="360" w:lineRule="auto"/>
        <w:rPr>
          <w:rFonts w:eastAsia="Calibri"/>
          <w:b/>
          <w:color w:val="000000"/>
          <w:sz w:val="22"/>
          <w:szCs w:val="22"/>
        </w:rPr>
      </w:pPr>
      <w:r w:rsidRPr="00CB3188">
        <w:rPr>
          <w:rFonts w:eastAsia="Calibri"/>
          <w:b/>
          <w:color w:val="000000"/>
          <w:sz w:val="22"/>
          <w:szCs w:val="22"/>
        </w:rPr>
        <w:t>Managing Director/Finance Director</w:t>
      </w:r>
    </w:p>
    <w:p w14:paraId="12A55A96" w14:textId="77777777" w:rsidR="00FF74CF" w:rsidRPr="00CB3188" w:rsidRDefault="00FF74CF" w:rsidP="5C7C42ED">
      <w:pPr>
        <w:spacing w:after="200" w:line="360" w:lineRule="auto"/>
        <w:rPr>
          <w:rFonts w:eastAsia="Calibri"/>
          <w:color w:val="000000"/>
          <w:sz w:val="22"/>
          <w:szCs w:val="22"/>
        </w:rPr>
      </w:pPr>
      <w:r w:rsidRPr="5C7C42ED">
        <w:rPr>
          <w:rFonts w:eastAsia="Calibri"/>
          <w:b/>
          <w:bCs/>
          <w:color w:val="000000"/>
          <w:sz w:val="22"/>
          <w:szCs w:val="22"/>
          <w:lang w:eastAsia="en-IE"/>
        </w:rPr>
        <w:t xml:space="preserve">(or equivalent) </w:t>
      </w:r>
      <w:r w:rsidRPr="5C7C42ED">
        <w:rPr>
          <w:rFonts w:eastAsia="Calibri"/>
          <w:b/>
          <w:bCs/>
          <w:color w:val="000000"/>
          <w:sz w:val="22"/>
          <w:szCs w:val="22"/>
        </w:rPr>
        <w:t>: (Print)</w:t>
      </w:r>
      <w:r w:rsidRPr="5C7C42ED">
        <w:rPr>
          <w:rFonts w:eastAsia="Calibri"/>
          <w:color w:val="000000"/>
          <w:sz w:val="22"/>
          <w:szCs w:val="22"/>
        </w:rPr>
        <w:t>                          </w:t>
      </w:r>
      <w:r>
        <w:tab/>
      </w:r>
      <w:r>
        <w:tab/>
      </w:r>
      <w:r>
        <w:tab/>
      </w:r>
      <w:r w:rsidRPr="5C7C42ED">
        <w:rPr>
          <w:rFonts w:eastAsia="Calibri"/>
          <w:color w:val="000000"/>
          <w:sz w:val="22"/>
          <w:szCs w:val="22"/>
        </w:rPr>
        <w:t> ____________________</w:t>
      </w:r>
    </w:p>
    <w:p w14:paraId="6C90D819" w14:textId="77777777" w:rsidR="00FF74CF" w:rsidRPr="00CB3188" w:rsidRDefault="00FF74CF" w:rsidP="00FF74CF">
      <w:pPr>
        <w:rPr>
          <w:rFonts w:eastAsia="Calibri"/>
          <w:b/>
          <w:color w:val="000000"/>
          <w:sz w:val="22"/>
          <w:szCs w:val="22"/>
          <w:lang w:eastAsia="en-IE"/>
        </w:rPr>
      </w:pPr>
      <w:r w:rsidRPr="00CB3188">
        <w:rPr>
          <w:rFonts w:eastAsia="Calibri"/>
          <w:b/>
          <w:color w:val="000000"/>
          <w:sz w:val="22"/>
          <w:szCs w:val="22"/>
          <w:lang w:eastAsia="en-IE"/>
        </w:rPr>
        <w:t>Signature: </w:t>
      </w:r>
      <w:r w:rsidRPr="00CB3188">
        <w:rPr>
          <w:rFonts w:eastAsia="Calibri"/>
          <w:b/>
          <w:color w:val="000000"/>
          <w:sz w:val="22"/>
          <w:szCs w:val="22"/>
          <w:lang w:eastAsia="en-IE"/>
        </w:rPr>
        <w:tab/>
      </w:r>
      <w:r w:rsidRPr="00CB3188">
        <w:rPr>
          <w:rFonts w:eastAsia="Calibri"/>
          <w:b/>
          <w:color w:val="000000"/>
          <w:sz w:val="22"/>
          <w:szCs w:val="22"/>
          <w:lang w:eastAsia="en-IE"/>
        </w:rPr>
        <w:tab/>
      </w:r>
      <w:r w:rsidRPr="00CB3188">
        <w:rPr>
          <w:rFonts w:eastAsia="Calibri"/>
          <w:b/>
          <w:color w:val="000000"/>
          <w:sz w:val="22"/>
          <w:szCs w:val="22"/>
          <w:lang w:eastAsia="en-IE"/>
        </w:rPr>
        <w:tab/>
      </w:r>
      <w:r w:rsidRPr="00CB3188">
        <w:rPr>
          <w:rFonts w:eastAsia="Calibri"/>
          <w:b/>
          <w:color w:val="000000"/>
          <w:sz w:val="22"/>
          <w:szCs w:val="22"/>
          <w:lang w:eastAsia="en-IE"/>
        </w:rPr>
        <w:tab/>
      </w:r>
      <w:r w:rsidRPr="00CB3188">
        <w:rPr>
          <w:rFonts w:eastAsia="Calibri"/>
          <w:b/>
          <w:color w:val="000000"/>
          <w:sz w:val="22"/>
          <w:szCs w:val="22"/>
          <w:lang w:eastAsia="en-IE"/>
        </w:rPr>
        <w:tab/>
        <w:t xml:space="preserve">                         ____________________        </w:t>
      </w:r>
    </w:p>
    <w:p w14:paraId="0BBF2C59" w14:textId="77777777" w:rsidR="00FF74CF" w:rsidRPr="00CB3188" w:rsidRDefault="00FF74CF" w:rsidP="00FF74CF">
      <w:pPr>
        <w:jc w:val="both"/>
        <w:rPr>
          <w:rFonts w:eastAsia="Calibri"/>
          <w:bCs/>
          <w:color w:val="0000FF"/>
          <w:sz w:val="22"/>
          <w:szCs w:val="22"/>
          <w:lang w:eastAsia="en-IE"/>
        </w:rPr>
      </w:pPr>
    </w:p>
    <w:p w14:paraId="40151026" w14:textId="77777777" w:rsidR="00FF74CF" w:rsidRPr="00CB3188" w:rsidRDefault="00FF74CF" w:rsidP="00FF74CF">
      <w:pPr>
        <w:jc w:val="both"/>
        <w:rPr>
          <w:rFonts w:eastAsia="Calibri"/>
          <w:bCs/>
          <w:color w:val="000000"/>
          <w:sz w:val="22"/>
          <w:szCs w:val="22"/>
          <w:lang w:eastAsia="en-IE"/>
        </w:rPr>
      </w:pPr>
      <w:r w:rsidRPr="00CB3188">
        <w:rPr>
          <w:rFonts w:eastAsia="Calibri"/>
          <w:b/>
          <w:color w:val="000000"/>
          <w:sz w:val="22"/>
          <w:szCs w:val="22"/>
          <w:lang w:eastAsia="en-IE"/>
        </w:rPr>
        <w:t>Date:</w:t>
      </w:r>
      <w:r w:rsidRPr="00CB3188">
        <w:rPr>
          <w:rFonts w:eastAsia="Calibri"/>
          <w:color w:val="000000"/>
          <w:sz w:val="22"/>
          <w:szCs w:val="22"/>
          <w:lang w:eastAsia="en-IE"/>
        </w:rPr>
        <w:t xml:space="preserve"> </w:t>
      </w:r>
      <w:r w:rsidRPr="00CB3188">
        <w:rPr>
          <w:rFonts w:eastAsia="Calibri"/>
          <w:color w:val="000000"/>
          <w:sz w:val="22"/>
          <w:szCs w:val="22"/>
          <w:lang w:eastAsia="en-IE"/>
        </w:rPr>
        <w:tab/>
      </w:r>
      <w:r w:rsidRPr="00CB3188">
        <w:rPr>
          <w:rFonts w:eastAsia="Calibri"/>
          <w:color w:val="000000"/>
          <w:sz w:val="22"/>
          <w:szCs w:val="22"/>
          <w:lang w:eastAsia="en-IE"/>
        </w:rPr>
        <w:tab/>
      </w:r>
      <w:r w:rsidRPr="00CB3188">
        <w:rPr>
          <w:rFonts w:eastAsia="Calibri"/>
          <w:color w:val="000000"/>
          <w:sz w:val="22"/>
          <w:szCs w:val="22"/>
          <w:lang w:eastAsia="en-IE"/>
        </w:rPr>
        <w:tab/>
        <w:t>                        </w:t>
      </w:r>
      <w:r w:rsidRPr="00CB3188">
        <w:rPr>
          <w:rFonts w:eastAsia="Calibri"/>
          <w:color w:val="000000"/>
          <w:sz w:val="22"/>
          <w:szCs w:val="22"/>
          <w:lang w:eastAsia="en-IE"/>
        </w:rPr>
        <w:tab/>
      </w:r>
      <w:r w:rsidRPr="00CB3188">
        <w:rPr>
          <w:rFonts w:eastAsia="Calibri"/>
          <w:color w:val="000000"/>
          <w:sz w:val="22"/>
          <w:szCs w:val="22"/>
          <w:lang w:eastAsia="en-IE"/>
        </w:rPr>
        <w:tab/>
      </w:r>
      <w:r w:rsidRPr="00CB3188">
        <w:rPr>
          <w:rFonts w:eastAsia="Calibri"/>
          <w:color w:val="000000"/>
          <w:sz w:val="22"/>
          <w:szCs w:val="22"/>
          <w:lang w:eastAsia="en-IE"/>
        </w:rPr>
        <w:tab/>
        <w:t xml:space="preserve"> ____________________</w:t>
      </w:r>
    </w:p>
    <w:p w14:paraId="03195607" w14:textId="77777777" w:rsidR="00FF74CF" w:rsidRPr="00CB3188" w:rsidRDefault="00FF74CF" w:rsidP="00FF74CF">
      <w:pPr>
        <w:jc w:val="both"/>
        <w:rPr>
          <w:rFonts w:eastAsia="Calibri"/>
          <w:bCs/>
          <w:color w:val="0000FF"/>
          <w:sz w:val="22"/>
          <w:szCs w:val="22"/>
          <w:lang w:eastAsia="en-IE"/>
        </w:rPr>
      </w:pPr>
    </w:p>
    <w:p w14:paraId="7E06044F" w14:textId="77777777" w:rsidR="00FF74CF" w:rsidRPr="00CB3188" w:rsidRDefault="00FF74CF" w:rsidP="00FF74CF">
      <w:pPr>
        <w:jc w:val="both"/>
        <w:rPr>
          <w:rFonts w:eastAsia="Calibri"/>
          <w:bCs/>
          <w:color w:val="0000FF"/>
          <w:sz w:val="22"/>
          <w:szCs w:val="22"/>
          <w:lang w:eastAsia="en-IE"/>
        </w:rPr>
      </w:pPr>
    </w:p>
    <w:p w14:paraId="47E04CA1" w14:textId="77777777" w:rsidR="00FF74CF" w:rsidRPr="00A6255F" w:rsidRDefault="00FF74CF" w:rsidP="00FF74CF">
      <w:pPr>
        <w:spacing w:after="200" w:line="360" w:lineRule="auto"/>
        <w:rPr>
          <w:rFonts w:eastAsia="Calibri"/>
          <w:bCs/>
          <w:szCs w:val="20"/>
        </w:rPr>
      </w:pPr>
    </w:p>
    <w:p w14:paraId="02E885B3" w14:textId="77777777" w:rsidR="00FF74CF" w:rsidRPr="00A6255F" w:rsidRDefault="00FF74CF" w:rsidP="5C7C42ED">
      <w:pPr>
        <w:spacing w:after="200" w:line="360" w:lineRule="auto"/>
        <w:rPr>
          <w:rFonts w:eastAsia="Calibri"/>
        </w:rPr>
      </w:pPr>
      <w:r w:rsidRPr="5C7C42ED">
        <w:rPr>
          <w:rFonts w:eastAsia="Calibri"/>
        </w:rPr>
        <w:t>Where a number of organisations submit a joint application, a declaration is required from each organisation.</w:t>
      </w:r>
    </w:p>
    <w:p w14:paraId="2D5DC2E6" w14:textId="77777777" w:rsidR="00FF74CF" w:rsidRDefault="00FF74CF" w:rsidP="00FF74CF">
      <w:pPr>
        <w:spacing w:after="160" w:line="259" w:lineRule="auto"/>
        <w:rPr>
          <w:rFonts w:eastAsia="Calibri"/>
          <w:sz w:val="22"/>
          <w:szCs w:val="22"/>
        </w:rPr>
      </w:pPr>
      <w:r>
        <w:rPr>
          <w:rFonts w:eastAsia="Calibri"/>
          <w:sz w:val="22"/>
          <w:szCs w:val="22"/>
        </w:rPr>
        <w:br w:type="page"/>
      </w:r>
    </w:p>
    <w:p w14:paraId="04439E52" w14:textId="618A2861" w:rsidR="00FF74CF" w:rsidRPr="006D7131" w:rsidRDefault="6443F96A" w:rsidP="610E2A23">
      <w:pPr>
        <w:spacing w:after="160" w:line="259" w:lineRule="auto"/>
        <w:rPr>
          <w:rFonts w:eastAsia="Calibri"/>
          <w:b/>
          <w:bCs/>
          <w:color w:val="000000"/>
          <w:sz w:val="22"/>
          <w:szCs w:val="22"/>
          <w:lang w:eastAsia="en-IE"/>
        </w:rPr>
      </w:pPr>
      <w:r w:rsidRPr="610E2A23">
        <w:rPr>
          <w:rFonts w:eastAsia="Calibri"/>
          <w:b/>
          <w:bCs/>
          <w:color w:val="000000"/>
          <w:sz w:val="22"/>
          <w:szCs w:val="22"/>
          <w:highlight w:val="yellow"/>
          <w:lang w:eastAsia="en-IE"/>
        </w:rPr>
        <w:lastRenderedPageBreak/>
        <w:t>On Company Letterhead</w:t>
      </w:r>
      <w:r w:rsidRPr="610E2A23">
        <w:rPr>
          <w:rFonts w:eastAsia="Calibri"/>
          <w:b/>
          <w:bCs/>
          <w:sz w:val="28"/>
          <w:szCs w:val="28"/>
        </w:rPr>
        <w:t xml:space="preserve"> </w:t>
      </w:r>
    </w:p>
    <w:p w14:paraId="010AC51B" w14:textId="3173CFCC" w:rsidR="00FF74CF" w:rsidRPr="006D7131" w:rsidRDefault="00FF74CF" w:rsidP="00FF74CF">
      <w:pPr>
        <w:spacing w:after="200" w:line="276" w:lineRule="auto"/>
        <w:jc w:val="center"/>
        <w:rPr>
          <w:rFonts w:eastAsia="Calibri"/>
          <w:b/>
          <w:bCs/>
          <w:sz w:val="28"/>
          <w:szCs w:val="28"/>
        </w:rPr>
      </w:pPr>
      <w:r w:rsidRPr="006D7131">
        <w:rPr>
          <w:rFonts w:eastAsia="Calibri"/>
          <w:b/>
          <w:sz w:val="28"/>
          <w:szCs w:val="28"/>
        </w:rPr>
        <w:t xml:space="preserve">DECLARATION OF SME </w:t>
      </w:r>
      <w:r w:rsidRPr="610E2A23">
        <w:rPr>
          <w:rFonts w:eastAsia="Calibri"/>
          <w:b/>
          <w:bCs/>
          <w:sz w:val="28"/>
          <w:szCs w:val="28"/>
        </w:rPr>
        <w:t>STATUS</w:t>
      </w:r>
    </w:p>
    <w:p w14:paraId="1538553C" w14:textId="77777777" w:rsidR="00FF74CF" w:rsidRPr="006D7131" w:rsidRDefault="00FF74CF" w:rsidP="00FF74CF">
      <w:pPr>
        <w:spacing w:after="200" w:line="276" w:lineRule="auto"/>
        <w:rPr>
          <w:rFonts w:eastAsia="Calibri"/>
          <w:b/>
          <w:bCs/>
          <w:sz w:val="22"/>
          <w:szCs w:val="22"/>
        </w:rPr>
      </w:pPr>
      <w:r w:rsidRPr="006D7131">
        <w:rPr>
          <w:rFonts w:eastAsia="Calibri"/>
          <w:b/>
          <w:sz w:val="22"/>
          <w:szCs w:val="22"/>
        </w:rPr>
        <w:t>Applicant Enterprise Identification:</w:t>
      </w:r>
    </w:p>
    <w:tbl>
      <w:tblPr>
        <w:tblStyle w:val="TableGrid2"/>
        <w:tblW w:w="0" w:type="auto"/>
        <w:jc w:val="center"/>
        <w:tblLook w:val="04A0" w:firstRow="1" w:lastRow="0" w:firstColumn="1" w:lastColumn="0" w:noHBand="0" w:noVBand="1"/>
      </w:tblPr>
      <w:tblGrid>
        <w:gridCol w:w="2894"/>
        <w:gridCol w:w="6122"/>
      </w:tblGrid>
      <w:tr w:rsidR="00FF74CF" w:rsidRPr="006D7131" w14:paraId="75EB3DD3" w14:textId="77777777" w:rsidTr="5C7C42ED">
        <w:trPr>
          <w:jc w:val="center"/>
        </w:trPr>
        <w:tc>
          <w:tcPr>
            <w:tcW w:w="2943" w:type="dxa"/>
            <w:vAlign w:val="center"/>
          </w:tcPr>
          <w:p w14:paraId="2D2A89A9" w14:textId="77777777" w:rsidR="00FF74CF" w:rsidRPr="006D7131" w:rsidRDefault="00FF74CF" w:rsidP="00ED6B22">
            <w:pPr>
              <w:rPr>
                <w:rFonts w:eastAsia="Calibri"/>
                <w:sz w:val="22"/>
              </w:rPr>
            </w:pPr>
            <w:r w:rsidRPr="006D7131">
              <w:rPr>
                <w:rFonts w:eastAsia="Calibri"/>
                <w:sz w:val="22"/>
              </w:rPr>
              <w:t xml:space="preserve">Name or </w:t>
            </w:r>
            <w:r>
              <w:rPr>
                <w:rFonts w:eastAsia="Calibri"/>
                <w:sz w:val="22"/>
              </w:rPr>
              <w:t>b</w:t>
            </w:r>
            <w:r w:rsidRPr="006D7131">
              <w:rPr>
                <w:rFonts w:eastAsia="Calibri"/>
                <w:sz w:val="22"/>
              </w:rPr>
              <w:t xml:space="preserve">usiness </w:t>
            </w:r>
            <w:r>
              <w:rPr>
                <w:rFonts w:eastAsia="Calibri"/>
                <w:sz w:val="22"/>
              </w:rPr>
              <w:t>n</w:t>
            </w:r>
            <w:r w:rsidRPr="006D7131">
              <w:rPr>
                <w:rFonts w:eastAsia="Calibri"/>
                <w:sz w:val="22"/>
              </w:rPr>
              <w:t>ame</w:t>
            </w:r>
          </w:p>
        </w:tc>
        <w:tc>
          <w:tcPr>
            <w:tcW w:w="6299" w:type="dxa"/>
            <w:vAlign w:val="center"/>
          </w:tcPr>
          <w:p w14:paraId="53EFD379" w14:textId="77777777" w:rsidR="00FF74CF" w:rsidRPr="006D7131" w:rsidRDefault="00FF74CF" w:rsidP="00ED6B22">
            <w:pPr>
              <w:rPr>
                <w:rFonts w:eastAsia="Calibri"/>
                <w:sz w:val="22"/>
              </w:rPr>
            </w:pPr>
          </w:p>
          <w:p w14:paraId="3290BE8F" w14:textId="77777777" w:rsidR="00FF74CF" w:rsidRPr="006D7131" w:rsidRDefault="00FF74CF" w:rsidP="00ED6B22">
            <w:pPr>
              <w:rPr>
                <w:rFonts w:eastAsia="Calibri"/>
                <w:sz w:val="22"/>
              </w:rPr>
            </w:pPr>
          </w:p>
        </w:tc>
      </w:tr>
      <w:tr w:rsidR="00FF74CF" w:rsidRPr="006D7131" w14:paraId="0A6E4EE9" w14:textId="77777777" w:rsidTr="5C7C42ED">
        <w:trPr>
          <w:jc w:val="center"/>
        </w:trPr>
        <w:tc>
          <w:tcPr>
            <w:tcW w:w="2943" w:type="dxa"/>
            <w:vAlign w:val="center"/>
          </w:tcPr>
          <w:p w14:paraId="5CAFCB9A" w14:textId="77777777" w:rsidR="00FF74CF" w:rsidRPr="006D7131" w:rsidRDefault="00FF74CF" w:rsidP="00ED6B22">
            <w:pPr>
              <w:rPr>
                <w:rFonts w:eastAsia="Calibri"/>
                <w:sz w:val="22"/>
              </w:rPr>
            </w:pPr>
            <w:r w:rsidRPr="006D7131">
              <w:rPr>
                <w:rFonts w:eastAsia="Calibri"/>
                <w:sz w:val="22"/>
              </w:rPr>
              <w:t>Address (of registered office)</w:t>
            </w:r>
          </w:p>
        </w:tc>
        <w:tc>
          <w:tcPr>
            <w:tcW w:w="6299" w:type="dxa"/>
            <w:vAlign w:val="center"/>
          </w:tcPr>
          <w:p w14:paraId="5F22A7D6" w14:textId="77777777" w:rsidR="00FF74CF" w:rsidRPr="006D7131" w:rsidRDefault="00FF74CF" w:rsidP="00ED6B22">
            <w:pPr>
              <w:rPr>
                <w:rFonts w:eastAsia="Calibri"/>
                <w:sz w:val="22"/>
              </w:rPr>
            </w:pPr>
          </w:p>
          <w:p w14:paraId="4F8DB53A" w14:textId="77777777" w:rsidR="00FF74CF" w:rsidRPr="006D7131" w:rsidRDefault="00FF74CF" w:rsidP="00ED6B22">
            <w:pPr>
              <w:rPr>
                <w:rFonts w:eastAsia="Calibri"/>
                <w:sz w:val="22"/>
              </w:rPr>
            </w:pPr>
          </w:p>
        </w:tc>
      </w:tr>
      <w:tr w:rsidR="00FF74CF" w:rsidRPr="006D7131" w14:paraId="369A4743" w14:textId="77777777" w:rsidTr="5C7C42ED">
        <w:trPr>
          <w:jc w:val="center"/>
        </w:trPr>
        <w:tc>
          <w:tcPr>
            <w:tcW w:w="2943" w:type="dxa"/>
            <w:vAlign w:val="center"/>
          </w:tcPr>
          <w:p w14:paraId="44D5F625" w14:textId="77777777" w:rsidR="00FF74CF" w:rsidRPr="006D7131" w:rsidRDefault="00FF74CF" w:rsidP="00ED6B22">
            <w:pPr>
              <w:rPr>
                <w:rFonts w:eastAsia="Calibri"/>
                <w:sz w:val="22"/>
              </w:rPr>
            </w:pPr>
            <w:r w:rsidRPr="006D7131">
              <w:rPr>
                <w:rFonts w:eastAsia="Calibri"/>
                <w:sz w:val="22"/>
              </w:rPr>
              <w:t xml:space="preserve">Company </w:t>
            </w:r>
            <w:r>
              <w:rPr>
                <w:rFonts w:eastAsia="Calibri"/>
                <w:sz w:val="22"/>
              </w:rPr>
              <w:t>r</w:t>
            </w:r>
            <w:r w:rsidRPr="006D7131">
              <w:rPr>
                <w:rFonts w:eastAsia="Calibri"/>
                <w:sz w:val="22"/>
              </w:rPr>
              <w:t xml:space="preserve">egistration </w:t>
            </w:r>
            <w:r>
              <w:rPr>
                <w:rFonts w:eastAsia="Calibri"/>
                <w:sz w:val="22"/>
              </w:rPr>
              <w:t>n</w:t>
            </w:r>
            <w:r w:rsidRPr="006D7131">
              <w:rPr>
                <w:rFonts w:eastAsia="Calibri"/>
                <w:sz w:val="22"/>
              </w:rPr>
              <w:t>umber</w:t>
            </w:r>
          </w:p>
        </w:tc>
        <w:tc>
          <w:tcPr>
            <w:tcW w:w="6299" w:type="dxa"/>
            <w:vAlign w:val="center"/>
          </w:tcPr>
          <w:p w14:paraId="5F50B771" w14:textId="77777777" w:rsidR="00FF74CF" w:rsidRPr="006D7131" w:rsidRDefault="00FF74CF" w:rsidP="00ED6B22">
            <w:pPr>
              <w:rPr>
                <w:rFonts w:eastAsia="Calibri"/>
                <w:sz w:val="22"/>
              </w:rPr>
            </w:pPr>
          </w:p>
        </w:tc>
      </w:tr>
      <w:tr w:rsidR="00FF74CF" w:rsidRPr="006D7131" w14:paraId="3E5C5372" w14:textId="77777777" w:rsidTr="5C7C42ED">
        <w:trPr>
          <w:jc w:val="center"/>
        </w:trPr>
        <w:tc>
          <w:tcPr>
            <w:tcW w:w="2943" w:type="dxa"/>
            <w:vAlign w:val="center"/>
          </w:tcPr>
          <w:p w14:paraId="57ACADAE" w14:textId="77777777" w:rsidR="00FF74CF" w:rsidRPr="006D7131" w:rsidRDefault="00FF74CF" w:rsidP="00ED6B22">
            <w:pPr>
              <w:rPr>
                <w:rFonts w:eastAsia="Calibri"/>
                <w:sz w:val="22"/>
              </w:rPr>
            </w:pPr>
            <w:r w:rsidRPr="006D7131">
              <w:rPr>
                <w:rFonts w:eastAsia="Calibri"/>
                <w:sz w:val="22"/>
              </w:rPr>
              <w:t xml:space="preserve">VAT </w:t>
            </w:r>
            <w:r>
              <w:rPr>
                <w:rFonts w:eastAsia="Calibri"/>
                <w:sz w:val="22"/>
              </w:rPr>
              <w:t>n</w:t>
            </w:r>
            <w:r w:rsidRPr="006D7131">
              <w:rPr>
                <w:rFonts w:eastAsia="Calibri"/>
                <w:sz w:val="22"/>
              </w:rPr>
              <w:t>umber</w:t>
            </w:r>
          </w:p>
        </w:tc>
        <w:tc>
          <w:tcPr>
            <w:tcW w:w="6299" w:type="dxa"/>
            <w:vAlign w:val="center"/>
          </w:tcPr>
          <w:p w14:paraId="168FCBF9" w14:textId="77777777" w:rsidR="00FF74CF" w:rsidRPr="006D7131" w:rsidRDefault="00FF74CF" w:rsidP="00ED6B22">
            <w:pPr>
              <w:rPr>
                <w:rFonts w:eastAsia="Calibri"/>
                <w:sz w:val="22"/>
              </w:rPr>
            </w:pPr>
          </w:p>
          <w:p w14:paraId="2590C82E" w14:textId="77777777" w:rsidR="00FF74CF" w:rsidRPr="006D7131" w:rsidRDefault="00FF74CF" w:rsidP="00ED6B22">
            <w:pPr>
              <w:rPr>
                <w:rFonts w:eastAsia="Calibri"/>
                <w:sz w:val="22"/>
              </w:rPr>
            </w:pPr>
          </w:p>
        </w:tc>
      </w:tr>
      <w:tr w:rsidR="00FF74CF" w:rsidRPr="006D7131" w14:paraId="174C80CD" w14:textId="77777777" w:rsidTr="5C7C42ED">
        <w:trPr>
          <w:jc w:val="center"/>
        </w:trPr>
        <w:tc>
          <w:tcPr>
            <w:tcW w:w="2943" w:type="dxa"/>
            <w:vAlign w:val="center"/>
          </w:tcPr>
          <w:p w14:paraId="76FA01DF" w14:textId="77777777" w:rsidR="00FF74CF" w:rsidRPr="006D7131" w:rsidRDefault="00FF74CF" w:rsidP="00ED6B22">
            <w:pPr>
              <w:rPr>
                <w:rFonts w:eastAsia="Calibri"/>
                <w:sz w:val="22"/>
              </w:rPr>
            </w:pPr>
            <w:r w:rsidRPr="006D7131">
              <w:rPr>
                <w:rFonts w:eastAsia="Calibri"/>
                <w:sz w:val="22"/>
              </w:rPr>
              <w:t>Names &amp; titles of the principal director(s)</w:t>
            </w:r>
          </w:p>
        </w:tc>
        <w:tc>
          <w:tcPr>
            <w:tcW w:w="6299" w:type="dxa"/>
            <w:vAlign w:val="center"/>
          </w:tcPr>
          <w:p w14:paraId="7026B076" w14:textId="77777777" w:rsidR="00FF74CF" w:rsidRPr="006D7131" w:rsidRDefault="00FF74CF" w:rsidP="00ED6B22">
            <w:pPr>
              <w:rPr>
                <w:rFonts w:eastAsia="Calibri"/>
                <w:sz w:val="22"/>
              </w:rPr>
            </w:pPr>
          </w:p>
        </w:tc>
      </w:tr>
      <w:tr w:rsidR="00FF74CF" w:rsidRPr="006D7131" w14:paraId="54A03F13" w14:textId="77777777" w:rsidTr="5C7C42ED">
        <w:trPr>
          <w:jc w:val="center"/>
        </w:trPr>
        <w:tc>
          <w:tcPr>
            <w:tcW w:w="2943" w:type="dxa"/>
            <w:vAlign w:val="center"/>
          </w:tcPr>
          <w:p w14:paraId="6CF5FB88" w14:textId="77777777" w:rsidR="00FF74CF" w:rsidRPr="006D7131" w:rsidRDefault="00FF74CF" w:rsidP="5C7C42ED">
            <w:pPr>
              <w:rPr>
                <w:rFonts w:eastAsia="Calibri"/>
                <w:sz w:val="22"/>
              </w:rPr>
            </w:pPr>
            <w:r w:rsidRPr="5C7C42ED">
              <w:rPr>
                <w:rFonts w:eastAsia="Calibri"/>
                <w:sz w:val="22"/>
              </w:rPr>
              <w:t>Name &amp; position of the signatory authorised to represent the enterprise</w:t>
            </w:r>
          </w:p>
        </w:tc>
        <w:tc>
          <w:tcPr>
            <w:tcW w:w="6299" w:type="dxa"/>
            <w:vAlign w:val="center"/>
          </w:tcPr>
          <w:p w14:paraId="33BF800D" w14:textId="77777777" w:rsidR="00FF74CF" w:rsidRPr="006D7131" w:rsidRDefault="00FF74CF" w:rsidP="00ED6B22">
            <w:pPr>
              <w:rPr>
                <w:rFonts w:eastAsia="Calibri"/>
                <w:sz w:val="22"/>
              </w:rPr>
            </w:pPr>
          </w:p>
        </w:tc>
      </w:tr>
    </w:tbl>
    <w:p w14:paraId="22A09944" w14:textId="77777777" w:rsidR="00FF74CF" w:rsidRPr="006D7131" w:rsidRDefault="00FF74CF" w:rsidP="00834167">
      <w:pPr>
        <w:spacing w:line="276" w:lineRule="auto"/>
        <w:rPr>
          <w:rFonts w:eastAsia="Calibri"/>
          <w:bCs/>
          <w:sz w:val="22"/>
          <w:szCs w:val="22"/>
        </w:rPr>
      </w:pPr>
    </w:p>
    <w:p w14:paraId="0624859F" w14:textId="77777777" w:rsidR="00FF74CF" w:rsidRPr="006D7131" w:rsidRDefault="00FF74CF" w:rsidP="5C7C42ED">
      <w:pPr>
        <w:spacing w:line="276" w:lineRule="auto"/>
        <w:rPr>
          <w:rFonts w:eastAsia="Calibri"/>
          <w:b/>
          <w:bCs/>
          <w:sz w:val="22"/>
          <w:szCs w:val="22"/>
        </w:rPr>
      </w:pPr>
      <w:r w:rsidRPr="5C7C42ED">
        <w:rPr>
          <w:rFonts w:eastAsia="Calibri"/>
          <w:b/>
          <w:bCs/>
          <w:sz w:val="22"/>
          <w:szCs w:val="22"/>
        </w:rPr>
        <w:t>Data used to determine the category of enterprise:</w:t>
      </w:r>
    </w:p>
    <w:tbl>
      <w:tblPr>
        <w:tblStyle w:val="TableGrid2"/>
        <w:tblW w:w="0" w:type="auto"/>
        <w:jc w:val="center"/>
        <w:tblLook w:val="04A0" w:firstRow="1" w:lastRow="0" w:firstColumn="1" w:lastColumn="0" w:noHBand="0" w:noVBand="1"/>
      </w:tblPr>
      <w:tblGrid>
        <w:gridCol w:w="3011"/>
        <w:gridCol w:w="3005"/>
        <w:gridCol w:w="3000"/>
      </w:tblGrid>
      <w:tr w:rsidR="00FF74CF" w:rsidRPr="006D7131" w14:paraId="66E951D7" w14:textId="77777777" w:rsidTr="5C7C42ED">
        <w:trPr>
          <w:jc w:val="center"/>
        </w:trPr>
        <w:tc>
          <w:tcPr>
            <w:tcW w:w="9242" w:type="dxa"/>
            <w:gridSpan w:val="3"/>
            <w:vAlign w:val="center"/>
          </w:tcPr>
          <w:p w14:paraId="4226D5EA" w14:textId="77777777" w:rsidR="00FF74CF" w:rsidRPr="006D7131" w:rsidRDefault="00FF74CF" w:rsidP="00ED6B22">
            <w:pPr>
              <w:rPr>
                <w:rFonts w:eastAsia="Calibri"/>
                <w:sz w:val="22"/>
              </w:rPr>
            </w:pPr>
            <w:r w:rsidRPr="006D7131">
              <w:rPr>
                <w:rFonts w:eastAsia="Calibri"/>
                <w:sz w:val="22"/>
              </w:rPr>
              <w:t>Reference period (*):</w:t>
            </w:r>
          </w:p>
        </w:tc>
      </w:tr>
      <w:tr w:rsidR="00FF74CF" w:rsidRPr="006D7131" w14:paraId="5432D760" w14:textId="77777777" w:rsidTr="5C7C42ED">
        <w:trPr>
          <w:trHeight w:val="270"/>
          <w:jc w:val="center"/>
        </w:trPr>
        <w:tc>
          <w:tcPr>
            <w:tcW w:w="3080" w:type="dxa"/>
            <w:vAlign w:val="center"/>
          </w:tcPr>
          <w:p w14:paraId="1FF58B29" w14:textId="77777777" w:rsidR="00FF74CF" w:rsidRPr="006D7131" w:rsidRDefault="00FF74CF" w:rsidP="00ED6B22">
            <w:pPr>
              <w:rPr>
                <w:rFonts w:eastAsia="Calibri"/>
                <w:b/>
                <w:sz w:val="22"/>
              </w:rPr>
            </w:pPr>
            <w:r w:rsidRPr="006D7131">
              <w:rPr>
                <w:rFonts w:eastAsia="Calibri"/>
                <w:b/>
                <w:sz w:val="22"/>
              </w:rPr>
              <w:t>Headcount **</w:t>
            </w:r>
          </w:p>
        </w:tc>
        <w:tc>
          <w:tcPr>
            <w:tcW w:w="3081" w:type="dxa"/>
            <w:vAlign w:val="center"/>
          </w:tcPr>
          <w:p w14:paraId="29E86682" w14:textId="77777777" w:rsidR="00FF74CF" w:rsidRPr="006D7131" w:rsidRDefault="00FF74CF" w:rsidP="5C7C42ED">
            <w:pPr>
              <w:rPr>
                <w:rFonts w:eastAsia="Calibri"/>
                <w:b/>
                <w:bCs/>
                <w:sz w:val="22"/>
              </w:rPr>
            </w:pPr>
            <w:r w:rsidRPr="5C7C42ED">
              <w:rPr>
                <w:rFonts w:eastAsia="Calibri"/>
                <w:b/>
                <w:bCs/>
                <w:sz w:val="22"/>
              </w:rPr>
              <w:t>Annual Turnover (€)***</w:t>
            </w:r>
          </w:p>
        </w:tc>
        <w:tc>
          <w:tcPr>
            <w:tcW w:w="3081" w:type="dxa"/>
            <w:vAlign w:val="center"/>
          </w:tcPr>
          <w:p w14:paraId="53B14F0F" w14:textId="77777777" w:rsidR="00FF74CF" w:rsidRPr="006D7131" w:rsidRDefault="00FF74CF" w:rsidP="5C7C42ED">
            <w:pPr>
              <w:rPr>
                <w:rFonts w:eastAsia="Calibri"/>
                <w:b/>
                <w:bCs/>
                <w:sz w:val="22"/>
              </w:rPr>
            </w:pPr>
            <w:r w:rsidRPr="5C7C42ED">
              <w:rPr>
                <w:rFonts w:eastAsia="Calibri"/>
                <w:b/>
                <w:bCs/>
                <w:sz w:val="22"/>
              </w:rPr>
              <w:t>Balance Sheet Total (€)***</w:t>
            </w:r>
          </w:p>
        </w:tc>
      </w:tr>
      <w:tr w:rsidR="00FF74CF" w:rsidRPr="006D7131" w14:paraId="1DD41BBE" w14:textId="77777777" w:rsidTr="5C7C42ED">
        <w:trPr>
          <w:trHeight w:val="270"/>
          <w:jc w:val="center"/>
        </w:trPr>
        <w:tc>
          <w:tcPr>
            <w:tcW w:w="3080" w:type="dxa"/>
            <w:vAlign w:val="center"/>
          </w:tcPr>
          <w:p w14:paraId="3D7D716A" w14:textId="77777777" w:rsidR="00FF74CF" w:rsidRPr="006D7131" w:rsidRDefault="00FF74CF" w:rsidP="00ED6B22">
            <w:pPr>
              <w:rPr>
                <w:rFonts w:eastAsia="Calibri"/>
                <w:b/>
                <w:sz w:val="22"/>
              </w:rPr>
            </w:pPr>
          </w:p>
          <w:p w14:paraId="1074CCCC" w14:textId="77777777" w:rsidR="00FF74CF" w:rsidRPr="006D7131" w:rsidRDefault="00FF74CF" w:rsidP="00ED6B22">
            <w:pPr>
              <w:rPr>
                <w:rFonts w:eastAsia="Calibri"/>
                <w:b/>
                <w:sz w:val="22"/>
              </w:rPr>
            </w:pPr>
          </w:p>
        </w:tc>
        <w:tc>
          <w:tcPr>
            <w:tcW w:w="3081" w:type="dxa"/>
            <w:vAlign w:val="center"/>
          </w:tcPr>
          <w:p w14:paraId="6BE1670D" w14:textId="77777777" w:rsidR="00FF74CF" w:rsidRPr="006D7131" w:rsidRDefault="00FF74CF" w:rsidP="00ED6B22">
            <w:pPr>
              <w:rPr>
                <w:rFonts w:eastAsia="Calibri"/>
                <w:b/>
                <w:sz w:val="22"/>
              </w:rPr>
            </w:pPr>
          </w:p>
        </w:tc>
        <w:tc>
          <w:tcPr>
            <w:tcW w:w="3081" w:type="dxa"/>
            <w:vAlign w:val="center"/>
          </w:tcPr>
          <w:p w14:paraId="413B5FB9" w14:textId="77777777" w:rsidR="00FF74CF" w:rsidRPr="006D7131" w:rsidRDefault="00FF74CF" w:rsidP="00ED6B22">
            <w:pPr>
              <w:rPr>
                <w:rFonts w:eastAsia="Calibri"/>
                <w:b/>
                <w:sz w:val="22"/>
              </w:rPr>
            </w:pPr>
          </w:p>
        </w:tc>
      </w:tr>
    </w:tbl>
    <w:p w14:paraId="6D391233" w14:textId="77777777" w:rsidR="00FF74CF" w:rsidRPr="006D7131" w:rsidRDefault="00FF74CF" w:rsidP="00FF74CF">
      <w:pPr>
        <w:spacing w:line="276" w:lineRule="auto"/>
        <w:rPr>
          <w:rFonts w:eastAsia="Calibri"/>
          <w:b/>
          <w:bCs/>
          <w:sz w:val="22"/>
          <w:szCs w:val="22"/>
        </w:rPr>
      </w:pPr>
    </w:p>
    <w:p w14:paraId="417C27FD" w14:textId="77777777" w:rsidR="00FF74CF" w:rsidRPr="006D7131" w:rsidRDefault="00FF74CF" w:rsidP="5C7C42ED">
      <w:pPr>
        <w:spacing w:line="276" w:lineRule="auto"/>
        <w:rPr>
          <w:rFonts w:eastAsia="Calibri"/>
          <w:sz w:val="22"/>
          <w:szCs w:val="22"/>
        </w:rPr>
      </w:pPr>
      <w:r w:rsidRPr="5C7C42ED">
        <w:rPr>
          <w:rFonts w:eastAsia="Calibri"/>
          <w:sz w:val="22"/>
          <w:szCs w:val="22"/>
        </w:rPr>
        <w:t>I declare the information provided above is a true and accurate reflection of the size of the enterprise.</w:t>
      </w:r>
    </w:p>
    <w:p w14:paraId="5316D952" w14:textId="77777777" w:rsidR="00FF74CF" w:rsidRPr="006D7131" w:rsidRDefault="00FF74CF" w:rsidP="5C7C42ED">
      <w:pPr>
        <w:spacing w:line="276" w:lineRule="auto"/>
        <w:rPr>
          <w:rFonts w:eastAsia="Calibri"/>
          <w:sz w:val="22"/>
          <w:szCs w:val="22"/>
        </w:rPr>
      </w:pPr>
      <w:r w:rsidRPr="5C7C42ED">
        <w:rPr>
          <w:rFonts w:eastAsia="Calibri"/>
          <w:sz w:val="22"/>
          <w:szCs w:val="22"/>
        </w:rPr>
        <w:t>I declare that in case of change affecting the SME status of the enterprise, I will immediately inform SEAI.</w:t>
      </w:r>
    </w:p>
    <w:p w14:paraId="2E9BF269" w14:textId="77777777" w:rsidR="00FF74CF" w:rsidRPr="006D7131" w:rsidRDefault="00FF74CF" w:rsidP="00FF74CF">
      <w:pPr>
        <w:spacing w:line="276" w:lineRule="auto"/>
        <w:rPr>
          <w:rFonts w:eastAsia="Calibri"/>
          <w:bCs/>
          <w:sz w:val="22"/>
          <w:szCs w:val="22"/>
        </w:rPr>
      </w:pPr>
    </w:p>
    <w:p w14:paraId="79244B5B" w14:textId="6BA400CE" w:rsidR="00FF74CF" w:rsidRPr="00CB3188" w:rsidRDefault="00FF74CF" w:rsidP="1E755EE9">
      <w:pPr>
        <w:spacing w:after="200" w:line="276" w:lineRule="auto"/>
        <w:rPr>
          <w:rFonts w:eastAsia="Calibri"/>
          <w:sz w:val="22"/>
          <w:szCs w:val="22"/>
        </w:rPr>
      </w:pPr>
      <w:r w:rsidRPr="1E755EE9">
        <w:rPr>
          <w:rFonts w:eastAsia="Calibri"/>
          <w:sz w:val="22"/>
          <w:szCs w:val="22"/>
        </w:rPr>
        <w:t>Signed: ____________________________</w:t>
      </w:r>
      <w:r w:rsidR="00A35C7C">
        <w:tab/>
      </w:r>
      <w:r w:rsidRPr="1E755EE9">
        <w:rPr>
          <w:rFonts w:eastAsia="Calibri"/>
          <w:sz w:val="22"/>
          <w:szCs w:val="22"/>
        </w:rPr>
        <w:t>Date: _____________________________</w:t>
      </w:r>
    </w:p>
    <w:p w14:paraId="006BDDEB" w14:textId="77777777" w:rsidR="00FF74CF" w:rsidRPr="00CB3188" w:rsidRDefault="00FF74CF" w:rsidP="5C7C42ED">
      <w:pPr>
        <w:spacing w:after="200" w:line="276" w:lineRule="auto"/>
        <w:rPr>
          <w:rFonts w:ascii="Calibri" w:eastAsia="Calibri" w:hAnsi="Calibri" w:cs="Times New Roman"/>
          <w:sz w:val="18"/>
          <w:szCs w:val="18"/>
        </w:rPr>
      </w:pPr>
      <w:r w:rsidRPr="5C7C42ED">
        <w:rPr>
          <w:rFonts w:ascii="Calibri" w:eastAsia="Calibri" w:hAnsi="Calibri" w:cs="Times New Roman"/>
        </w:rPr>
        <w:t>*</w:t>
      </w:r>
      <w:r w:rsidRPr="5C7C42ED">
        <w:rPr>
          <w:rFonts w:ascii="Calibri" w:eastAsia="Calibri" w:hAnsi="Calibri" w:cs="Times New Roman"/>
          <w:sz w:val="18"/>
          <w:szCs w:val="18"/>
        </w:rPr>
        <w:t>Data must be related to the last approved accounting period and calculated on an annual basis.  In the case of a newly established enterprise whose accounts are not yet approved, the data should be derived from a reliable estimate made during the course of the year, and certified from a suitably qualified professional.</w:t>
      </w:r>
    </w:p>
    <w:p w14:paraId="452D3D96" w14:textId="77777777" w:rsidR="00FF74CF" w:rsidRPr="00CB3188" w:rsidRDefault="00FF74CF" w:rsidP="00FF74CF">
      <w:pPr>
        <w:spacing w:after="200" w:line="276" w:lineRule="auto"/>
        <w:rPr>
          <w:rFonts w:ascii="Calibri" w:eastAsia="Calibri" w:hAnsi="Calibri" w:cs="Times New Roman"/>
          <w:sz w:val="18"/>
          <w:szCs w:val="18"/>
        </w:rPr>
      </w:pPr>
      <w:r w:rsidRPr="7AD2A1D5">
        <w:rPr>
          <w:rFonts w:ascii="Calibri" w:eastAsia="Calibri" w:hAnsi="Calibri" w:cs="Times New Roman"/>
          <w:sz w:val="18"/>
          <w:szCs w:val="18"/>
        </w:rPr>
        <w:t>** Headcount number of full-time equivalent employees.</w:t>
      </w:r>
    </w:p>
    <w:p w14:paraId="73A08CB1" w14:textId="60AF3DD5" w:rsidR="00FF74CF" w:rsidRPr="00CB3188" w:rsidRDefault="00FF74CF" w:rsidP="37B4851C">
      <w:pPr>
        <w:spacing w:line="276" w:lineRule="auto"/>
        <w:jc w:val="both"/>
        <w:rPr>
          <w:rFonts w:ascii="Calibri" w:eastAsia="Calibri" w:hAnsi="Calibri" w:cs="Times New Roman"/>
          <w:color w:val="FF0000"/>
          <w:sz w:val="18"/>
          <w:szCs w:val="18"/>
        </w:rPr>
      </w:pPr>
      <w:r w:rsidRPr="46E49B5B">
        <w:rPr>
          <w:rFonts w:ascii="Calibri" w:eastAsia="Calibri" w:hAnsi="Calibri" w:cs="Times New Roman"/>
          <w:sz w:val="18"/>
          <w:szCs w:val="18"/>
        </w:rPr>
        <w:t xml:space="preserve">*** Please </w:t>
      </w:r>
      <w:r w:rsidRPr="46E49B5B">
        <w:rPr>
          <w:rFonts w:ascii="Calibri" w:eastAsia="Calibri" w:hAnsi="Calibri" w:cs="Times New Roman"/>
          <w:sz w:val="18"/>
          <w:szCs w:val="18"/>
          <w:lang w:val="en-US"/>
        </w:rPr>
        <w:t xml:space="preserve">submit a copy of your company’s most recent </w:t>
      </w:r>
      <w:r w:rsidR="00C87E9A" w:rsidRPr="46E49B5B">
        <w:rPr>
          <w:rFonts w:ascii="Calibri" w:eastAsia="Calibri" w:hAnsi="Calibri" w:cs="Times New Roman"/>
          <w:sz w:val="18"/>
          <w:szCs w:val="18"/>
          <w:lang w:val="en-US"/>
        </w:rPr>
        <w:t>financial statements</w:t>
      </w:r>
      <w:r w:rsidR="001F0CFC" w:rsidRPr="46E49B5B">
        <w:rPr>
          <w:rFonts w:ascii="Calibri" w:eastAsia="Calibri" w:hAnsi="Calibri" w:cs="Times New Roman"/>
          <w:sz w:val="18"/>
          <w:szCs w:val="18"/>
          <w:lang w:val="en-US"/>
        </w:rPr>
        <w:t>.</w:t>
      </w:r>
      <w:r w:rsidR="001F0CFC">
        <w:t xml:space="preserve"> </w:t>
      </w:r>
      <w:r w:rsidR="001F0CFC" w:rsidRPr="46E49B5B">
        <w:rPr>
          <w:rFonts w:ascii="Calibri" w:eastAsia="Calibri" w:hAnsi="Calibri" w:cs="Times New Roman"/>
          <w:sz w:val="18"/>
          <w:szCs w:val="18"/>
          <w:lang w:val="en-US"/>
        </w:rPr>
        <w:t>For Newly Incorporated Companies - Management Accounts or 1 year Cash Flow Projection prepared by Qualified Accountant</w:t>
      </w:r>
      <w:r w:rsidR="00C87E9A" w:rsidRPr="46E49B5B">
        <w:rPr>
          <w:rFonts w:ascii="Calibri" w:eastAsia="Calibri" w:hAnsi="Calibri" w:cs="Times New Roman"/>
          <w:sz w:val="18"/>
          <w:szCs w:val="18"/>
          <w:lang w:val="en-US"/>
        </w:rPr>
        <w:t xml:space="preserve"> </w:t>
      </w:r>
      <w:r w:rsidR="001F0CFC" w:rsidRPr="46E49B5B">
        <w:rPr>
          <w:rFonts w:ascii="Calibri" w:eastAsia="Calibri" w:hAnsi="Calibri" w:cs="Times New Roman"/>
          <w:sz w:val="18"/>
          <w:szCs w:val="18"/>
          <w:lang w:val="en-US"/>
        </w:rPr>
        <w:t>.</w:t>
      </w:r>
    </w:p>
    <w:p w14:paraId="71424880" w14:textId="29A7FAC6" w:rsidR="00FF74CF" w:rsidRPr="00CE5106" w:rsidRDefault="00FF74CF" w:rsidP="37B4851C">
      <w:pPr>
        <w:spacing w:line="276" w:lineRule="auto"/>
        <w:rPr>
          <w:rFonts w:ascii="Calibri" w:eastAsia="Calibri" w:hAnsi="Calibri" w:cs="Times New Roman"/>
          <w:b/>
          <w:bCs/>
          <w:sz w:val="18"/>
          <w:szCs w:val="18"/>
          <w:u w:val="single"/>
        </w:rPr>
      </w:pPr>
      <w:r w:rsidRPr="46E49B5B">
        <w:rPr>
          <w:rFonts w:ascii="Calibri" w:eastAsia="Calibri" w:hAnsi="Calibri" w:cs="Times New Roman"/>
          <w:b/>
          <w:bCs/>
          <w:sz w:val="18"/>
          <w:szCs w:val="18"/>
          <w:u w:val="single"/>
        </w:rPr>
        <w:t xml:space="preserve">EU </w:t>
      </w:r>
      <w:r w:rsidR="54915402" w:rsidRPr="46E49B5B">
        <w:rPr>
          <w:rFonts w:ascii="Calibri" w:eastAsia="Calibri" w:hAnsi="Calibri" w:cs="Times New Roman"/>
          <w:b/>
          <w:bCs/>
          <w:sz w:val="18"/>
          <w:szCs w:val="18"/>
          <w:u w:val="single"/>
        </w:rPr>
        <w:t>Commission Delegated Directive 2023/2775</w:t>
      </w:r>
      <w:r w:rsidRPr="46E49B5B">
        <w:rPr>
          <w:rFonts w:ascii="Calibri" w:eastAsia="Calibri" w:hAnsi="Calibri" w:cs="Times New Roman"/>
          <w:b/>
          <w:bCs/>
          <w:sz w:val="18"/>
          <w:szCs w:val="18"/>
          <w:u w:val="single"/>
        </w:rPr>
        <w:t xml:space="preserve"> Qualifying Conditions for an SME: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F74CF" w:rsidRPr="00CE5106" w14:paraId="2D5319A2" w14:textId="77777777" w:rsidTr="46E49B5B">
        <w:tc>
          <w:tcPr>
            <w:tcW w:w="5341" w:type="dxa"/>
          </w:tcPr>
          <w:p w14:paraId="16E44D6A" w14:textId="77777777" w:rsidR="00FF74CF" w:rsidRPr="00CE5106" w:rsidRDefault="00FF74CF" w:rsidP="46E49B5B">
            <w:pPr>
              <w:rPr>
                <w:rFonts w:ascii="Calibri" w:eastAsia="Calibri" w:hAnsi="Calibri" w:cs="Times New Roman"/>
                <w:b/>
                <w:bCs/>
                <w:sz w:val="18"/>
                <w:szCs w:val="18"/>
              </w:rPr>
            </w:pPr>
            <w:r w:rsidRPr="46E49B5B">
              <w:rPr>
                <w:rFonts w:ascii="Calibri" w:eastAsia="Calibri" w:hAnsi="Calibri" w:cs="Times New Roman"/>
                <w:b/>
                <w:bCs/>
                <w:sz w:val="18"/>
                <w:szCs w:val="18"/>
              </w:rPr>
              <w:t>Small company status must satisfy the following:</w:t>
            </w:r>
          </w:p>
        </w:tc>
        <w:tc>
          <w:tcPr>
            <w:tcW w:w="5341" w:type="dxa"/>
          </w:tcPr>
          <w:p w14:paraId="4F7A992C" w14:textId="77777777" w:rsidR="00FF74CF" w:rsidRPr="00CE5106" w:rsidRDefault="00FF74CF" w:rsidP="46E49B5B">
            <w:pPr>
              <w:rPr>
                <w:rFonts w:ascii="Calibri" w:eastAsia="Calibri" w:hAnsi="Calibri" w:cs="Times New Roman"/>
                <w:b/>
                <w:bCs/>
                <w:sz w:val="18"/>
                <w:szCs w:val="18"/>
              </w:rPr>
            </w:pPr>
            <w:r w:rsidRPr="46E49B5B">
              <w:rPr>
                <w:rFonts w:ascii="Calibri" w:eastAsia="Calibri" w:hAnsi="Calibri" w:cs="Times New Roman"/>
                <w:b/>
                <w:bCs/>
                <w:sz w:val="18"/>
                <w:szCs w:val="18"/>
              </w:rPr>
              <w:t>Medium company status must the following:</w:t>
            </w:r>
          </w:p>
        </w:tc>
      </w:tr>
      <w:tr w:rsidR="00FF74CF" w:rsidRPr="00CE5106" w14:paraId="55DCD89D" w14:textId="77777777" w:rsidTr="46E49B5B">
        <w:tc>
          <w:tcPr>
            <w:tcW w:w="5341" w:type="dxa"/>
          </w:tcPr>
          <w:p w14:paraId="680B1DDC" w14:textId="77777777" w:rsidR="00FF74CF" w:rsidRPr="00CE5106" w:rsidRDefault="00FF74CF" w:rsidP="00FF74CF">
            <w:pPr>
              <w:numPr>
                <w:ilvl w:val="0"/>
                <w:numId w:val="20"/>
              </w:numPr>
              <w:suppressAutoHyphens w:val="0"/>
              <w:contextualSpacing/>
              <w:rPr>
                <w:rFonts w:ascii="Calibri" w:eastAsia="Calibri" w:hAnsi="Calibri" w:cs="Times New Roman"/>
                <w:sz w:val="18"/>
                <w:szCs w:val="18"/>
              </w:rPr>
            </w:pPr>
            <w:r w:rsidRPr="46E49B5B">
              <w:rPr>
                <w:rFonts w:ascii="Calibri" w:eastAsia="Calibri" w:hAnsi="Calibri" w:cs="Times New Roman"/>
                <w:sz w:val="18"/>
                <w:szCs w:val="18"/>
              </w:rPr>
              <w:t>Average number of employees does NOT exceed 50</w:t>
            </w:r>
          </w:p>
        </w:tc>
        <w:tc>
          <w:tcPr>
            <w:tcW w:w="5341" w:type="dxa"/>
          </w:tcPr>
          <w:p w14:paraId="0D85821A" w14:textId="77777777" w:rsidR="00FF74CF" w:rsidRPr="00CE5106" w:rsidRDefault="00FF74CF" w:rsidP="00FF74CF">
            <w:pPr>
              <w:numPr>
                <w:ilvl w:val="0"/>
                <w:numId w:val="20"/>
              </w:numPr>
              <w:suppressAutoHyphens w:val="0"/>
              <w:contextualSpacing/>
              <w:rPr>
                <w:rFonts w:ascii="Calibri" w:eastAsia="Calibri" w:hAnsi="Calibri" w:cs="Times New Roman"/>
                <w:sz w:val="18"/>
                <w:szCs w:val="18"/>
              </w:rPr>
            </w:pPr>
            <w:r w:rsidRPr="46E49B5B">
              <w:rPr>
                <w:rFonts w:ascii="Calibri" w:eastAsia="Calibri" w:hAnsi="Calibri" w:cs="Times New Roman"/>
                <w:sz w:val="18"/>
                <w:szCs w:val="18"/>
              </w:rPr>
              <w:t>Average number of employees does NOT exceed 250</w:t>
            </w:r>
          </w:p>
        </w:tc>
      </w:tr>
      <w:tr w:rsidR="00FF74CF" w:rsidRPr="00CE5106" w14:paraId="6B71899E" w14:textId="77777777" w:rsidTr="46E49B5B">
        <w:tc>
          <w:tcPr>
            <w:tcW w:w="5341" w:type="dxa"/>
          </w:tcPr>
          <w:p w14:paraId="146EEF95" w14:textId="5F564965" w:rsidR="00FF74CF" w:rsidRPr="000872E9" w:rsidRDefault="00FF74CF" w:rsidP="37B4851C">
            <w:pPr>
              <w:numPr>
                <w:ilvl w:val="0"/>
                <w:numId w:val="20"/>
              </w:numPr>
              <w:suppressAutoHyphens w:val="0"/>
              <w:contextualSpacing/>
              <w:rPr>
                <w:rFonts w:ascii="Calibri" w:eastAsia="Calibri" w:hAnsi="Calibri" w:cs="Times New Roman"/>
                <w:sz w:val="18"/>
                <w:szCs w:val="18"/>
              </w:rPr>
            </w:pPr>
            <w:r w:rsidRPr="46E49B5B">
              <w:rPr>
                <w:rFonts w:ascii="Calibri" w:eastAsia="Calibri" w:hAnsi="Calibri" w:cs="Times New Roman"/>
                <w:sz w:val="18"/>
                <w:szCs w:val="18"/>
              </w:rPr>
              <w:t>Company turnover does NOT exceed €1</w:t>
            </w:r>
            <w:r w:rsidR="658125E4" w:rsidRPr="46E49B5B">
              <w:rPr>
                <w:rFonts w:ascii="Calibri" w:eastAsia="Calibri" w:hAnsi="Calibri" w:cs="Times New Roman"/>
                <w:sz w:val="18"/>
                <w:szCs w:val="18"/>
              </w:rPr>
              <w:t>5</w:t>
            </w:r>
            <w:r w:rsidRPr="46E49B5B">
              <w:rPr>
                <w:rFonts w:ascii="Calibri" w:eastAsia="Calibri" w:hAnsi="Calibri" w:cs="Times New Roman"/>
                <w:sz w:val="18"/>
                <w:szCs w:val="18"/>
              </w:rPr>
              <w:t>m, or Balance sheet total of the company does NOT exceed €</w:t>
            </w:r>
            <w:r w:rsidR="3E2E8FBC" w:rsidRPr="46E49B5B">
              <w:rPr>
                <w:rFonts w:ascii="Calibri" w:eastAsia="Calibri" w:hAnsi="Calibri" w:cs="Times New Roman"/>
                <w:sz w:val="18"/>
                <w:szCs w:val="18"/>
              </w:rPr>
              <w:t>7.5</w:t>
            </w:r>
            <w:r w:rsidRPr="46E49B5B">
              <w:rPr>
                <w:rFonts w:ascii="Calibri" w:eastAsia="Calibri" w:hAnsi="Calibri" w:cs="Times New Roman"/>
                <w:sz w:val="18"/>
                <w:szCs w:val="18"/>
              </w:rPr>
              <w:t>m</w:t>
            </w:r>
            <w:r>
              <w:tab/>
            </w:r>
          </w:p>
        </w:tc>
        <w:tc>
          <w:tcPr>
            <w:tcW w:w="5341" w:type="dxa"/>
          </w:tcPr>
          <w:p w14:paraId="7473B57D" w14:textId="7AC538F4" w:rsidR="00FF74CF" w:rsidRPr="00CE5106" w:rsidRDefault="00FF74CF" w:rsidP="610E2A23">
            <w:pPr>
              <w:numPr>
                <w:ilvl w:val="0"/>
                <w:numId w:val="20"/>
              </w:numPr>
              <w:suppressAutoHyphens w:val="0"/>
              <w:contextualSpacing/>
              <w:rPr>
                <w:rFonts w:ascii="Calibri" w:eastAsia="Calibri" w:hAnsi="Calibri" w:cs="Times New Roman"/>
                <w:sz w:val="18"/>
                <w:szCs w:val="18"/>
              </w:rPr>
            </w:pPr>
            <w:r w:rsidRPr="46E49B5B">
              <w:rPr>
                <w:rFonts w:ascii="Calibri" w:eastAsia="Calibri" w:hAnsi="Calibri" w:cs="Times New Roman"/>
                <w:sz w:val="18"/>
                <w:szCs w:val="18"/>
              </w:rPr>
              <w:t>Company turnover does NOT exceed €50m, or Balance sheet total of the company does NOT exceed €</w:t>
            </w:r>
            <w:r w:rsidR="080DBC7C" w:rsidRPr="46E49B5B">
              <w:rPr>
                <w:rFonts w:ascii="Calibri" w:eastAsia="Calibri" w:hAnsi="Calibri" w:cs="Times New Roman"/>
                <w:sz w:val="18"/>
                <w:szCs w:val="18"/>
              </w:rPr>
              <w:t>25</w:t>
            </w:r>
            <w:r w:rsidRPr="46E49B5B">
              <w:rPr>
                <w:rFonts w:ascii="Calibri" w:eastAsia="Calibri" w:hAnsi="Calibri" w:cs="Times New Roman"/>
                <w:sz w:val="18"/>
                <w:szCs w:val="18"/>
              </w:rPr>
              <w:t>m</w:t>
            </w:r>
          </w:p>
          <w:p w14:paraId="270ACE7E" w14:textId="42BFE979" w:rsidR="00FF74CF" w:rsidRPr="000872E9" w:rsidRDefault="00FF74CF" w:rsidP="610E2A23">
            <w:pPr>
              <w:suppressAutoHyphens w:val="0"/>
              <w:contextualSpacing/>
              <w:rPr>
                <w:rFonts w:ascii="Calibri" w:eastAsia="Calibri" w:hAnsi="Calibri" w:cs="Times New Roman"/>
                <w:sz w:val="18"/>
                <w:szCs w:val="18"/>
              </w:rPr>
            </w:pPr>
          </w:p>
          <w:p w14:paraId="7EE9D3DC" w14:textId="59E908FE" w:rsidR="00FF74CF" w:rsidRPr="000872E9" w:rsidRDefault="00FF74CF" w:rsidP="610E2A23">
            <w:pPr>
              <w:suppressAutoHyphens w:val="0"/>
              <w:contextualSpacing/>
              <w:rPr>
                <w:rFonts w:ascii="Calibri" w:eastAsia="Calibri" w:hAnsi="Calibri" w:cs="Times New Roman"/>
                <w:sz w:val="18"/>
                <w:szCs w:val="18"/>
              </w:rPr>
            </w:pPr>
          </w:p>
        </w:tc>
      </w:tr>
    </w:tbl>
    <w:p w14:paraId="01927156" w14:textId="77777777" w:rsidR="009C1ABE" w:rsidRDefault="009C1ABE" w:rsidP="00834167">
      <w:pPr>
        <w:spacing w:after="160" w:line="259" w:lineRule="auto"/>
        <w:rPr>
          <w:rFonts w:eastAsia="Calibri"/>
          <w:b/>
          <w:color w:val="000000"/>
          <w:sz w:val="22"/>
          <w:szCs w:val="22"/>
          <w:highlight w:val="yellow"/>
          <w:lang w:eastAsia="en-IE"/>
        </w:rPr>
      </w:pPr>
    </w:p>
    <w:p w14:paraId="1484A6AE" w14:textId="77777777" w:rsidR="00CE5106" w:rsidRDefault="00CE5106" w:rsidP="00834167">
      <w:pPr>
        <w:spacing w:after="160" w:line="259" w:lineRule="auto"/>
        <w:rPr>
          <w:rFonts w:eastAsia="Calibri"/>
          <w:b/>
          <w:color w:val="000000"/>
          <w:sz w:val="22"/>
          <w:szCs w:val="22"/>
          <w:highlight w:val="yellow"/>
          <w:lang w:eastAsia="en-IE"/>
        </w:rPr>
      </w:pPr>
    </w:p>
    <w:p w14:paraId="4C746674" w14:textId="2069C3AE" w:rsidR="00FF74CF" w:rsidRDefault="00FF74CF" w:rsidP="00834167">
      <w:pPr>
        <w:spacing w:after="160" w:line="259" w:lineRule="auto"/>
        <w:rPr>
          <w:rFonts w:eastAsia="Calibri"/>
          <w:b/>
          <w:color w:val="000000"/>
          <w:sz w:val="22"/>
          <w:szCs w:val="22"/>
          <w:lang w:eastAsia="en-IE"/>
        </w:rPr>
      </w:pPr>
      <w:r w:rsidRPr="00DA6FA1">
        <w:rPr>
          <w:rFonts w:eastAsia="Calibri"/>
          <w:b/>
          <w:color w:val="000000"/>
          <w:sz w:val="22"/>
          <w:szCs w:val="22"/>
          <w:highlight w:val="yellow"/>
          <w:lang w:eastAsia="en-IE"/>
        </w:rPr>
        <w:lastRenderedPageBreak/>
        <w:t>On Company Letterhead</w:t>
      </w:r>
    </w:p>
    <w:p w14:paraId="288B4CFB" w14:textId="77777777" w:rsidR="00FF74CF" w:rsidRPr="008E4FF7" w:rsidRDefault="00FF74CF" w:rsidP="00FF74CF">
      <w:pPr>
        <w:spacing w:line="360" w:lineRule="auto"/>
        <w:ind w:right="54"/>
        <w:rPr>
          <w:rFonts w:eastAsia="Calibri"/>
          <w:b/>
          <w:color w:val="000000"/>
          <w:sz w:val="22"/>
          <w:szCs w:val="22"/>
          <w:lang w:eastAsia="en-IE"/>
        </w:rPr>
      </w:pPr>
    </w:p>
    <w:p w14:paraId="0314EEB0" w14:textId="77777777" w:rsidR="00FF74CF" w:rsidRPr="008E4FF7" w:rsidRDefault="00FF74CF" w:rsidP="00FF74CF">
      <w:pPr>
        <w:spacing w:line="360" w:lineRule="auto"/>
        <w:ind w:right="54"/>
        <w:jc w:val="center"/>
        <w:rPr>
          <w:rFonts w:eastAsia="Calibri"/>
          <w:b/>
          <w:sz w:val="22"/>
          <w:szCs w:val="22"/>
          <w:lang w:eastAsia="en-IE"/>
        </w:rPr>
      </w:pPr>
      <w:r w:rsidRPr="008E4FF7">
        <w:rPr>
          <w:rFonts w:eastAsia="Calibri"/>
          <w:b/>
          <w:color w:val="000000"/>
          <w:sz w:val="22"/>
          <w:szCs w:val="22"/>
          <w:lang w:eastAsia="en-IE"/>
        </w:rPr>
        <w:t>DECLARATION OF SOLVENCY</w:t>
      </w:r>
    </w:p>
    <w:p w14:paraId="55157D93" w14:textId="77777777" w:rsidR="00FF74CF" w:rsidRPr="008E4FF7" w:rsidRDefault="00FF74CF" w:rsidP="00FF74CF">
      <w:pPr>
        <w:spacing w:line="360" w:lineRule="auto"/>
        <w:ind w:right="54"/>
        <w:jc w:val="center"/>
        <w:rPr>
          <w:rFonts w:eastAsia="Calibri"/>
          <w:bCs/>
          <w:sz w:val="22"/>
          <w:szCs w:val="22"/>
          <w:lang w:eastAsia="en-IE"/>
        </w:rPr>
      </w:pPr>
    </w:p>
    <w:p w14:paraId="347F4D9E" w14:textId="77777777" w:rsidR="00FF74CF" w:rsidRPr="008E4FF7" w:rsidRDefault="00FF74CF" w:rsidP="00FF74CF">
      <w:pPr>
        <w:spacing w:line="360" w:lineRule="auto"/>
        <w:ind w:right="54"/>
        <w:jc w:val="both"/>
        <w:rPr>
          <w:rFonts w:eastAsia="Calibri"/>
          <w:b/>
          <w:color w:val="000000"/>
          <w:sz w:val="22"/>
          <w:szCs w:val="22"/>
          <w:lang w:eastAsia="en-IE"/>
        </w:rPr>
      </w:pPr>
      <w:r w:rsidRPr="008E4FF7">
        <w:rPr>
          <w:rFonts w:eastAsia="Calibri"/>
          <w:color w:val="000000"/>
          <w:sz w:val="22"/>
          <w:szCs w:val="22"/>
          <w:lang w:eastAsia="en-IE"/>
        </w:rPr>
        <w:t xml:space="preserve">I, ___________________________, in my capacity as </w:t>
      </w:r>
      <w:r w:rsidRPr="008E4FF7">
        <w:rPr>
          <w:rFonts w:eastAsia="Calibri"/>
          <w:b/>
          <w:color w:val="000000"/>
          <w:sz w:val="22"/>
          <w:szCs w:val="22"/>
          <w:lang w:eastAsia="en-IE"/>
        </w:rPr>
        <w:t xml:space="preserve">Managing Director/Finance Director/(or equivalent) </w:t>
      </w:r>
      <w:r w:rsidRPr="008E4FF7">
        <w:rPr>
          <w:rFonts w:eastAsia="Calibri"/>
          <w:color w:val="000000"/>
          <w:sz w:val="22"/>
          <w:szCs w:val="22"/>
          <w:lang w:eastAsia="en-IE"/>
        </w:rPr>
        <w:t xml:space="preserve"> of _______________________________________ (hereinafter called “the Organisation”) wish to assure the Sustainable Energy Authority of Ireland that I am unaware at this time of any issue that could present a threat to the solvency of the Organisation. </w:t>
      </w:r>
    </w:p>
    <w:p w14:paraId="12D16F62" w14:textId="77777777" w:rsidR="00FF74CF" w:rsidRPr="008E4FF7" w:rsidRDefault="00FF74CF" w:rsidP="5C7C42ED">
      <w:pPr>
        <w:spacing w:after="200" w:line="360" w:lineRule="auto"/>
        <w:jc w:val="both"/>
        <w:rPr>
          <w:rFonts w:eastAsia="Calibri"/>
          <w:color w:val="000000"/>
          <w:sz w:val="22"/>
          <w:szCs w:val="22"/>
        </w:rPr>
      </w:pPr>
      <w:r w:rsidRPr="5C7C42ED">
        <w:rPr>
          <w:rFonts w:eastAsia="Calibri"/>
          <w:color w:val="000000"/>
          <w:sz w:val="22"/>
          <w:szCs w:val="22"/>
        </w:rPr>
        <w:t>I declare, based on my own judgement and on the information at my disposal, that the Organisation can meet its financial obligations and does not envisage any challenge to this situation in the immediate future. I believe the Organisation will continue to operate as a going concern.</w:t>
      </w:r>
    </w:p>
    <w:p w14:paraId="07AAB2EF" w14:textId="77777777" w:rsidR="00FF74CF" w:rsidRPr="008E4FF7" w:rsidRDefault="00FF74CF" w:rsidP="5C7C42ED">
      <w:pPr>
        <w:spacing w:after="200" w:line="360" w:lineRule="auto"/>
        <w:jc w:val="both"/>
        <w:rPr>
          <w:rFonts w:eastAsia="Calibri"/>
          <w:color w:val="000000"/>
          <w:sz w:val="22"/>
          <w:szCs w:val="22"/>
        </w:rPr>
      </w:pPr>
      <w:r w:rsidRPr="5C7C42ED">
        <w:rPr>
          <w:rFonts w:eastAsia="Calibri"/>
          <w:color w:val="000000"/>
          <w:sz w:val="22"/>
          <w:szCs w:val="22"/>
        </w:rPr>
        <w:t xml:space="preserve">Furthermore, I am not, at this time, aware of any undisclosed matter which could be damaging to the financial interests of the Organisation, including a pending litigation.  </w:t>
      </w:r>
    </w:p>
    <w:p w14:paraId="3A9F345F" w14:textId="77777777" w:rsidR="00FF74CF" w:rsidRPr="008E4FF7" w:rsidRDefault="00FF74CF" w:rsidP="5C7C42ED">
      <w:pPr>
        <w:spacing w:after="200" w:line="360" w:lineRule="auto"/>
        <w:jc w:val="both"/>
        <w:rPr>
          <w:rFonts w:eastAsia="Calibri"/>
          <w:color w:val="000000"/>
          <w:sz w:val="22"/>
          <w:szCs w:val="22"/>
        </w:rPr>
      </w:pPr>
      <w:r w:rsidRPr="5C7C42ED">
        <w:rPr>
          <w:rFonts w:eastAsia="Calibri"/>
          <w:color w:val="000000"/>
          <w:sz w:val="22"/>
          <w:szCs w:val="22"/>
        </w:rPr>
        <w:t xml:space="preserve">I commit to informing the Sustainable Energy Authority of Ireland immediately should such a situation arise.  </w:t>
      </w:r>
    </w:p>
    <w:p w14:paraId="08A8E72C" w14:textId="77777777" w:rsidR="00FF74CF" w:rsidRPr="008E4FF7" w:rsidRDefault="00FF74CF" w:rsidP="5C7C42ED">
      <w:pPr>
        <w:spacing w:after="200" w:line="360" w:lineRule="auto"/>
        <w:jc w:val="both"/>
        <w:rPr>
          <w:rFonts w:eastAsia="Calibri"/>
          <w:color w:val="000000"/>
          <w:sz w:val="22"/>
          <w:szCs w:val="22"/>
        </w:rPr>
      </w:pPr>
      <w:r w:rsidRPr="5C7C42ED">
        <w:rPr>
          <w:rFonts w:eastAsia="Calibri"/>
          <w:color w:val="000000"/>
          <w:sz w:val="22"/>
          <w:szCs w:val="22"/>
        </w:rPr>
        <w:t>In accordance with Commission Regulation (EU) No 651/2014 I declare that I am NOT:</w:t>
      </w:r>
    </w:p>
    <w:p w14:paraId="52B94179" w14:textId="77777777" w:rsidR="00FF74CF" w:rsidRPr="008E4FF7" w:rsidRDefault="00FF74CF" w:rsidP="5C7C42ED">
      <w:pPr>
        <w:numPr>
          <w:ilvl w:val="0"/>
          <w:numId w:val="18"/>
        </w:numPr>
        <w:suppressAutoHyphens w:val="0"/>
        <w:spacing w:line="360" w:lineRule="auto"/>
        <w:ind w:left="357" w:hanging="357"/>
        <w:jc w:val="both"/>
        <w:rPr>
          <w:rFonts w:eastAsia="Calibri"/>
          <w:color w:val="000000"/>
          <w:sz w:val="22"/>
          <w:szCs w:val="22"/>
        </w:rPr>
      </w:pPr>
      <w:r w:rsidRPr="5C7C42ED">
        <w:rPr>
          <w:rFonts w:eastAsia="Calibri"/>
          <w:color w:val="000000"/>
          <w:sz w:val="22"/>
          <w:szCs w:val="22"/>
        </w:rPr>
        <w:t xml:space="preserve">An undertaking subject to a recovery order following a previous Commission decision declaring an aid illegal and incompatible with the internal market, </w:t>
      </w:r>
    </w:p>
    <w:p w14:paraId="2811AB88" w14:textId="77777777" w:rsidR="00FF74CF" w:rsidRPr="008E4FF7" w:rsidRDefault="00FF74CF" w:rsidP="5C7C42ED">
      <w:pPr>
        <w:numPr>
          <w:ilvl w:val="0"/>
          <w:numId w:val="18"/>
        </w:numPr>
        <w:suppressAutoHyphens w:val="0"/>
        <w:spacing w:line="360" w:lineRule="auto"/>
        <w:ind w:left="357" w:hanging="357"/>
        <w:jc w:val="both"/>
        <w:rPr>
          <w:rFonts w:eastAsia="Calibri"/>
          <w:color w:val="000000"/>
          <w:sz w:val="22"/>
          <w:szCs w:val="22"/>
        </w:rPr>
      </w:pPr>
      <w:r w:rsidRPr="5C7C42ED">
        <w:rPr>
          <w:rFonts w:eastAsia="Calibri"/>
          <w:color w:val="000000"/>
          <w:sz w:val="22"/>
          <w:szCs w:val="22"/>
        </w:rPr>
        <w:t>a limited liability company where more than half of its subscribed share capital has disappeared as a result of accumulated losses,</w:t>
      </w:r>
    </w:p>
    <w:p w14:paraId="48EE3B73" w14:textId="77777777" w:rsidR="00FF74CF" w:rsidRPr="008E4FF7" w:rsidRDefault="00FF74CF" w:rsidP="5C7C42ED">
      <w:pPr>
        <w:numPr>
          <w:ilvl w:val="0"/>
          <w:numId w:val="18"/>
        </w:numPr>
        <w:suppressAutoHyphens w:val="0"/>
        <w:spacing w:line="360" w:lineRule="auto"/>
        <w:ind w:left="357" w:hanging="357"/>
        <w:jc w:val="both"/>
        <w:rPr>
          <w:rFonts w:eastAsia="Calibri"/>
          <w:color w:val="000000"/>
          <w:sz w:val="22"/>
          <w:szCs w:val="22"/>
        </w:rPr>
      </w:pPr>
      <w:r w:rsidRPr="5C7C42ED">
        <w:rPr>
          <w:rFonts w:eastAsia="Calibri"/>
          <w:color w:val="000000"/>
          <w:sz w:val="22"/>
          <w:szCs w:val="22"/>
        </w:rPr>
        <w:t>a company where at least some members have unlimited liability for the debt of the company, where more than half of its capital as shown in the company accounts has disappeared as a result of accumulated losses,</w:t>
      </w:r>
    </w:p>
    <w:p w14:paraId="766B89B5" w14:textId="77777777" w:rsidR="00FF74CF" w:rsidRPr="008E4FF7" w:rsidRDefault="00FF74CF" w:rsidP="00FF74CF">
      <w:pPr>
        <w:numPr>
          <w:ilvl w:val="0"/>
          <w:numId w:val="18"/>
        </w:numPr>
        <w:suppressAutoHyphens w:val="0"/>
        <w:spacing w:line="360" w:lineRule="auto"/>
        <w:ind w:left="357" w:hanging="357"/>
        <w:jc w:val="both"/>
        <w:rPr>
          <w:rFonts w:eastAsia="Calibri"/>
          <w:bCs/>
          <w:color w:val="000000"/>
          <w:sz w:val="22"/>
          <w:szCs w:val="22"/>
        </w:rPr>
      </w:pPr>
      <w:r w:rsidRPr="008E4FF7">
        <w:rPr>
          <w:rFonts w:eastAsia="Calibri"/>
          <w:color w:val="000000"/>
          <w:sz w:val="22"/>
          <w:szCs w:val="22"/>
        </w:rPr>
        <w:t>an undertaking which is subject to collective insolvency proceedings or fulfils the criteria under its domestic law for being placed in collective insolvency proceedings at the request of its creditors,</w:t>
      </w:r>
    </w:p>
    <w:p w14:paraId="168EEA47" w14:textId="77777777" w:rsidR="00FF74CF" w:rsidRPr="008E4FF7" w:rsidRDefault="00FF74CF" w:rsidP="5C7C42ED">
      <w:pPr>
        <w:numPr>
          <w:ilvl w:val="0"/>
          <w:numId w:val="18"/>
        </w:numPr>
        <w:suppressAutoHyphens w:val="0"/>
        <w:spacing w:line="360" w:lineRule="auto"/>
        <w:ind w:left="357" w:hanging="357"/>
        <w:jc w:val="both"/>
        <w:rPr>
          <w:rFonts w:eastAsia="Calibri"/>
          <w:color w:val="000000"/>
          <w:sz w:val="22"/>
          <w:szCs w:val="22"/>
        </w:rPr>
      </w:pPr>
      <w:r w:rsidRPr="5C7C42ED">
        <w:rPr>
          <w:rFonts w:eastAsia="Calibri"/>
          <w:color w:val="000000"/>
          <w:sz w:val="22"/>
          <w:szCs w:val="22"/>
        </w:rPr>
        <w:t xml:space="preserve">an undertaking which has received rescue aid and has not yet reimbursed the loan or terminated the guarantee, or has received restructuring aid and is still subject to a restructuring plan, </w:t>
      </w:r>
    </w:p>
    <w:p w14:paraId="03BE73A6" w14:textId="03B72455" w:rsidR="00FF74CF" w:rsidRPr="008E4FF7" w:rsidRDefault="00FF74CF" w:rsidP="5C7C42ED">
      <w:pPr>
        <w:numPr>
          <w:ilvl w:val="0"/>
          <w:numId w:val="18"/>
        </w:numPr>
        <w:suppressAutoHyphens w:val="0"/>
        <w:spacing w:line="360" w:lineRule="auto"/>
        <w:ind w:left="357" w:hanging="357"/>
        <w:jc w:val="both"/>
        <w:rPr>
          <w:rFonts w:eastAsia="Calibri"/>
          <w:color w:val="000000"/>
          <w:sz w:val="22"/>
          <w:szCs w:val="22"/>
        </w:rPr>
      </w:pPr>
      <w:r w:rsidRPr="5C7C42ED">
        <w:rPr>
          <w:rFonts w:eastAsia="Calibri"/>
          <w:color w:val="000000"/>
          <w:sz w:val="22"/>
          <w:szCs w:val="22"/>
        </w:rPr>
        <w:t xml:space="preserve">an  </w:t>
      </w:r>
      <w:r w:rsidR="7E9DBF4A" w:rsidRPr="5C7C42ED">
        <w:rPr>
          <w:rFonts w:eastAsia="Calibri"/>
          <w:color w:val="000000"/>
          <w:sz w:val="22"/>
          <w:szCs w:val="22"/>
        </w:rPr>
        <w:t>undertaking that is not an SME, where</w:t>
      </w:r>
      <w:r w:rsidR="1EC1C775" w:rsidRPr="5C7C42ED">
        <w:rPr>
          <w:rFonts w:eastAsia="Calibri"/>
          <w:color w:val="000000"/>
          <w:sz w:val="22"/>
          <w:szCs w:val="22"/>
        </w:rPr>
        <w:t xml:space="preserve"> </w:t>
      </w:r>
      <w:r w:rsidRPr="5C7C42ED">
        <w:rPr>
          <w:rFonts w:eastAsia="Calibri"/>
          <w:color w:val="000000"/>
          <w:sz w:val="22"/>
          <w:szCs w:val="22"/>
        </w:rPr>
        <w:t>for the past two years, its book debt to equity ratio has been greater than 7,5 and its EBITDA interest coverage ratio has been below 1,0.</w:t>
      </w:r>
    </w:p>
    <w:p w14:paraId="3C675037" w14:textId="77777777" w:rsidR="00FF74CF" w:rsidRDefault="00FF74CF" w:rsidP="00FF74CF">
      <w:pPr>
        <w:spacing w:after="200" w:line="360" w:lineRule="auto"/>
        <w:jc w:val="both"/>
        <w:rPr>
          <w:rFonts w:eastAsia="Calibri"/>
          <w:bCs/>
          <w:color w:val="000000"/>
          <w:sz w:val="22"/>
          <w:szCs w:val="22"/>
        </w:rPr>
      </w:pPr>
    </w:p>
    <w:p w14:paraId="627D2E90" w14:textId="77777777" w:rsidR="00FF74CF" w:rsidRDefault="00FF74CF" w:rsidP="5C7C42ED">
      <w:pPr>
        <w:spacing w:after="200" w:line="360" w:lineRule="auto"/>
        <w:jc w:val="both"/>
        <w:rPr>
          <w:rFonts w:eastAsia="Calibri"/>
          <w:color w:val="000000"/>
          <w:sz w:val="22"/>
          <w:szCs w:val="22"/>
        </w:rPr>
      </w:pPr>
      <w:r w:rsidRPr="5C7C42ED">
        <w:rPr>
          <w:rFonts w:eastAsia="Calibri"/>
          <w:color w:val="000000"/>
          <w:sz w:val="22"/>
          <w:szCs w:val="22"/>
        </w:rPr>
        <w:lastRenderedPageBreak/>
        <w:t>I understand that any false, fictitious or fraudulent statements knowingly made by me to the Sustainable Energy Authority of Ireland may result in the Grant being revoked, demand for Grant repayment and current and future Grant applications being deemed ineligible by the Sustainable Energy Authority of Ireland.</w:t>
      </w:r>
    </w:p>
    <w:p w14:paraId="77702952" w14:textId="77777777" w:rsidR="00FF74CF" w:rsidRPr="008E4FF7" w:rsidRDefault="00FF74CF" w:rsidP="00FF74CF">
      <w:pPr>
        <w:spacing w:after="200" w:line="360" w:lineRule="auto"/>
        <w:jc w:val="both"/>
        <w:rPr>
          <w:rFonts w:eastAsia="Calibri"/>
          <w:bCs/>
          <w:color w:val="000000"/>
          <w:sz w:val="22"/>
          <w:szCs w:val="22"/>
        </w:rPr>
      </w:pPr>
    </w:p>
    <w:p w14:paraId="24EE14EB" w14:textId="77777777" w:rsidR="00FF74CF" w:rsidRPr="008E4FF7" w:rsidRDefault="00FF74CF" w:rsidP="00FF74CF">
      <w:pPr>
        <w:spacing w:after="200" w:line="360" w:lineRule="auto"/>
        <w:rPr>
          <w:rFonts w:eastAsia="Calibri"/>
          <w:b/>
          <w:color w:val="000000"/>
          <w:sz w:val="22"/>
          <w:szCs w:val="22"/>
        </w:rPr>
      </w:pPr>
      <w:r w:rsidRPr="008E4FF7">
        <w:rPr>
          <w:rFonts w:eastAsia="Calibri"/>
          <w:b/>
          <w:color w:val="000000"/>
          <w:sz w:val="22"/>
          <w:szCs w:val="22"/>
        </w:rPr>
        <w:t>Managing Director/Finance Director</w:t>
      </w:r>
    </w:p>
    <w:p w14:paraId="5CA54506" w14:textId="77777777" w:rsidR="00FF74CF" w:rsidRPr="008E4FF7" w:rsidRDefault="00FF74CF" w:rsidP="5C7C42ED">
      <w:pPr>
        <w:spacing w:after="200" w:line="360" w:lineRule="auto"/>
        <w:rPr>
          <w:rFonts w:eastAsia="Calibri"/>
          <w:color w:val="000000"/>
          <w:sz w:val="22"/>
          <w:szCs w:val="22"/>
        </w:rPr>
      </w:pPr>
      <w:r w:rsidRPr="5C7C42ED">
        <w:rPr>
          <w:rFonts w:eastAsia="Calibri"/>
          <w:b/>
          <w:bCs/>
          <w:color w:val="000000"/>
          <w:sz w:val="22"/>
          <w:szCs w:val="22"/>
        </w:rPr>
        <w:t>Co-coordinator: (Print)</w:t>
      </w:r>
      <w:r w:rsidRPr="5C7C42ED">
        <w:rPr>
          <w:rFonts w:eastAsia="Calibri"/>
          <w:color w:val="000000"/>
          <w:sz w:val="22"/>
          <w:szCs w:val="22"/>
        </w:rPr>
        <w:t>                          </w:t>
      </w:r>
      <w:r>
        <w:tab/>
      </w:r>
      <w:r>
        <w:tab/>
      </w:r>
      <w:r>
        <w:tab/>
      </w:r>
      <w:r w:rsidRPr="5C7C42ED">
        <w:rPr>
          <w:rFonts w:eastAsia="Calibri"/>
          <w:color w:val="000000"/>
          <w:sz w:val="22"/>
          <w:szCs w:val="22"/>
        </w:rPr>
        <w:t> ____________________</w:t>
      </w:r>
    </w:p>
    <w:p w14:paraId="4B55E639" w14:textId="77777777" w:rsidR="00FF74CF" w:rsidRPr="008E4FF7" w:rsidRDefault="00FF74CF" w:rsidP="00FF74CF">
      <w:pPr>
        <w:spacing w:after="200" w:line="360" w:lineRule="auto"/>
        <w:rPr>
          <w:rFonts w:eastAsia="Calibri"/>
          <w:b/>
          <w:color w:val="000000"/>
          <w:sz w:val="22"/>
          <w:szCs w:val="22"/>
        </w:rPr>
      </w:pPr>
      <w:r w:rsidRPr="008E4FF7">
        <w:rPr>
          <w:rFonts w:eastAsia="Calibri"/>
          <w:b/>
          <w:color w:val="000000"/>
          <w:sz w:val="22"/>
          <w:szCs w:val="22"/>
        </w:rPr>
        <w:t>Signature: </w:t>
      </w:r>
      <w:r w:rsidRPr="008E4FF7">
        <w:rPr>
          <w:rFonts w:eastAsia="Calibri"/>
          <w:b/>
          <w:color w:val="000000"/>
          <w:sz w:val="22"/>
          <w:szCs w:val="22"/>
        </w:rPr>
        <w:tab/>
      </w:r>
      <w:r w:rsidRPr="008E4FF7">
        <w:rPr>
          <w:rFonts w:eastAsia="Calibri"/>
          <w:b/>
          <w:color w:val="000000"/>
          <w:sz w:val="22"/>
          <w:szCs w:val="22"/>
        </w:rPr>
        <w:tab/>
      </w:r>
      <w:r w:rsidRPr="008E4FF7">
        <w:rPr>
          <w:rFonts w:eastAsia="Calibri"/>
          <w:b/>
          <w:color w:val="000000"/>
          <w:sz w:val="22"/>
          <w:szCs w:val="22"/>
        </w:rPr>
        <w:tab/>
      </w:r>
      <w:r w:rsidRPr="008E4FF7">
        <w:rPr>
          <w:rFonts w:eastAsia="Calibri"/>
          <w:b/>
          <w:color w:val="000000"/>
          <w:sz w:val="22"/>
          <w:szCs w:val="22"/>
        </w:rPr>
        <w:tab/>
      </w:r>
      <w:r w:rsidRPr="008E4FF7">
        <w:rPr>
          <w:rFonts w:eastAsia="Calibri"/>
          <w:b/>
          <w:color w:val="000000"/>
          <w:sz w:val="22"/>
          <w:szCs w:val="22"/>
        </w:rPr>
        <w:tab/>
        <w:t xml:space="preserve">                         ____________________        </w:t>
      </w:r>
    </w:p>
    <w:p w14:paraId="396DF9E4" w14:textId="77777777" w:rsidR="00FF74CF" w:rsidRPr="008E4FF7" w:rsidRDefault="00FF74CF" w:rsidP="00FF74CF">
      <w:pPr>
        <w:spacing w:before="120" w:after="120" w:line="360" w:lineRule="auto"/>
        <w:jc w:val="both"/>
        <w:rPr>
          <w:rFonts w:ascii="Myriad Pro" w:hAnsi="Myriad Pro" w:cs="Times New Roman"/>
          <w:bCs/>
          <w:lang w:eastAsia="en-GB"/>
        </w:rPr>
      </w:pPr>
      <w:r w:rsidRPr="008E4FF7">
        <w:rPr>
          <w:rFonts w:eastAsia="Calibri"/>
          <w:b/>
          <w:color w:val="000000"/>
          <w:sz w:val="22"/>
          <w:szCs w:val="22"/>
        </w:rPr>
        <w:t>Date:</w:t>
      </w:r>
      <w:r w:rsidRPr="008E4FF7">
        <w:rPr>
          <w:rFonts w:eastAsia="Calibri"/>
          <w:color w:val="000000"/>
          <w:sz w:val="22"/>
          <w:szCs w:val="22"/>
        </w:rPr>
        <w:t xml:space="preserve"> </w:t>
      </w:r>
      <w:r w:rsidRPr="008E4FF7">
        <w:rPr>
          <w:rFonts w:eastAsia="Calibri"/>
          <w:color w:val="000000"/>
          <w:sz w:val="22"/>
          <w:szCs w:val="22"/>
        </w:rPr>
        <w:tab/>
      </w:r>
      <w:r w:rsidRPr="008E4FF7">
        <w:rPr>
          <w:rFonts w:eastAsia="Calibri"/>
          <w:color w:val="000000"/>
          <w:sz w:val="22"/>
          <w:szCs w:val="22"/>
        </w:rPr>
        <w:tab/>
      </w:r>
      <w:r w:rsidRPr="008E4FF7">
        <w:rPr>
          <w:rFonts w:eastAsia="Calibri"/>
          <w:color w:val="000000"/>
          <w:sz w:val="22"/>
          <w:szCs w:val="22"/>
        </w:rPr>
        <w:tab/>
        <w:t>                        </w:t>
      </w:r>
      <w:r w:rsidRPr="008E4FF7">
        <w:rPr>
          <w:rFonts w:eastAsia="Calibri"/>
          <w:color w:val="000000"/>
          <w:sz w:val="22"/>
          <w:szCs w:val="22"/>
        </w:rPr>
        <w:tab/>
      </w:r>
      <w:r w:rsidRPr="008E4FF7">
        <w:rPr>
          <w:rFonts w:eastAsia="Calibri"/>
          <w:color w:val="000000"/>
          <w:sz w:val="22"/>
          <w:szCs w:val="22"/>
        </w:rPr>
        <w:tab/>
      </w:r>
      <w:r w:rsidRPr="008E4FF7">
        <w:rPr>
          <w:rFonts w:eastAsia="Calibri"/>
          <w:color w:val="000000"/>
          <w:sz w:val="22"/>
          <w:szCs w:val="22"/>
        </w:rPr>
        <w:tab/>
        <w:t xml:space="preserve"> ____________________</w:t>
      </w:r>
    </w:p>
    <w:p w14:paraId="4B1869DB" w14:textId="77777777" w:rsidR="00FF74CF" w:rsidRDefault="00FF74CF" w:rsidP="00FF74CF">
      <w:pPr>
        <w:spacing w:line="360" w:lineRule="auto"/>
        <w:ind w:right="54"/>
        <w:rPr>
          <w:rFonts w:eastAsia="Calibri"/>
          <w:b/>
          <w:bCs/>
          <w:color w:val="000000"/>
          <w:lang w:eastAsia="en-IE"/>
        </w:rPr>
      </w:pPr>
    </w:p>
    <w:p w14:paraId="02A1E216" w14:textId="77777777" w:rsidR="00FF74CF" w:rsidRDefault="00FF74CF" w:rsidP="00FF74CF">
      <w:pPr>
        <w:rPr>
          <w:sz w:val="22"/>
          <w:szCs w:val="22"/>
        </w:rPr>
      </w:pPr>
    </w:p>
    <w:p w14:paraId="176B0C35" w14:textId="77777777" w:rsidR="00FF74CF" w:rsidRDefault="00FF74CF" w:rsidP="00FF74CF">
      <w:pPr>
        <w:spacing w:after="160" w:line="259" w:lineRule="auto"/>
        <w:rPr>
          <w:sz w:val="22"/>
          <w:szCs w:val="22"/>
        </w:rPr>
      </w:pPr>
      <w:r w:rsidRPr="7A7D19AC">
        <w:rPr>
          <w:sz w:val="22"/>
          <w:szCs w:val="22"/>
        </w:rPr>
        <w:br w:type="page"/>
      </w:r>
    </w:p>
    <w:p w14:paraId="6069DFBA" w14:textId="0774DA40" w:rsidR="00FF74CF" w:rsidRDefault="1E94180A" w:rsidP="7A7D19AC">
      <w:pPr>
        <w:spacing w:after="160" w:line="259" w:lineRule="auto"/>
        <w:jc w:val="center"/>
        <w:rPr>
          <w:rFonts w:ascii="Segoe UI" w:eastAsia="Segoe UI" w:hAnsi="Segoe UI" w:cs="Segoe UI"/>
          <w:color w:val="000000"/>
          <w:szCs w:val="20"/>
        </w:rPr>
      </w:pPr>
      <w:r w:rsidRPr="7A7D19AC">
        <w:rPr>
          <w:rFonts w:ascii="Segoe UI" w:eastAsia="Segoe UI" w:hAnsi="Segoe UI" w:cs="Segoe UI"/>
          <w:b/>
          <w:bCs/>
          <w:color w:val="000000"/>
          <w:szCs w:val="20"/>
          <w:u w:val="single"/>
          <w:lang w:val="en-US"/>
        </w:rPr>
        <w:lastRenderedPageBreak/>
        <w:t>SEAI DATA PROTECTION STATEMENT</w:t>
      </w:r>
    </w:p>
    <w:p w14:paraId="36E730AA" w14:textId="11568450" w:rsidR="00FF74CF" w:rsidRDefault="1E94180A" w:rsidP="7A7D19AC">
      <w:pPr>
        <w:spacing w:after="160" w:line="259" w:lineRule="auto"/>
        <w:rPr>
          <w:rFonts w:ascii="Segoe UI" w:eastAsia="Segoe UI" w:hAnsi="Segoe UI" w:cs="Segoe UI"/>
          <w:color w:val="1F497D"/>
          <w:szCs w:val="20"/>
        </w:rPr>
      </w:pPr>
      <w:r w:rsidRPr="7A7D19AC">
        <w:rPr>
          <w:rFonts w:ascii="Segoe UI" w:eastAsia="Segoe UI" w:hAnsi="Segoe UI" w:cs="Segoe UI"/>
          <w:color w:val="1F497D"/>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7A7D19AC" w14:paraId="4F43DDB4" w14:textId="77777777" w:rsidTr="5C7C42ED">
        <w:trPr>
          <w:trHeight w:val="765"/>
        </w:trPr>
        <w:tc>
          <w:tcPr>
            <w:tcW w:w="9015" w:type="dxa"/>
            <w:tcBorders>
              <w:top w:val="single" w:sz="12" w:space="0" w:color="auto"/>
              <w:left w:val="single" w:sz="12" w:space="0" w:color="auto"/>
              <w:bottom w:val="single" w:sz="6" w:space="0" w:color="auto"/>
              <w:right w:val="single" w:sz="12" w:space="0" w:color="auto"/>
            </w:tcBorders>
            <w:shd w:val="clear" w:color="auto" w:fill="A6A6A6" w:themeFill="background1" w:themeFillShade="A6"/>
            <w:tcMar>
              <w:left w:w="105" w:type="dxa"/>
              <w:right w:w="105" w:type="dxa"/>
            </w:tcMar>
            <w:vAlign w:val="center"/>
          </w:tcPr>
          <w:p w14:paraId="4042D7D0" w14:textId="5565EA36" w:rsidR="7A7D19AC" w:rsidRDefault="7A7D19AC" w:rsidP="7A7D19AC">
            <w:pPr>
              <w:spacing w:before="240" w:line="252" w:lineRule="auto"/>
              <w:jc w:val="center"/>
              <w:rPr>
                <w:szCs w:val="20"/>
              </w:rPr>
            </w:pPr>
            <w:r w:rsidRPr="7A7D19AC">
              <w:rPr>
                <w:b/>
                <w:bCs/>
                <w:szCs w:val="20"/>
              </w:rPr>
              <w:t>DATA PROTECTION STATEMENT</w:t>
            </w:r>
          </w:p>
        </w:tc>
      </w:tr>
      <w:tr w:rsidR="7A7D19AC" w14:paraId="375C64D3" w14:textId="77777777" w:rsidTr="5C7C42ED">
        <w:trPr>
          <w:trHeight w:val="300"/>
        </w:trPr>
        <w:tc>
          <w:tcPr>
            <w:tcW w:w="9015" w:type="dxa"/>
            <w:tcBorders>
              <w:top w:val="single" w:sz="6" w:space="0" w:color="auto"/>
              <w:left w:val="single" w:sz="12" w:space="0" w:color="auto"/>
              <w:bottom w:val="single" w:sz="12" w:space="0" w:color="auto"/>
              <w:right w:val="single" w:sz="12" w:space="0" w:color="auto"/>
            </w:tcBorders>
            <w:tcMar>
              <w:left w:w="105" w:type="dxa"/>
              <w:right w:w="105" w:type="dxa"/>
            </w:tcMar>
          </w:tcPr>
          <w:p w14:paraId="18468B53" w14:textId="44CAE85C" w:rsidR="7A7D19AC" w:rsidRDefault="7A7D19AC" w:rsidP="7A7D19AC">
            <w:pPr>
              <w:spacing w:line="252" w:lineRule="auto"/>
              <w:jc w:val="both"/>
            </w:pPr>
            <w:r w:rsidRPr="5C7C42ED">
              <w:rPr>
                <w:i/>
                <w:iCs/>
              </w:rPr>
              <w:t xml:space="preserve">Sustainable Energy Authority of Ireland (SEAI) is a data controller under the General Data Protection Regulations and the Data Protection Acts 1988 - 2018. Any personal data supplied on this Form is required for the purpose </w:t>
            </w:r>
            <w:r w:rsidR="04048DE6" w:rsidRPr="5C7C42ED">
              <w:rPr>
                <w:i/>
                <w:iCs/>
              </w:rPr>
              <w:t>of reviewing</w:t>
            </w:r>
            <w:r w:rsidRPr="5C7C42ED">
              <w:rPr>
                <w:i/>
                <w:iCs/>
              </w:rPr>
              <w:t xml:space="preserve"> applications submitted to the SEAI National Energy Research Development &amp; Demonstration (RD&amp;D) Call. </w:t>
            </w:r>
          </w:p>
          <w:p w14:paraId="6A6AD9CF" w14:textId="01DD502A" w:rsidR="7A7D19AC" w:rsidRDefault="7A7D19AC" w:rsidP="7A7D19AC">
            <w:pPr>
              <w:spacing w:line="252" w:lineRule="auto"/>
              <w:jc w:val="both"/>
              <w:rPr>
                <w:i/>
                <w:iCs/>
                <w:szCs w:val="20"/>
              </w:rPr>
            </w:pPr>
          </w:p>
          <w:p w14:paraId="3B1D74D5" w14:textId="5FBBD48E" w:rsidR="7A7D19AC" w:rsidRDefault="7A7D19AC" w:rsidP="7A7D19AC">
            <w:pPr>
              <w:spacing w:line="252" w:lineRule="auto"/>
              <w:jc w:val="both"/>
              <w:rPr>
                <w:szCs w:val="20"/>
              </w:rPr>
            </w:pPr>
            <w:r w:rsidRPr="7A7D19AC">
              <w:rPr>
                <w:i/>
                <w:iCs/>
                <w:szCs w:val="20"/>
              </w:rPr>
              <w:t>The personal data collected on this Form will be used to:</w:t>
            </w:r>
          </w:p>
          <w:p w14:paraId="5182972D" w14:textId="3002BECF" w:rsidR="7A7D19AC" w:rsidRDefault="7A7D19AC" w:rsidP="7A7D19AC">
            <w:pPr>
              <w:spacing w:line="252" w:lineRule="auto"/>
              <w:jc w:val="both"/>
              <w:rPr>
                <w:szCs w:val="20"/>
              </w:rPr>
            </w:pPr>
          </w:p>
          <w:p w14:paraId="7B4305A3" w14:textId="298E5C60" w:rsidR="7A7D19AC" w:rsidRDefault="7A7D19AC" w:rsidP="5C7C42ED">
            <w:pPr>
              <w:pStyle w:val="ListParagraph"/>
              <w:numPr>
                <w:ilvl w:val="0"/>
                <w:numId w:val="7"/>
              </w:numPr>
              <w:spacing w:line="252" w:lineRule="auto"/>
              <w:jc w:val="both"/>
              <w:rPr>
                <w:rFonts w:ascii="Verdana" w:eastAsia="Verdana" w:hAnsi="Verdana" w:cs="Verdana"/>
              </w:rPr>
            </w:pPr>
            <w:r w:rsidRPr="5C7C42ED">
              <w:rPr>
                <w:rFonts w:ascii="Verdana" w:eastAsia="Verdana" w:hAnsi="Verdana" w:cs="Verdana"/>
                <w:i/>
                <w:iCs/>
              </w:rPr>
              <w:t>review applications submitted to the SEAI RD&amp;D Call, in particular, assessing the applications, from technical and financial perspectives, and administering the award of a Grant, including processing payment claims and developing case studies or sharing details of project outputs via the SEAI website;</w:t>
            </w:r>
          </w:p>
          <w:p w14:paraId="339A7BD3" w14:textId="0E4EA509" w:rsidR="7A7D19AC" w:rsidRDefault="7A7D19AC" w:rsidP="5C7C42ED">
            <w:pPr>
              <w:pStyle w:val="ListParagraph"/>
              <w:numPr>
                <w:ilvl w:val="0"/>
                <w:numId w:val="7"/>
              </w:numPr>
              <w:spacing w:line="252" w:lineRule="auto"/>
              <w:jc w:val="both"/>
              <w:rPr>
                <w:rFonts w:ascii="Verdana" w:eastAsia="Verdana" w:hAnsi="Verdana" w:cs="Verdana"/>
              </w:rPr>
            </w:pPr>
            <w:r w:rsidRPr="5C7C42ED">
              <w:rPr>
                <w:rFonts w:ascii="Verdana" w:eastAsia="Verdana" w:hAnsi="Verdana" w:cs="Verdana"/>
                <w:i/>
                <w:iCs/>
              </w:rPr>
              <w:t>provide customer service to you and contact you if required to respond to any communications you might send to us;</w:t>
            </w:r>
          </w:p>
          <w:p w14:paraId="4986657B" w14:textId="73368082"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to enable the preparation and analysis of statistics for reporting and research purposes to plan and improve our services;</w:t>
            </w:r>
          </w:p>
          <w:p w14:paraId="29A8010F" w14:textId="41696E03" w:rsidR="7A7D19AC" w:rsidRDefault="7A7D19AC" w:rsidP="5C7C42ED">
            <w:pPr>
              <w:pStyle w:val="ListParagraph"/>
              <w:numPr>
                <w:ilvl w:val="0"/>
                <w:numId w:val="7"/>
              </w:numPr>
              <w:spacing w:line="252" w:lineRule="auto"/>
              <w:jc w:val="both"/>
              <w:rPr>
                <w:rFonts w:ascii="Verdana" w:eastAsia="Verdana" w:hAnsi="Verdana" w:cs="Verdana"/>
              </w:rPr>
            </w:pPr>
            <w:r w:rsidRPr="5C7C42ED">
              <w:rPr>
                <w:rFonts w:ascii="Verdana" w:eastAsia="Verdana" w:hAnsi="Verdana" w:cs="Verdana"/>
                <w:i/>
                <w:iCs/>
              </w:rPr>
              <w:t>comply with our legal obligations;</w:t>
            </w:r>
          </w:p>
          <w:p w14:paraId="253CBDEA" w14:textId="495917C9"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protect or enforce our rights or the rights of any third party;</w:t>
            </w:r>
          </w:p>
          <w:p w14:paraId="271BC237" w14:textId="0764A5EF" w:rsidR="7A7D19AC" w:rsidRDefault="7A7D19AC" w:rsidP="5C7C42ED">
            <w:pPr>
              <w:pStyle w:val="ListParagraph"/>
              <w:numPr>
                <w:ilvl w:val="0"/>
                <w:numId w:val="7"/>
              </w:numPr>
              <w:spacing w:line="252" w:lineRule="auto"/>
              <w:jc w:val="both"/>
              <w:rPr>
                <w:rFonts w:ascii="Verdana" w:eastAsia="Verdana" w:hAnsi="Verdana" w:cs="Verdana"/>
              </w:rPr>
            </w:pPr>
            <w:r w:rsidRPr="5C7C42ED">
              <w:rPr>
                <w:rFonts w:ascii="Verdana" w:eastAsia="Verdana" w:hAnsi="Verdana" w:cs="Verdana"/>
                <w:i/>
                <w:iCs/>
              </w:rPr>
              <w:t>establish, exercise or defend legal claims;</w:t>
            </w:r>
          </w:p>
          <w:p w14:paraId="742A1DC6" w14:textId="7B28764A"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respond to requests and providing information</w:t>
            </w:r>
          </w:p>
          <w:p w14:paraId="5619A593" w14:textId="695406DC" w:rsidR="7A7D19AC" w:rsidRDefault="7A7D19AC" w:rsidP="7A7D19AC">
            <w:pPr>
              <w:spacing w:line="252" w:lineRule="auto"/>
              <w:ind w:left="360"/>
              <w:jc w:val="both"/>
              <w:rPr>
                <w:szCs w:val="20"/>
              </w:rPr>
            </w:pPr>
          </w:p>
          <w:p w14:paraId="66634020" w14:textId="3B50AD2F" w:rsidR="7A7D19AC" w:rsidRDefault="7A7D19AC" w:rsidP="7A7D19AC">
            <w:pPr>
              <w:spacing w:line="252" w:lineRule="auto"/>
              <w:jc w:val="both"/>
            </w:pPr>
            <w:r w:rsidRPr="5C7C42ED">
              <w:rPr>
                <w:i/>
                <w:iCs/>
              </w:rPr>
              <w:t xml:space="preserve">and will be securely retained in line with SEAI’s Records Retention Schedule.  </w:t>
            </w:r>
          </w:p>
          <w:p w14:paraId="22B981E9" w14:textId="53E3B035" w:rsidR="7A7D19AC" w:rsidRDefault="7A7D19AC" w:rsidP="7A7D19AC">
            <w:pPr>
              <w:spacing w:line="252" w:lineRule="auto"/>
              <w:jc w:val="both"/>
              <w:rPr>
                <w:szCs w:val="20"/>
              </w:rPr>
            </w:pPr>
          </w:p>
          <w:p w14:paraId="4C4F9067" w14:textId="2FE2178F" w:rsidR="7A7D19AC" w:rsidRDefault="7A7D19AC" w:rsidP="7A7D19AC">
            <w:pPr>
              <w:spacing w:line="252" w:lineRule="auto"/>
              <w:jc w:val="both"/>
              <w:rPr>
                <w:i/>
                <w:iCs/>
                <w:szCs w:val="20"/>
              </w:rPr>
            </w:pPr>
            <w:r w:rsidRPr="7A7D19AC">
              <w:rPr>
                <w:i/>
                <w:iCs/>
                <w:szCs w:val="20"/>
              </w:rPr>
              <w:t xml:space="preserve">Further details on how we process your personal data can be found at </w:t>
            </w:r>
            <w:hyperlink r:id="rId19">
              <w:r w:rsidRPr="7A7D19AC">
                <w:rPr>
                  <w:rStyle w:val="Hyperlink"/>
                  <w:i/>
                  <w:iCs/>
                  <w:szCs w:val="20"/>
                </w:rPr>
                <w:t>SEAI’s RD&amp;D Privacy Notice</w:t>
              </w:r>
            </w:hyperlink>
            <w:r w:rsidRPr="7A7D19AC">
              <w:rPr>
                <w:i/>
                <w:iCs/>
                <w:szCs w:val="20"/>
              </w:rPr>
              <w:t xml:space="preserve"> and our Data Protection Policy, available at </w:t>
            </w:r>
            <w:hyperlink r:id="rId20">
              <w:r w:rsidRPr="7A7D19AC">
                <w:rPr>
                  <w:rStyle w:val="Hyperlink"/>
                  <w:i/>
                  <w:iCs/>
                  <w:szCs w:val="20"/>
                </w:rPr>
                <w:t>www.seai.ie</w:t>
              </w:r>
            </w:hyperlink>
            <w:r w:rsidRPr="7A7D19AC">
              <w:rPr>
                <w:i/>
                <w:iCs/>
                <w:szCs w:val="20"/>
              </w:rPr>
              <w:t xml:space="preserve">.  If you have any concerns or require further information, please contact our Data Protection Officer at </w:t>
            </w:r>
            <w:hyperlink r:id="rId21">
              <w:r w:rsidRPr="7A7D19AC">
                <w:rPr>
                  <w:rStyle w:val="Hyperlink"/>
                  <w:i/>
                  <w:iCs/>
                  <w:szCs w:val="20"/>
                </w:rPr>
                <w:t>dataprotection@seai.ie</w:t>
              </w:r>
            </w:hyperlink>
          </w:p>
        </w:tc>
      </w:tr>
    </w:tbl>
    <w:p w14:paraId="00C0192A" w14:textId="2FD76518" w:rsidR="00FF74CF" w:rsidRDefault="00FF74CF" w:rsidP="7A7D19AC">
      <w:pPr>
        <w:spacing w:after="160" w:line="259" w:lineRule="auto"/>
        <w:rPr>
          <w:b/>
          <w:bCs/>
          <w:sz w:val="22"/>
          <w:szCs w:val="22"/>
          <w:highlight w:val="yellow"/>
        </w:rPr>
        <w:sectPr w:rsidR="00FF74CF" w:rsidSect="00ED6B22">
          <w:headerReference w:type="default" r:id="rId22"/>
          <w:headerReference w:type="first" r:id="rId23"/>
          <w:pgSz w:w="11906" w:h="16838"/>
          <w:pgMar w:top="1440" w:right="1440" w:bottom="1440" w:left="1440" w:header="708" w:footer="708" w:gutter="0"/>
          <w:cols w:space="708"/>
          <w:titlePg/>
          <w:docGrid w:linePitch="360"/>
        </w:sectPr>
      </w:pPr>
    </w:p>
    <w:p w14:paraId="64920472" w14:textId="5C9B65C6" w:rsidR="00FF74CF" w:rsidRPr="00EF4F49" w:rsidRDefault="00FF74CF" w:rsidP="00171985">
      <w:pPr>
        <w:spacing w:after="160"/>
        <w:jc w:val="both"/>
        <w:rPr>
          <w:rFonts w:eastAsiaTheme="minorHAnsi"/>
          <w:bCs/>
          <w:sz w:val="22"/>
          <w:szCs w:val="22"/>
        </w:rPr>
      </w:pPr>
      <w:r w:rsidRPr="00EF4F49">
        <w:rPr>
          <w:rFonts w:eastAsiaTheme="minorHAnsi"/>
          <w:sz w:val="22"/>
          <w:szCs w:val="22"/>
        </w:rPr>
        <w:lastRenderedPageBreak/>
        <w:t>Declaration that research activity funded under 202</w:t>
      </w:r>
      <w:r w:rsidR="00013161">
        <w:rPr>
          <w:rFonts w:eastAsiaTheme="minorHAnsi"/>
          <w:sz w:val="22"/>
          <w:szCs w:val="22"/>
        </w:rPr>
        <w:t>5</w:t>
      </w:r>
      <w:r w:rsidRPr="00EF4F49">
        <w:rPr>
          <w:rFonts w:eastAsiaTheme="minorHAnsi"/>
          <w:sz w:val="22"/>
          <w:szCs w:val="22"/>
        </w:rPr>
        <w:t xml:space="preserve"> SEAI Research, Development &amp; Demonstration Funding Programme, conducted by public-sector organisations, is fully pursuing public good.</w:t>
      </w:r>
    </w:p>
    <w:p w14:paraId="50C17F5A" w14:textId="77777777" w:rsidR="00FF74CF" w:rsidRPr="00EF4F49" w:rsidRDefault="00FF74CF" w:rsidP="00FF74CF">
      <w:pPr>
        <w:spacing w:after="160" w:line="276" w:lineRule="auto"/>
        <w:jc w:val="both"/>
        <w:rPr>
          <w:rFonts w:eastAsiaTheme="minorHAnsi"/>
          <w:b/>
          <w:sz w:val="28"/>
          <w:szCs w:val="28"/>
          <w:u w:val="single"/>
        </w:rPr>
      </w:pPr>
      <w:r w:rsidRPr="00EF4F49">
        <w:rPr>
          <w:rFonts w:eastAsiaTheme="minorHAnsi"/>
          <w:b/>
          <w:sz w:val="28"/>
          <w:szCs w:val="28"/>
          <w:u w:val="single"/>
        </w:rPr>
        <w:t>State Aid</w:t>
      </w:r>
    </w:p>
    <w:p w14:paraId="2A3F8141" w14:textId="77777777" w:rsidR="00FF74CF" w:rsidRPr="00EF4F49" w:rsidRDefault="00FF74CF" w:rsidP="5C7C42ED">
      <w:pPr>
        <w:spacing w:after="160" w:line="276" w:lineRule="auto"/>
        <w:jc w:val="both"/>
        <w:rPr>
          <w:sz w:val="22"/>
          <w:szCs w:val="22"/>
        </w:rPr>
      </w:pPr>
      <w:r w:rsidRPr="5C7C42ED">
        <w:rPr>
          <w:sz w:val="22"/>
          <w:szCs w:val="22"/>
        </w:rPr>
        <w:t>SEAI’s Research, Development &amp; Demonstration (RD&amp;D) Funding Programme</w:t>
      </w:r>
      <w:r w:rsidRPr="5C7C42ED">
        <w:rPr>
          <w:b/>
          <w:bCs/>
          <w:sz w:val="22"/>
          <w:szCs w:val="22"/>
        </w:rPr>
        <w:t xml:space="preserve"> </w:t>
      </w:r>
      <w:r w:rsidRPr="5C7C42ED">
        <w:rPr>
          <w:sz w:val="22"/>
          <w:szCs w:val="22"/>
        </w:rPr>
        <w:t xml:space="preserve">is subject to the General Block Exemption Regulation (GBER), </w:t>
      </w:r>
      <w:hyperlink r:id="rId24">
        <w:r w:rsidRPr="5C7C42ED">
          <w:rPr>
            <w:color w:val="0067B1" w:themeColor="accent1"/>
            <w:sz w:val="22"/>
            <w:szCs w:val="22"/>
            <w:u w:val="single"/>
          </w:rPr>
          <w:t>EU Commission Regulation (EC) No. 651/2014</w:t>
        </w:r>
      </w:hyperlink>
      <w:r w:rsidRPr="5C7C42ED">
        <w:rPr>
          <w:color w:val="0067B1" w:themeColor="accent1"/>
          <w:sz w:val="22"/>
          <w:szCs w:val="22"/>
          <w:u w:val="single"/>
        </w:rPr>
        <w:t xml:space="preserve">, </w:t>
      </w:r>
      <w:r w:rsidRPr="5C7C42ED">
        <w:rPr>
          <w:sz w:val="22"/>
          <w:szCs w:val="22"/>
        </w:rPr>
        <w:t xml:space="preserve">under which Article 25 applies in respect of different categories of research, development and demonstration projects. Public funding of non-economic activities does not constitute state aid in the meaning of EU rules. </w:t>
      </w:r>
    </w:p>
    <w:p w14:paraId="614E611E" w14:textId="77777777" w:rsidR="00FF74CF" w:rsidRPr="00EF4F49" w:rsidRDefault="00FF74CF" w:rsidP="5C7C42ED">
      <w:pPr>
        <w:spacing w:after="160" w:line="276" w:lineRule="auto"/>
        <w:jc w:val="both"/>
        <w:rPr>
          <w:sz w:val="22"/>
          <w:szCs w:val="22"/>
        </w:rPr>
      </w:pPr>
      <w:r w:rsidRPr="5C7C42ED">
        <w:rPr>
          <w:sz w:val="22"/>
          <w:szCs w:val="22"/>
        </w:rPr>
        <w:t>A privately owned entity can be deemed a Public Sector controlled organisation, if the following conditions apply,</w:t>
      </w:r>
    </w:p>
    <w:p w14:paraId="16F0B92E" w14:textId="77777777" w:rsidR="00FF74CF" w:rsidRPr="00EF4F49" w:rsidRDefault="00FF74CF" w:rsidP="00AB53C6">
      <w:pPr>
        <w:numPr>
          <w:ilvl w:val="0"/>
          <w:numId w:val="25"/>
        </w:numPr>
        <w:suppressAutoHyphens w:val="0"/>
        <w:spacing w:after="160"/>
        <w:contextualSpacing/>
        <w:jc w:val="both"/>
        <w:rPr>
          <w:rFonts w:eastAsiaTheme="minorHAnsi"/>
          <w:bCs/>
          <w:sz w:val="22"/>
          <w:szCs w:val="22"/>
        </w:rPr>
      </w:pPr>
      <w:r w:rsidRPr="00EF4F49">
        <w:rPr>
          <w:rFonts w:eastAsiaTheme="minorHAnsi"/>
          <w:sz w:val="22"/>
          <w:szCs w:val="22"/>
        </w:rPr>
        <w:t>they have a public service mission.</w:t>
      </w:r>
    </w:p>
    <w:p w14:paraId="2BFCE82A" w14:textId="77777777" w:rsidR="00FF74CF" w:rsidRPr="00EF4F49" w:rsidRDefault="00FF74CF" w:rsidP="5C7C42ED">
      <w:pPr>
        <w:numPr>
          <w:ilvl w:val="0"/>
          <w:numId w:val="25"/>
        </w:numPr>
        <w:suppressAutoHyphens w:val="0"/>
        <w:spacing w:after="160"/>
        <w:contextualSpacing/>
        <w:jc w:val="both"/>
        <w:rPr>
          <w:sz w:val="22"/>
          <w:szCs w:val="22"/>
        </w:rPr>
      </w:pPr>
      <w:r w:rsidRPr="5C7C42ED">
        <w:rPr>
          <w:sz w:val="22"/>
          <w:szCs w:val="22"/>
        </w:rPr>
        <w:t xml:space="preserve">they provide adequate financial guarantees. Adequate financial guarantees are deemed to be in place if the entity proves that it is owned by a State body, who confirms their obligations will be honoured. In these circumstances the entity is eligible for funding thought the non-economic public good category. </w:t>
      </w:r>
    </w:p>
    <w:p w14:paraId="20634D8E" w14:textId="77777777" w:rsidR="00FF74CF" w:rsidRPr="00EF4F49" w:rsidRDefault="00FF74CF" w:rsidP="5C7C42ED">
      <w:pPr>
        <w:numPr>
          <w:ilvl w:val="0"/>
          <w:numId w:val="25"/>
        </w:numPr>
        <w:suppressAutoHyphens w:val="0"/>
        <w:spacing w:after="160"/>
        <w:contextualSpacing/>
        <w:jc w:val="both"/>
        <w:rPr>
          <w:sz w:val="22"/>
          <w:szCs w:val="22"/>
        </w:rPr>
      </w:pPr>
      <w:r w:rsidRPr="5C7C42ED">
        <w:rPr>
          <w:sz w:val="22"/>
          <w:szCs w:val="22"/>
        </w:rPr>
        <w:t>the project results will be widely disseminated on a non-exclusive and non-discriminatory basis, for example through teaching, open-access databases, open publications, or open software.</w:t>
      </w:r>
    </w:p>
    <w:p w14:paraId="1CA30034" w14:textId="77777777" w:rsidR="00FF74CF" w:rsidRPr="00EF4F49" w:rsidRDefault="00FF74CF" w:rsidP="00AB53C6">
      <w:pPr>
        <w:numPr>
          <w:ilvl w:val="0"/>
          <w:numId w:val="25"/>
        </w:numPr>
        <w:suppressAutoHyphens w:val="0"/>
        <w:spacing w:after="160"/>
        <w:contextualSpacing/>
        <w:jc w:val="both"/>
        <w:rPr>
          <w:rFonts w:eastAsiaTheme="minorHAnsi"/>
          <w:bCs/>
          <w:sz w:val="22"/>
          <w:szCs w:val="22"/>
        </w:rPr>
      </w:pPr>
      <w:r w:rsidRPr="00EF4F49">
        <w:rPr>
          <w:rFonts w:eastAsiaTheme="minorHAnsi"/>
          <w:sz w:val="22"/>
          <w:szCs w:val="22"/>
        </w:rPr>
        <w:t>the grantee will not be entitled to reclaim VAT on related expenditure, and therefore costs reimbursement will be on a VAT inclusive basis. See VAT section below.</w:t>
      </w:r>
    </w:p>
    <w:p w14:paraId="344B8689" w14:textId="77777777" w:rsidR="00FF74CF" w:rsidRPr="00EF4F49" w:rsidRDefault="00FF74CF" w:rsidP="00FF74CF">
      <w:pPr>
        <w:spacing w:after="160" w:line="276" w:lineRule="auto"/>
        <w:jc w:val="both"/>
        <w:rPr>
          <w:rFonts w:eastAsiaTheme="minorHAnsi"/>
          <w:b/>
          <w:sz w:val="28"/>
          <w:szCs w:val="28"/>
          <w:u w:val="single"/>
        </w:rPr>
      </w:pPr>
      <w:r w:rsidRPr="00EF4F49">
        <w:rPr>
          <w:rFonts w:eastAsiaTheme="minorHAnsi"/>
          <w:b/>
          <w:sz w:val="28"/>
          <w:szCs w:val="28"/>
          <w:u w:val="single"/>
        </w:rPr>
        <w:t>VAT</w:t>
      </w:r>
    </w:p>
    <w:p w14:paraId="5074FFB9" w14:textId="77777777" w:rsidR="00FF74CF" w:rsidRPr="00EF4F49" w:rsidRDefault="00FF74CF" w:rsidP="5C7C42ED">
      <w:pPr>
        <w:spacing w:after="160"/>
        <w:jc w:val="both"/>
        <w:rPr>
          <w:sz w:val="22"/>
          <w:szCs w:val="22"/>
        </w:rPr>
      </w:pPr>
      <w:r w:rsidRPr="5C7C42ED">
        <w:rPr>
          <w:sz w:val="22"/>
          <w:szCs w:val="22"/>
        </w:rPr>
        <w:t xml:space="preserve">It is SEAI’s expectation that where an organisation elects the research category ‘Non-economic Public Good Research’, the grantee will not be entitled to reclaim VAT on related expenditure, and therefore costs reimbursement will be on a VAT inclusive basis. </w:t>
      </w:r>
    </w:p>
    <w:p w14:paraId="338340C3" w14:textId="77777777" w:rsidR="00FF74CF" w:rsidRPr="00EF4F49" w:rsidRDefault="00FF74CF" w:rsidP="5C7C42ED">
      <w:pPr>
        <w:spacing w:after="160"/>
        <w:jc w:val="both"/>
        <w:rPr>
          <w:sz w:val="22"/>
          <w:szCs w:val="22"/>
        </w:rPr>
      </w:pPr>
      <w:r w:rsidRPr="5C7C42ED">
        <w:rPr>
          <w:sz w:val="22"/>
          <w:szCs w:val="22"/>
        </w:rPr>
        <w:t xml:space="preserve">To support this, an accompanying letter from the Revenue Commissioners is required. The letter must state that the applicant is not entitled to reclaim VAT on costs related to the Applicant’s, &lt;insert title&gt;, activity. A statement confirming the applicant is not registered for VAT will not suffice. </w:t>
      </w:r>
    </w:p>
    <w:p w14:paraId="4D58498A" w14:textId="77777777" w:rsidR="00FF74CF" w:rsidRPr="00EF4F49" w:rsidRDefault="00FF74CF" w:rsidP="00AB53C6">
      <w:pPr>
        <w:spacing w:after="160"/>
        <w:jc w:val="both"/>
        <w:rPr>
          <w:rFonts w:eastAsiaTheme="minorHAnsi"/>
          <w:bCs/>
          <w:sz w:val="22"/>
          <w:szCs w:val="22"/>
        </w:rPr>
      </w:pPr>
      <w:r w:rsidRPr="00EF4F49">
        <w:rPr>
          <w:rFonts w:eastAsiaTheme="minorHAnsi"/>
          <w:sz w:val="22"/>
          <w:szCs w:val="22"/>
        </w:rPr>
        <w:t>In the case where there is a change in the VAT status of a project, SEAI funding of the entire project will revert to State Aid</w:t>
      </w:r>
      <w:r w:rsidRPr="00EF4F49">
        <w:rPr>
          <w:rFonts w:eastAsiaTheme="minorHAnsi" w:cs="Times New Roman"/>
          <w:sz w:val="22"/>
          <w:szCs w:val="22"/>
          <w:vertAlign w:val="superscript"/>
        </w:rPr>
        <w:footnoteReference w:id="3"/>
      </w:r>
      <w:r w:rsidRPr="00EF4F49">
        <w:rPr>
          <w:rFonts w:eastAsiaTheme="minorHAnsi"/>
          <w:sz w:val="22"/>
          <w:szCs w:val="22"/>
        </w:rPr>
        <w:t xml:space="preserve"> limits, as detailed in the RDD Budget Policy. </w:t>
      </w:r>
    </w:p>
    <w:p w14:paraId="0226D4B0" w14:textId="6B42D908" w:rsidR="00863D55" w:rsidRDefault="00FF74CF" w:rsidP="5C7C42ED">
      <w:pPr>
        <w:spacing w:after="160"/>
        <w:jc w:val="both"/>
        <w:rPr>
          <w:i/>
          <w:iCs/>
          <w:sz w:val="28"/>
          <w:szCs w:val="28"/>
          <w:highlight w:val="yellow"/>
        </w:rPr>
      </w:pPr>
      <w:r w:rsidRPr="5C7C42ED">
        <w:rPr>
          <w:sz w:val="22"/>
          <w:szCs w:val="22"/>
        </w:rPr>
        <w:t>The onus is on the applicant organisation to select a research category which appropriately reflects the proposed project activities.</w:t>
      </w:r>
      <w:r w:rsidR="674E3AD9" w:rsidRPr="5C7C42ED">
        <w:rPr>
          <w:sz w:val="22"/>
          <w:szCs w:val="22"/>
        </w:rPr>
        <w:t xml:space="preserve"> </w:t>
      </w:r>
      <w:r w:rsidRPr="5C7C42ED">
        <w:rPr>
          <w:sz w:val="22"/>
          <w:szCs w:val="22"/>
        </w:rPr>
        <w:t>Where eligible organisations are stating that their project activity is fully pursuing public good, comprising only non-economic activities and requesting up to 100% funding, this declaration must be submitted, authorised by an appropriate financial representative of the organisation.</w:t>
      </w:r>
    </w:p>
    <w:p w14:paraId="3D2CEFE1" w14:textId="77777777" w:rsidR="00800C08" w:rsidRDefault="00800C08" w:rsidP="00FF74CF">
      <w:pPr>
        <w:spacing w:after="160" w:line="259" w:lineRule="auto"/>
        <w:rPr>
          <w:i/>
          <w:sz w:val="28"/>
          <w:szCs w:val="28"/>
          <w:highlight w:val="yellow"/>
        </w:rPr>
      </w:pPr>
    </w:p>
    <w:p w14:paraId="6A7F313D" w14:textId="77777777" w:rsidR="00800C08" w:rsidRDefault="00800C08" w:rsidP="00FF74CF">
      <w:pPr>
        <w:spacing w:after="160" w:line="259" w:lineRule="auto"/>
        <w:rPr>
          <w:i/>
          <w:sz w:val="28"/>
          <w:szCs w:val="28"/>
          <w:highlight w:val="yellow"/>
        </w:rPr>
      </w:pPr>
    </w:p>
    <w:p w14:paraId="26788B9D" w14:textId="77777777" w:rsidR="00800C08" w:rsidRDefault="00800C08">
      <w:pPr>
        <w:suppressAutoHyphens w:val="0"/>
        <w:rPr>
          <w:i/>
          <w:sz w:val="28"/>
          <w:szCs w:val="28"/>
          <w:highlight w:val="yellow"/>
        </w:rPr>
      </w:pPr>
      <w:r>
        <w:rPr>
          <w:i/>
          <w:sz w:val="28"/>
          <w:szCs w:val="28"/>
          <w:highlight w:val="yellow"/>
        </w:rPr>
        <w:br w:type="page"/>
      </w:r>
    </w:p>
    <w:p w14:paraId="22CD2DBD" w14:textId="31DDD671" w:rsidR="00FF74CF" w:rsidRPr="00EF4F49" w:rsidRDefault="00FF74CF" w:rsidP="00FF74CF">
      <w:pPr>
        <w:spacing w:after="160" w:line="259" w:lineRule="auto"/>
        <w:rPr>
          <w:i/>
          <w:sz w:val="28"/>
          <w:szCs w:val="28"/>
        </w:rPr>
      </w:pPr>
      <w:r w:rsidRPr="610E2A23">
        <w:rPr>
          <w:i/>
          <w:sz w:val="28"/>
          <w:szCs w:val="28"/>
          <w:highlight w:val="yellow"/>
        </w:rPr>
        <w:lastRenderedPageBreak/>
        <w:t>Organisation letterhead</w:t>
      </w:r>
    </w:p>
    <w:p w14:paraId="34606581" w14:textId="77777777" w:rsidR="00FF74CF" w:rsidRPr="00EF4F49" w:rsidRDefault="00FF74CF" w:rsidP="00FF74CF">
      <w:pPr>
        <w:spacing w:after="160" w:line="256" w:lineRule="auto"/>
        <w:rPr>
          <w:rFonts w:ascii="Calibri" w:eastAsia="Calibri" w:hAnsi="Calibri" w:cs="Times New Roman"/>
          <w:b/>
          <w:bCs/>
          <w:sz w:val="32"/>
          <w:szCs w:val="32"/>
        </w:rPr>
      </w:pPr>
      <w:r w:rsidRPr="00EF4F49">
        <w:rPr>
          <w:rFonts w:ascii="Calibri" w:eastAsia="Calibri" w:hAnsi="Calibri" w:cs="Times New Roman"/>
          <w:b/>
          <w:sz w:val="32"/>
          <w:szCs w:val="32"/>
        </w:rPr>
        <w:t>Non-Economic Public Good Research Declaration</w:t>
      </w:r>
    </w:p>
    <w:p w14:paraId="7122E864" w14:textId="77777777" w:rsidR="00FF74CF" w:rsidRPr="00EF4F49" w:rsidRDefault="00FF74CF" w:rsidP="00FF74CF">
      <w:pPr>
        <w:spacing w:after="160" w:line="276" w:lineRule="auto"/>
        <w:jc w:val="both"/>
        <w:rPr>
          <w:rFonts w:eastAsiaTheme="minorHAnsi"/>
          <w:bCs/>
          <w:sz w:val="22"/>
          <w:szCs w:val="22"/>
        </w:rPr>
      </w:pPr>
    </w:p>
    <w:tbl>
      <w:tblPr>
        <w:tblStyle w:val="TableGrid5"/>
        <w:tblW w:w="0" w:type="auto"/>
        <w:jc w:val="center"/>
        <w:tblLook w:val="04A0" w:firstRow="1" w:lastRow="0" w:firstColumn="1" w:lastColumn="0" w:noHBand="0" w:noVBand="1"/>
      </w:tblPr>
      <w:tblGrid>
        <w:gridCol w:w="2895"/>
        <w:gridCol w:w="6121"/>
      </w:tblGrid>
      <w:tr w:rsidR="00FF74CF" w:rsidRPr="00EF4F49" w14:paraId="13BCC73D" w14:textId="77777777" w:rsidTr="00ED6B22">
        <w:trPr>
          <w:jc w:val="center"/>
        </w:trPr>
        <w:tc>
          <w:tcPr>
            <w:tcW w:w="2895" w:type="dxa"/>
          </w:tcPr>
          <w:p w14:paraId="633A3F0F" w14:textId="77777777" w:rsidR="00FF74CF" w:rsidRPr="00EF4F49" w:rsidRDefault="00FF74CF" w:rsidP="00ED6B22">
            <w:pPr>
              <w:rPr>
                <w:sz w:val="22"/>
              </w:rPr>
            </w:pPr>
            <w:r w:rsidRPr="00EF4F49">
              <w:rPr>
                <w:sz w:val="22"/>
              </w:rPr>
              <w:t>Organisation Name</w:t>
            </w:r>
          </w:p>
        </w:tc>
        <w:tc>
          <w:tcPr>
            <w:tcW w:w="6121" w:type="dxa"/>
          </w:tcPr>
          <w:p w14:paraId="4C9210AB" w14:textId="77777777" w:rsidR="00FF74CF" w:rsidRPr="00EF4F49" w:rsidRDefault="00FF74CF" w:rsidP="00ED6B22">
            <w:pPr>
              <w:rPr>
                <w:sz w:val="22"/>
              </w:rPr>
            </w:pPr>
          </w:p>
          <w:p w14:paraId="1A965161" w14:textId="77777777" w:rsidR="00FF74CF" w:rsidRPr="00EF4F49" w:rsidRDefault="00FF74CF" w:rsidP="00ED6B22">
            <w:pPr>
              <w:rPr>
                <w:sz w:val="22"/>
              </w:rPr>
            </w:pPr>
          </w:p>
        </w:tc>
      </w:tr>
      <w:tr w:rsidR="00FF74CF" w:rsidRPr="00EF4F49" w14:paraId="138EF57D" w14:textId="77777777" w:rsidTr="00ED6B22">
        <w:trPr>
          <w:jc w:val="center"/>
        </w:trPr>
        <w:tc>
          <w:tcPr>
            <w:tcW w:w="2895" w:type="dxa"/>
          </w:tcPr>
          <w:p w14:paraId="4C343033" w14:textId="77777777" w:rsidR="00FF74CF" w:rsidRPr="00EF4F49" w:rsidRDefault="00FF74CF" w:rsidP="00ED6B22">
            <w:pPr>
              <w:rPr>
                <w:sz w:val="22"/>
              </w:rPr>
            </w:pPr>
            <w:r w:rsidRPr="00EF4F49">
              <w:rPr>
                <w:sz w:val="22"/>
              </w:rPr>
              <w:t xml:space="preserve">Address </w:t>
            </w:r>
          </w:p>
        </w:tc>
        <w:tc>
          <w:tcPr>
            <w:tcW w:w="6121" w:type="dxa"/>
          </w:tcPr>
          <w:p w14:paraId="0929E17B" w14:textId="77777777" w:rsidR="00FF74CF" w:rsidRPr="00EF4F49" w:rsidRDefault="00FF74CF" w:rsidP="00ED6B22">
            <w:pPr>
              <w:rPr>
                <w:sz w:val="22"/>
              </w:rPr>
            </w:pPr>
          </w:p>
          <w:p w14:paraId="26BBF411" w14:textId="77777777" w:rsidR="00FF74CF" w:rsidRPr="00EF4F49" w:rsidRDefault="00FF74CF" w:rsidP="00ED6B22">
            <w:pPr>
              <w:rPr>
                <w:sz w:val="22"/>
              </w:rPr>
            </w:pPr>
          </w:p>
        </w:tc>
      </w:tr>
      <w:tr w:rsidR="00FF74CF" w:rsidRPr="00EF4F49" w14:paraId="2F7F74BB" w14:textId="77777777" w:rsidTr="00ED6B22">
        <w:trPr>
          <w:jc w:val="center"/>
        </w:trPr>
        <w:tc>
          <w:tcPr>
            <w:tcW w:w="2895" w:type="dxa"/>
          </w:tcPr>
          <w:p w14:paraId="6E6C708F" w14:textId="77777777" w:rsidR="00FF74CF" w:rsidRPr="00EF4F49" w:rsidRDefault="00FF74CF" w:rsidP="00ED6B22">
            <w:pPr>
              <w:rPr>
                <w:sz w:val="22"/>
              </w:rPr>
            </w:pPr>
            <w:r w:rsidRPr="00EF4F49">
              <w:rPr>
                <w:sz w:val="22"/>
              </w:rPr>
              <w:t>Project Title</w:t>
            </w:r>
          </w:p>
        </w:tc>
        <w:tc>
          <w:tcPr>
            <w:tcW w:w="6121" w:type="dxa"/>
          </w:tcPr>
          <w:p w14:paraId="512707F9" w14:textId="77777777" w:rsidR="00FF74CF" w:rsidRPr="00EF4F49" w:rsidRDefault="00FF74CF" w:rsidP="00ED6B22">
            <w:pPr>
              <w:rPr>
                <w:sz w:val="22"/>
              </w:rPr>
            </w:pPr>
          </w:p>
          <w:p w14:paraId="6169B632" w14:textId="77777777" w:rsidR="00FF74CF" w:rsidRPr="00EF4F49" w:rsidRDefault="00FF74CF" w:rsidP="00ED6B22">
            <w:pPr>
              <w:rPr>
                <w:sz w:val="22"/>
              </w:rPr>
            </w:pPr>
          </w:p>
        </w:tc>
      </w:tr>
      <w:tr w:rsidR="00FF74CF" w:rsidRPr="00EF4F49" w14:paraId="17CFBF52" w14:textId="77777777" w:rsidTr="00ED6B22">
        <w:trPr>
          <w:jc w:val="center"/>
        </w:trPr>
        <w:tc>
          <w:tcPr>
            <w:tcW w:w="2895" w:type="dxa"/>
          </w:tcPr>
          <w:p w14:paraId="47ADF83C" w14:textId="77777777" w:rsidR="00FF74CF" w:rsidRPr="00EF4F49" w:rsidRDefault="00FF74CF" w:rsidP="00ED6B22">
            <w:pPr>
              <w:rPr>
                <w:sz w:val="22"/>
              </w:rPr>
            </w:pPr>
            <w:r w:rsidRPr="00EF4F49">
              <w:rPr>
                <w:sz w:val="22"/>
              </w:rPr>
              <w:t xml:space="preserve">Name &amp; Title of Financial Signatory </w:t>
            </w:r>
          </w:p>
          <w:p w14:paraId="7818E884" w14:textId="77777777" w:rsidR="00FF74CF" w:rsidRPr="00EF4F49" w:rsidRDefault="00FF74CF" w:rsidP="00ED6B22">
            <w:pPr>
              <w:rPr>
                <w:sz w:val="22"/>
              </w:rPr>
            </w:pPr>
          </w:p>
        </w:tc>
        <w:tc>
          <w:tcPr>
            <w:tcW w:w="6121" w:type="dxa"/>
          </w:tcPr>
          <w:p w14:paraId="6E9CFE2C" w14:textId="77777777" w:rsidR="00FF74CF" w:rsidRPr="00EF4F49" w:rsidRDefault="00FF74CF" w:rsidP="00ED6B22">
            <w:pPr>
              <w:rPr>
                <w:sz w:val="22"/>
              </w:rPr>
            </w:pPr>
          </w:p>
        </w:tc>
      </w:tr>
    </w:tbl>
    <w:p w14:paraId="17EB5E78" w14:textId="77777777" w:rsidR="00FF74CF" w:rsidRPr="00EF4F49" w:rsidRDefault="00FF74CF" w:rsidP="00FF74CF">
      <w:pPr>
        <w:spacing w:after="160" w:line="259" w:lineRule="auto"/>
        <w:rPr>
          <w:rFonts w:eastAsiaTheme="minorHAnsi"/>
          <w:bCs/>
          <w:sz w:val="22"/>
          <w:szCs w:val="22"/>
        </w:rPr>
      </w:pPr>
    </w:p>
    <w:p w14:paraId="3B93E57B" w14:textId="77777777" w:rsidR="00FF74CF" w:rsidRPr="00EF4F49" w:rsidRDefault="00FF74CF" w:rsidP="5C7C42ED">
      <w:pPr>
        <w:spacing w:after="160" w:line="259" w:lineRule="auto"/>
        <w:rPr>
          <w:sz w:val="22"/>
          <w:szCs w:val="22"/>
        </w:rPr>
      </w:pPr>
      <w:r w:rsidRPr="5C7C42ED">
        <w:rPr>
          <w:sz w:val="22"/>
          <w:szCs w:val="22"/>
        </w:rPr>
        <w:t xml:space="preserve">I declare that this project will conduct research activity, which pertains to public good and comprises only non-economic activities for VAT purposes. </w:t>
      </w:r>
    </w:p>
    <w:p w14:paraId="33D768E4" w14:textId="77777777" w:rsidR="00FF74CF" w:rsidRPr="00EF4F49" w:rsidRDefault="00FF74CF" w:rsidP="5C7C42ED">
      <w:pPr>
        <w:spacing w:after="160" w:line="259" w:lineRule="auto"/>
        <w:rPr>
          <w:sz w:val="22"/>
          <w:szCs w:val="22"/>
        </w:rPr>
      </w:pPr>
      <w:r w:rsidRPr="5C7C42ED">
        <w:rPr>
          <w:sz w:val="22"/>
          <w:szCs w:val="22"/>
        </w:rPr>
        <w:t>I declare that in the case of any change in the VAT status of the project, I will immediately inform SEAI.</w:t>
      </w:r>
    </w:p>
    <w:p w14:paraId="69DFB80F" w14:textId="77777777" w:rsidR="00FF74CF" w:rsidRPr="00EF4F49" w:rsidRDefault="00FF74CF" w:rsidP="00FF74CF">
      <w:pPr>
        <w:spacing w:after="160" w:line="259" w:lineRule="auto"/>
        <w:rPr>
          <w:rFonts w:eastAsiaTheme="minorHAnsi"/>
          <w:bCs/>
          <w:sz w:val="22"/>
          <w:szCs w:val="22"/>
        </w:rPr>
      </w:pPr>
      <w:r w:rsidRPr="00EF4F49">
        <w:rPr>
          <w:rFonts w:eastAsiaTheme="minorHAnsi"/>
          <w:sz w:val="22"/>
          <w:szCs w:val="22"/>
        </w:rPr>
        <w:t>I declare that the results of this research activity will be made publicly available.</w:t>
      </w:r>
    </w:p>
    <w:p w14:paraId="46A5115C" w14:textId="77777777" w:rsidR="00FF74CF" w:rsidRPr="00EF4F49" w:rsidRDefault="00FF74CF" w:rsidP="00FF74CF">
      <w:pPr>
        <w:spacing w:after="160" w:line="259" w:lineRule="auto"/>
        <w:rPr>
          <w:rFonts w:eastAsiaTheme="minorHAnsi"/>
          <w:bCs/>
          <w:sz w:val="22"/>
          <w:szCs w:val="22"/>
        </w:rPr>
      </w:pPr>
    </w:p>
    <w:p w14:paraId="4597BE34" w14:textId="588AA7B6" w:rsidR="00FF74CF" w:rsidRPr="00EF4F49" w:rsidRDefault="00FF74CF" w:rsidP="5C7C42ED">
      <w:pPr>
        <w:spacing w:line="259" w:lineRule="auto"/>
        <w:jc w:val="both"/>
        <w:rPr>
          <w:sz w:val="22"/>
          <w:szCs w:val="22"/>
        </w:rPr>
      </w:pPr>
      <w:r w:rsidRPr="5C7C42ED">
        <w:rPr>
          <w:sz w:val="22"/>
          <w:szCs w:val="22"/>
        </w:rPr>
        <w:t>Signed:____________________________</w:t>
      </w:r>
      <w:r w:rsidR="4BE1079A" w:rsidRPr="5C7C42ED">
        <w:rPr>
          <w:sz w:val="22"/>
          <w:szCs w:val="22"/>
        </w:rPr>
        <w:t>_____</w:t>
      </w:r>
      <w:r w:rsidRPr="5C7C42ED">
        <w:rPr>
          <w:sz w:val="22"/>
          <w:szCs w:val="22"/>
        </w:rPr>
        <w:t>_</w:t>
      </w:r>
      <w:r>
        <w:tab/>
      </w:r>
      <w:r w:rsidRPr="5C7C42ED">
        <w:rPr>
          <w:sz w:val="22"/>
          <w:szCs w:val="22"/>
        </w:rPr>
        <w:t>Date: ____________________</w:t>
      </w:r>
    </w:p>
    <w:p w14:paraId="6968AB2D" w14:textId="77777777" w:rsidR="00FF74CF" w:rsidRPr="00EF4F49" w:rsidRDefault="00FF74CF" w:rsidP="00FF74CF">
      <w:pPr>
        <w:spacing w:line="259" w:lineRule="auto"/>
        <w:jc w:val="both"/>
        <w:rPr>
          <w:rFonts w:eastAsiaTheme="minorHAnsi"/>
          <w:bCs/>
          <w:sz w:val="22"/>
          <w:szCs w:val="22"/>
        </w:rPr>
      </w:pPr>
    </w:p>
    <w:p w14:paraId="6F7BD8D4" w14:textId="77777777" w:rsidR="00FF74CF" w:rsidRDefault="00FF74CF" w:rsidP="00FF74CF">
      <w:pPr>
        <w:spacing w:after="160" w:line="259" w:lineRule="auto"/>
        <w:rPr>
          <w:rFonts w:eastAsiaTheme="minorHAnsi"/>
          <w:b/>
          <w:iCs/>
          <w:sz w:val="22"/>
          <w:szCs w:val="22"/>
          <w:highlight w:val="yellow"/>
        </w:rPr>
        <w:sectPr w:rsidR="00FF74CF" w:rsidSect="00ED6B22">
          <w:footerReference w:type="default" r:id="rId25"/>
          <w:headerReference w:type="first" r:id="rId26"/>
          <w:footerReference w:type="first" r:id="rId27"/>
          <w:pgSz w:w="11906" w:h="16838"/>
          <w:pgMar w:top="1440" w:right="1440" w:bottom="1440" w:left="1440" w:header="708" w:footer="708" w:gutter="0"/>
          <w:cols w:space="708"/>
          <w:titlePg/>
          <w:docGrid w:linePitch="360"/>
        </w:sectPr>
      </w:pPr>
    </w:p>
    <w:p w14:paraId="7F05BFFE" w14:textId="77777777" w:rsidR="0024324B" w:rsidRDefault="0024324B" w:rsidP="0024324B">
      <w:pPr>
        <w:spacing w:line="256" w:lineRule="auto"/>
        <w:rPr>
          <w:rFonts w:ascii="Calibri" w:eastAsia="Calibri" w:hAnsi="Calibri" w:cs="Times New Roman"/>
          <w:b/>
          <w:sz w:val="32"/>
          <w:szCs w:val="32"/>
        </w:rPr>
      </w:pPr>
      <w:r w:rsidRPr="00B628E4">
        <w:rPr>
          <w:rFonts w:ascii="Calibri" w:eastAsia="Calibri" w:hAnsi="Calibri" w:cs="Times New Roman"/>
          <w:b/>
          <w:sz w:val="32"/>
          <w:szCs w:val="32"/>
        </w:rPr>
        <w:lastRenderedPageBreak/>
        <w:t>Non-Economic Public Good Research Declaration</w:t>
      </w:r>
    </w:p>
    <w:p w14:paraId="58BA8599" w14:textId="77777777" w:rsidR="0024324B" w:rsidRPr="00B628E4" w:rsidRDefault="0024324B" w:rsidP="0024324B">
      <w:pPr>
        <w:spacing w:line="256" w:lineRule="auto"/>
        <w:rPr>
          <w:rFonts w:ascii="Calibri" w:eastAsia="Calibri" w:hAnsi="Calibri" w:cs="Times New Roman"/>
          <w:b/>
          <w:sz w:val="32"/>
          <w:szCs w:val="32"/>
        </w:rPr>
      </w:pPr>
    </w:p>
    <w:p w14:paraId="3A858A8B" w14:textId="1754EE0E" w:rsidR="00FF74CF" w:rsidRPr="003339DF" w:rsidRDefault="00FF74CF" w:rsidP="00FF74CF">
      <w:pPr>
        <w:spacing w:after="160" w:line="276" w:lineRule="auto"/>
        <w:jc w:val="both"/>
        <w:rPr>
          <w:rFonts w:eastAsiaTheme="minorHAnsi"/>
          <w:bCs/>
          <w:sz w:val="22"/>
          <w:szCs w:val="22"/>
        </w:rPr>
      </w:pPr>
      <w:r w:rsidRPr="003339DF">
        <w:rPr>
          <w:rFonts w:eastAsiaTheme="minorHAnsi"/>
          <w:sz w:val="22"/>
          <w:szCs w:val="22"/>
        </w:rPr>
        <w:t>Declaration that research activity funded under 202</w:t>
      </w:r>
      <w:r w:rsidR="00013161">
        <w:rPr>
          <w:rFonts w:eastAsiaTheme="minorHAnsi"/>
          <w:sz w:val="22"/>
          <w:szCs w:val="22"/>
        </w:rPr>
        <w:t>5</w:t>
      </w:r>
      <w:r w:rsidRPr="003339DF">
        <w:rPr>
          <w:rFonts w:eastAsiaTheme="minorHAnsi"/>
          <w:sz w:val="22"/>
          <w:szCs w:val="22"/>
        </w:rPr>
        <w:t xml:space="preserve"> SEAI Research, Development &amp; Demonstration Funding Programme, conducted by 3</w:t>
      </w:r>
      <w:r w:rsidRPr="003339DF">
        <w:rPr>
          <w:rFonts w:eastAsiaTheme="minorHAnsi"/>
          <w:sz w:val="22"/>
          <w:szCs w:val="22"/>
          <w:vertAlign w:val="superscript"/>
        </w:rPr>
        <w:t>rd</w:t>
      </w:r>
      <w:r w:rsidRPr="003339DF">
        <w:rPr>
          <w:rFonts w:eastAsiaTheme="minorHAnsi"/>
          <w:sz w:val="22"/>
          <w:szCs w:val="22"/>
        </w:rPr>
        <w:t xml:space="preserve"> Level Education Bodies, is fully pursuing non-economic public good.</w:t>
      </w:r>
    </w:p>
    <w:p w14:paraId="3020DA87" w14:textId="77777777" w:rsidR="00FF74CF" w:rsidRPr="003339DF" w:rsidRDefault="00FF74CF" w:rsidP="00FF74CF">
      <w:pPr>
        <w:spacing w:after="160" w:line="276" w:lineRule="auto"/>
        <w:jc w:val="both"/>
        <w:rPr>
          <w:rFonts w:eastAsiaTheme="minorHAnsi"/>
          <w:b/>
          <w:sz w:val="28"/>
          <w:szCs w:val="28"/>
        </w:rPr>
      </w:pPr>
      <w:r w:rsidRPr="003339DF">
        <w:rPr>
          <w:rFonts w:eastAsiaTheme="minorHAnsi"/>
          <w:b/>
          <w:sz w:val="28"/>
          <w:szCs w:val="28"/>
        </w:rPr>
        <w:t>State Aid</w:t>
      </w:r>
    </w:p>
    <w:p w14:paraId="776C3353" w14:textId="77777777" w:rsidR="00FF74CF" w:rsidRPr="003339DF" w:rsidRDefault="00FF74CF" w:rsidP="5C7C42ED">
      <w:pPr>
        <w:spacing w:after="160" w:line="276" w:lineRule="auto"/>
        <w:jc w:val="both"/>
        <w:rPr>
          <w:sz w:val="22"/>
          <w:szCs w:val="22"/>
        </w:rPr>
      </w:pPr>
      <w:r w:rsidRPr="5C7C42ED">
        <w:rPr>
          <w:sz w:val="22"/>
          <w:szCs w:val="22"/>
        </w:rPr>
        <w:t>SEAI’s Research, Development &amp; Demonstration (RD&amp;D) Funding Programme</w:t>
      </w:r>
      <w:r w:rsidRPr="5C7C42ED">
        <w:rPr>
          <w:b/>
          <w:bCs/>
          <w:sz w:val="22"/>
          <w:szCs w:val="22"/>
        </w:rPr>
        <w:t xml:space="preserve"> </w:t>
      </w:r>
      <w:r w:rsidRPr="5C7C42ED">
        <w:rPr>
          <w:sz w:val="22"/>
          <w:szCs w:val="22"/>
        </w:rPr>
        <w:t xml:space="preserve">is subject to the General Black Exemption Regulation (GBER), </w:t>
      </w:r>
      <w:hyperlink r:id="rId28">
        <w:r w:rsidRPr="5C7C42ED">
          <w:rPr>
            <w:color w:val="0067B1" w:themeColor="accent1"/>
            <w:sz w:val="22"/>
            <w:szCs w:val="22"/>
            <w:u w:val="single"/>
          </w:rPr>
          <w:t>EU Commission Regulation (EC) No. 651/2014</w:t>
        </w:r>
      </w:hyperlink>
      <w:r w:rsidRPr="5C7C42ED">
        <w:rPr>
          <w:color w:val="0067B1" w:themeColor="accent1"/>
          <w:sz w:val="22"/>
          <w:szCs w:val="22"/>
          <w:u w:val="single"/>
        </w:rPr>
        <w:t xml:space="preserve">, </w:t>
      </w:r>
      <w:r w:rsidRPr="5C7C42ED">
        <w:rPr>
          <w:sz w:val="22"/>
          <w:szCs w:val="22"/>
        </w:rPr>
        <w:t>under which Article 25 applies in respect of different categories of research, development and demonstration projects. The Commission regards state funding of a 3</w:t>
      </w:r>
      <w:r w:rsidRPr="5C7C42ED">
        <w:rPr>
          <w:sz w:val="22"/>
          <w:szCs w:val="22"/>
          <w:vertAlign w:val="superscript"/>
        </w:rPr>
        <w:t>rd</w:t>
      </w:r>
      <w:r w:rsidRPr="5C7C42ED">
        <w:rPr>
          <w:sz w:val="22"/>
          <w:szCs w:val="22"/>
        </w:rPr>
        <w:t xml:space="preserve"> level education body core activities - teaching and non-commercial research - to be non-economic and therefore does not constitute State aid in the meaning of EU rules. </w:t>
      </w:r>
    </w:p>
    <w:p w14:paraId="0CF9DF88" w14:textId="77777777" w:rsidR="00FF74CF" w:rsidRPr="003339DF" w:rsidRDefault="00FF74CF" w:rsidP="00FF74CF">
      <w:pPr>
        <w:spacing w:after="160" w:line="276" w:lineRule="auto"/>
        <w:jc w:val="both"/>
        <w:rPr>
          <w:rFonts w:eastAsiaTheme="minorHAnsi"/>
          <w:bCs/>
          <w:sz w:val="22"/>
          <w:szCs w:val="22"/>
        </w:rPr>
      </w:pPr>
      <w:r w:rsidRPr="003339DF">
        <w:rPr>
          <w:rFonts w:eastAsiaTheme="minorHAnsi"/>
          <w:sz w:val="22"/>
          <w:szCs w:val="22"/>
        </w:rPr>
        <w:t>The onus is on the applicant organisation to select a research category that appropriately reflects the proposed project activities (please see budget policy for detail on research categories).</w:t>
      </w:r>
    </w:p>
    <w:p w14:paraId="690118EE" w14:textId="77777777" w:rsidR="00FF74CF" w:rsidRPr="003339DF" w:rsidRDefault="00FF74CF" w:rsidP="00FF74CF">
      <w:pPr>
        <w:spacing w:after="160" w:line="259" w:lineRule="auto"/>
        <w:jc w:val="both"/>
        <w:rPr>
          <w:rFonts w:eastAsiaTheme="minorHAnsi"/>
          <w:b/>
          <w:sz w:val="28"/>
          <w:szCs w:val="28"/>
        </w:rPr>
      </w:pPr>
      <w:r w:rsidRPr="003339DF">
        <w:rPr>
          <w:rFonts w:eastAsiaTheme="minorHAnsi"/>
          <w:b/>
          <w:sz w:val="28"/>
          <w:szCs w:val="28"/>
        </w:rPr>
        <w:t xml:space="preserve">VAT </w:t>
      </w:r>
    </w:p>
    <w:p w14:paraId="6A2648F6"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The supply of research services by educational bodies is subject to VAT only in certain circumstances.</w:t>
      </w:r>
      <w:r w:rsidRPr="003339DF">
        <w:rPr>
          <w:rFonts w:eastAsiaTheme="minorHAnsi"/>
          <w:sz w:val="22"/>
          <w:szCs w:val="22"/>
          <w:vertAlign w:val="superscript"/>
        </w:rPr>
        <w:footnoteReference w:id="4"/>
      </w:r>
      <w:r w:rsidRPr="003339DF">
        <w:rPr>
          <w:rFonts w:eastAsiaTheme="minorHAnsi"/>
          <w:sz w:val="22"/>
          <w:szCs w:val="22"/>
        </w:rPr>
        <w:t xml:space="preserve"> In line with Revenue guidelines, it is SEAI’s expectation that where an 3</w:t>
      </w:r>
      <w:r w:rsidRPr="003339DF">
        <w:rPr>
          <w:rFonts w:eastAsiaTheme="minorHAnsi"/>
          <w:sz w:val="22"/>
          <w:szCs w:val="22"/>
          <w:vertAlign w:val="superscript"/>
        </w:rPr>
        <w:t>rd</w:t>
      </w:r>
      <w:r w:rsidRPr="003339DF">
        <w:rPr>
          <w:rFonts w:eastAsiaTheme="minorHAnsi"/>
          <w:sz w:val="22"/>
          <w:szCs w:val="22"/>
        </w:rPr>
        <w:t xml:space="preserve"> level educational body elects the research category ‘Non-economic Public Good Research’, the grantee will not be entitled to reclaim VAT on related expenditure, and therefore costs reimbursement will be VAT inclusive. </w:t>
      </w:r>
    </w:p>
    <w:p w14:paraId="59C9F1CA" w14:textId="77777777" w:rsidR="00FF74CF" w:rsidRPr="003339DF" w:rsidRDefault="00FF74CF" w:rsidP="5C7C42ED">
      <w:pPr>
        <w:spacing w:after="160" w:line="259" w:lineRule="auto"/>
        <w:jc w:val="both"/>
        <w:rPr>
          <w:sz w:val="22"/>
          <w:szCs w:val="22"/>
        </w:rPr>
      </w:pPr>
      <w:r w:rsidRPr="5C7C42ED">
        <w:rPr>
          <w:sz w:val="22"/>
          <w:szCs w:val="22"/>
        </w:rPr>
        <w:t xml:space="preserve">Responsibility to determine the VAT status of any particular case or activity lies with the Grant applicant/holder. SEAI encourages applicants to verify the VAT status of their activities. </w:t>
      </w:r>
    </w:p>
    <w:p w14:paraId="334DA5DB" w14:textId="77777777" w:rsidR="00FF74CF" w:rsidRPr="003339DF" w:rsidRDefault="00FF74CF" w:rsidP="00FF74CF">
      <w:pPr>
        <w:spacing w:after="160" w:line="259" w:lineRule="auto"/>
        <w:jc w:val="both"/>
        <w:rPr>
          <w:rFonts w:eastAsiaTheme="minorHAnsi"/>
          <w:bCs/>
          <w:sz w:val="22"/>
          <w:szCs w:val="22"/>
        </w:rPr>
      </w:pPr>
      <w:r w:rsidRPr="667E9188">
        <w:rPr>
          <w:sz w:val="22"/>
          <w:szCs w:val="22"/>
        </w:rPr>
        <w:t>In the case where there is a change in the VAT status of a project, SEAI funding of the entire project will revert to State Aid</w:t>
      </w:r>
      <w:r w:rsidRPr="667E9188">
        <w:rPr>
          <w:rFonts w:cs="Times New Roman"/>
          <w:sz w:val="22"/>
          <w:szCs w:val="22"/>
          <w:vertAlign w:val="superscript"/>
        </w:rPr>
        <w:footnoteReference w:id="5"/>
      </w:r>
      <w:r w:rsidRPr="667E9188">
        <w:rPr>
          <w:sz w:val="22"/>
          <w:szCs w:val="22"/>
        </w:rPr>
        <w:t xml:space="preserve"> limits, as detailed in the RDD Budget Policy. </w:t>
      </w:r>
    </w:p>
    <w:p w14:paraId="44E0835F" w14:textId="77777777" w:rsidR="00FF74CF" w:rsidRPr="003339DF" w:rsidRDefault="00FF74CF" w:rsidP="5C7C42ED">
      <w:pPr>
        <w:spacing w:after="160" w:line="276" w:lineRule="auto"/>
        <w:jc w:val="both"/>
        <w:rPr>
          <w:sz w:val="22"/>
          <w:szCs w:val="22"/>
        </w:rPr>
      </w:pPr>
      <w:r w:rsidRPr="5C7C42ED">
        <w:rPr>
          <w:sz w:val="22"/>
          <w:szCs w:val="22"/>
        </w:rPr>
        <w:t>Where eligible organisations are stating that their project activity is fully pursuing public good, comprising only non-economic activities and is outside the scope of VAT, per guidelines issued by the Revenue Commissioners, this declaration must be submitted, authorised by an appropriate financial representative of the organisation.</w:t>
      </w:r>
    </w:p>
    <w:p w14:paraId="741CB1EB" w14:textId="77777777" w:rsidR="00FF74CF" w:rsidRPr="003339DF" w:rsidRDefault="00FF74CF" w:rsidP="00FF74CF">
      <w:pPr>
        <w:spacing w:after="160" w:line="276" w:lineRule="auto"/>
        <w:jc w:val="both"/>
        <w:rPr>
          <w:rFonts w:eastAsiaTheme="minorHAnsi"/>
          <w:bCs/>
          <w:sz w:val="22"/>
          <w:szCs w:val="22"/>
        </w:rPr>
      </w:pPr>
    </w:p>
    <w:p w14:paraId="0BE27F7B" w14:textId="77777777" w:rsidR="00FF74CF" w:rsidRPr="003339DF" w:rsidRDefault="00FF74CF" w:rsidP="00FF74CF">
      <w:pPr>
        <w:spacing w:after="160" w:line="259" w:lineRule="auto"/>
        <w:rPr>
          <w:rFonts w:eastAsiaTheme="minorHAnsi"/>
          <w:b/>
          <w:bCs/>
          <w:sz w:val="28"/>
          <w:szCs w:val="28"/>
          <w:highlight w:val="yellow"/>
        </w:rPr>
      </w:pPr>
    </w:p>
    <w:p w14:paraId="39A383A2" w14:textId="77777777" w:rsidR="00800C08" w:rsidRDefault="00800C08" w:rsidP="00FF74CF">
      <w:pPr>
        <w:spacing w:after="160" w:line="259" w:lineRule="auto"/>
        <w:rPr>
          <w:b/>
          <w:sz w:val="28"/>
          <w:szCs w:val="28"/>
          <w:highlight w:val="yellow"/>
        </w:rPr>
      </w:pPr>
    </w:p>
    <w:p w14:paraId="57152B16" w14:textId="77777777" w:rsidR="00800C08" w:rsidRDefault="00800C08">
      <w:pPr>
        <w:suppressAutoHyphens w:val="0"/>
        <w:rPr>
          <w:b/>
          <w:sz w:val="28"/>
          <w:szCs w:val="28"/>
          <w:highlight w:val="yellow"/>
        </w:rPr>
      </w:pPr>
      <w:r>
        <w:rPr>
          <w:b/>
          <w:sz w:val="28"/>
          <w:szCs w:val="28"/>
          <w:highlight w:val="yellow"/>
        </w:rPr>
        <w:br w:type="page"/>
      </w:r>
    </w:p>
    <w:p w14:paraId="4056C693" w14:textId="6D9DBAD3" w:rsidR="00FF74CF" w:rsidRPr="003339DF" w:rsidRDefault="00FF74CF" w:rsidP="00FF74CF">
      <w:pPr>
        <w:spacing w:after="160" w:line="259" w:lineRule="auto"/>
        <w:rPr>
          <w:b/>
          <w:sz w:val="28"/>
          <w:szCs w:val="28"/>
        </w:rPr>
      </w:pPr>
      <w:r w:rsidRPr="610E2A23">
        <w:rPr>
          <w:b/>
          <w:sz w:val="28"/>
          <w:szCs w:val="28"/>
          <w:highlight w:val="yellow"/>
        </w:rPr>
        <w:lastRenderedPageBreak/>
        <w:t>Letterhead</w:t>
      </w:r>
    </w:p>
    <w:p w14:paraId="5C0CCAD2" w14:textId="77777777" w:rsidR="00FF74CF" w:rsidRPr="003339DF" w:rsidRDefault="00FF74CF" w:rsidP="00FF74CF">
      <w:pPr>
        <w:spacing w:after="160" w:line="259" w:lineRule="auto"/>
        <w:jc w:val="center"/>
        <w:rPr>
          <w:rFonts w:eastAsiaTheme="minorHAnsi"/>
          <w:b/>
          <w:bCs/>
          <w:sz w:val="28"/>
          <w:szCs w:val="28"/>
        </w:rPr>
      </w:pPr>
      <w:r w:rsidRPr="003339DF">
        <w:rPr>
          <w:rFonts w:eastAsiaTheme="minorHAnsi"/>
          <w:b/>
          <w:sz w:val="28"/>
          <w:szCs w:val="28"/>
        </w:rPr>
        <w:t xml:space="preserve">Third Level Educational Bodies </w:t>
      </w:r>
    </w:p>
    <w:p w14:paraId="71CDB6D3" w14:textId="77777777" w:rsidR="00FF74CF" w:rsidRPr="003339DF" w:rsidRDefault="00FF74CF" w:rsidP="00FF74CF">
      <w:pPr>
        <w:spacing w:after="160" w:line="259" w:lineRule="auto"/>
        <w:jc w:val="center"/>
        <w:rPr>
          <w:rFonts w:eastAsiaTheme="minorHAnsi"/>
          <w:bCs/>
          <w:sz w:val="22"/>
          <w:szCs w:val="22"/>
        </w:rPr>
      </w:pPr>
      <w:r w:rsidRPr="003339DF">
        <w:rPr>
          <w:rFonts w:eastAsiaTheme="minorHAnsi"/>
          <w:b/>
          <w:sz w:val="28"/>
          <w:szCs w:val="28"/>
        </w:rPr>
        <w:t>Non-Economic Public Good Research Declaration</w:t>
      </w:r>
    </w:p>
    <w:p w14:paraId="7BEBA300" w14:textId="77777777" w:rsidR="00FF74CF" w:rsidRPr="003339DF" w:rsidRDefault="00FF74CF" w:rsidP="00FF74CF">
      <w:pPr>
        <w:spacing w:after="160" w:line="276" w:lineRule="auto"/>
        <w:jc w:val="both"/>
        <w:rPr>
          <w:rFonts w:eastAsiaTheme="minorHAnsi"/>
          <w:bCs/>
          <w:sz w:val="22"/>
          <w:szCs w:val="22"/>
        </w:rPr>
      </w:pPr>
    </w:p>
    <w:p w14:paraId="19D93C00" w14:textId="77777777" w:rsidR="00FF74CF" w:rsidRPr="003339DF" w:rsidRDefault="00FF74CF" w:rsidP="00FF74CF">
      <w:pPr>
        <w:spacing w:after="160" w:line="276" w:lineRule="auto"/>
        <w:jc w:val="both"/>
        <w:rPr>
          <w:rFonts w:eastAsiaTheme="minorHAnsi"/>
          <w:bCs/>
          <w:sz w:val="22"/>
          <w:szCs w:val="22"/>
        </w:rPr>
      </w:pPr>
    </w:p>
    <w:tbl>
      <w:tblPr>
        <w:tblStyle w:val="TableGrid6"/>
        <w:tblW w:w="0" w:type="auto"/>
        <w:jc w:val="center"/>
        <w:tblLook w:val="04A0" w:firstRow="1" w:lastRow="0" w:firstColumn="1" w:lastColumn="0" w:noHBand="0" w:noVBand="1"/>
      </w:tblPr>
      <w:tblGrid>
        <w:gridCol w:w="2895"/>
        <w:gridCol w:w="6121"/>
      </w:tblGrid>
      <w:tr w:rsidR="00FF74CF" w:rsidRPr="003339DF" w14:paraId="2BE273F9" w14:textId="77777777" w:rsidTr="00ED6B22">
        <w:trPr>
          <w:jc w:val="center"/>
        </w:trPr>
        <w:tc>
          <w:tcPr>
            <w:tcW w:w="2895" w:type="dxa"/>
          </w:tcPr>
          <w:p w14:paraId="3DDF8F5C" w14:textId="77777777" w:rsidR="00FF74CF" w:rsidRPr="003339DF" w:rsidRDefault="00FF74CF" w:rsidP="00ED6B22">
            <w:pPr>
              <w:rPr>
                <w:sz w:val="22"/>
              </w:rPr>
            </w:pPr>
            <w:r w:rsidRPr="003339DF">
              <w:rPr>
                <w:sz w:val="22"/>
              </w:rPr>
              <w:t>Organisation Name</w:t>
            </w:r>
          </w:p>
        </w:tc>
        <w:tc>
          <w:tcPr>
            <w:tcW w:w="6121" w:type="dxa"/>
          </w:tcPr>
          <w:p w14:paraId="448BA193" w14:textId="77777777" w:rsidR="00FF74CF" w:rsidRPr="003339DF" w:rsidRDefault="00FF74CF" w:rsidP="00ED6B22">
            <w:pPr>
              <w:rPr>
                <w:sz w:val="22"/>
              </w:rPr>
            </w:pPr>
          </w:p>
          <w:p w14:paraId="3BC2667C" w14:textId="77777777" w:rsidR="00FF74CF" w:rsidRPr="003339DF" w:rsidRDefault="00FF74CF" w:rsidP="00ED6B22">
            <w:pPr>
              <w:rPr>
                <w:sz w:val="22"/>
              </w:rPr>
            </w:pPr>
          </w:p>
        </w:tc>
      </w:tr>
      <w:tr w:rsidR="00FF74CF" w:rsidRPr="003339DF" w14:paraId="55977C1C" w14:textId="77777777" w:rsidTr="00ED6B22">
        <w:trPr>
          <w:jc w:val="center"/>
        </w:trPr>
        <w:tc>
          <w:tcPr>
            <w:tcW w:w="2895" w:type="dxa"/>
          </w:tcPr>
          <w:p w14:paraId="2987D187" w14:textId="77777777" w:rsidR="00FF74CF" w:rsidRPr="003339DF" w:rsidRDefault="00FF74CF" w:rsidP="00ED6B22">
            <w:pPr>
              <w:rPr>
                <w:sz w:val="22"/>
              </w:rPr>
            </w:pPr>
            <w:r w:rsidRPr="003339DF">
              <w:rPr>
                <w:sz w:val="22"/>
              </w:rPr>
              <w:t xml:space="preserve">Address </w:t>
            </w:r>
          </w:p>
        </w:tc>
        <w:tc>
          <w:tcPr>
            <w:tcW w:w="6121" w:type="dxa"/>
          </w:tcPr>
          <w:p w14:paraId="5A7DF91D" w14:textId="77777777" w:rsidR="00FF74CF" w:rsidRPr="003339DF" w:rsidRDefault="00FF74CF" w:rsidP="00ED6B22">
            <w:pPr>
              <w:rPr>
                <w:sz w:val="22"/>
              </w:rPr>
            </w:pPr>
          </w:p>
          <w:p w14:paraId="2DCABBE8" w14:textId="77777777" w:rsidR="00FF74CF" w:rsidRPr="003339DF" w:rsidRDefault="00FF74CF" w:rsidP="00ED6B22">
            <w:pPr>
              <w:rPr>
                <w:sz w:val="22"/>
              </w:rPr>
            </w:pPr>
          </w:p>
        </w:tc>
      </w:tr>
      <w:tr w:rsidR="00FF74CF" w:rsidRPr="003339DF" w14:paraId="3597053F" w14:textId="77777777" w:rsidTr="00ED6B22">
        <w:trPr>
          <w:jc w:val="center"/>
        </w:trPr>
        <w:tc>
          <w:tcPr>
            <w:tcW w:w="2895" w:type="dxa"/>
          </w:tcPr>
          <w:p w14:paraId="2F812D4B" w14:textId="77777777" w:rsidR="00FF74CF" w:rsidRPr="003339DF" w:rsidRDefault="00FF74CF" w:rsidP="00ED6B22">
            <w:pPr>
              <w:rPr>
                <w:sz w:val="22"/>
              </w:rPr>
            </w:pPr>
            <w:r w:rsidRPr="003339DF">
              <w:rPr>
                <w:sz w:val="22"/>
              </w:rPr>
              <w:t>Project Title</w:t>
            </w:r>
          </w:p>
        </w:tc>
        <w:tc>
          <w:tcPr>
            <w:tcW w:w="6121" w:type="dxa"/>
          </w:tcPr>
          <w:p w14:paraId="09B35809" w14:textId="77777777" w:rsidR="00FF74CF" w:rsidRPr="003339DF" w:rsidRDefault="00FF74CF" w:rsidP="00ED6B22">
            <w:pPr>
              <w:rPr>
                <w:sz w:val="22"/>
              </w:rPr>
            </w:pPr>
          </w:p>
          <w:p w14:paraId="4045172E" w14:textId="77777777" w:rsidR="00FF74CF" w:rsidRPr="003339DF" w:rsidRDefault="00FF74CF" w:rsidP="00ED6B22">
            <w:pPr>
              <w:rPr>
                <w:sz w:val="22"/>
              </w:rPr>
            </w:pPr>
          </w:p>
        </w:tc>
      </w:tr>
      <w:tr w:rsidR="00FF74CF" w:rsidRPr="003339DF" w14:paraId="5361698C" w14:textId="77777777" w:rsidTr="00ED6B22">
        <w:trPr>
          <w:jc w:val="center"/>
        </w:trPr>
        <w:tc>
          <w:tcPr>
            <w:tcW w:w="2895" w:type="dxa"/>
          </w:tcPr>
          <w:p w14:paraId="7DB10AF0" w14:textId="77777777" w:rsidR="00FF74CF" w:rsidRPr="003339DF" w:rsidRDefault="00FF74CF" w:rsidP="00ED6B22">
            <w:pPr>
              <w:rPr>
                <w:sz w:val="22"/>
              </w:rPr>
            </w:pPr>
            <w:r w:rsidRPr="003339DF">
              <w:rPr>
                <w:sz w:val="22"/>
              </w:rPr>
              <w:t xml:space="preserve">Name &amp; Title of Financial Signatory </w:t>
            </w:r>
          </w:p>
          <w:p w14:paraId="0BFD9D37" w14:textId="77777777" w:rsidR="00FF74CF" w:rsidRPr="003339DF" w:rsidRDefault="00FF74CF" w:rsidP="00ED6B22">
            <w:pPr>
              <w:rPr>
                <w:sz w:val="22"/>
              </w:rPr>
            </w:pPr>
          </w:p>
        </w:tc>
        <w:tc>
          <w:tcPr>
            <w:tcW w:w="6121" w:type="dxa"/>
          </w:tcPr>
          <w:p w14:paraId="1B84FC8F" w14:textId="77777777" w:rsidR="00FF74CF" w:rsidRPr="003339DF" w:rsidRDefault="00FF74CF" w:rsidP="00ED6B22">
            <w:pPr>
              <w:rPr>
                <w:sz w:val="22"/>
              </w:rPr>
            </w:pPr>
          </w:p>
          <w:p w14:paraId="57D9A88E" w14:textId="77777777" w:rsidR="00FF74CF" w:rsidRPr="003339DF" w:rsidRDefault="00FF74CF" w:rsidP="00ED6B22">
            <w:pPr>
              <w:rPr>
                <w:sz w:val="22"/>
              </w:rPr>
            </w:pPr>
          </w:p>
          <w:p w14:paraId="542428AD" w14:textId="77777777" w:rsidR="00FF74CF" w:rsidRPr="003339DF" w:rsidRDefault="00FF74CF" w:rsidP="00ED6B22">
            <w:pPr>
              <w:rPr>
                <w:sz w:val="22"/>
              </w:rPr>
            </w:pPr>
          </w:p>
          <w:p w14:paraId="0A394D91" w14:textId="77777777" w:rsidR="00FF74CF" w:rsidRPr="003339DF" w:rsidRDefault="00FF74CF" w:rsidP="00ED6B22">
            <w:pPr>
              <w:rPr>
                <w:sz w:val="22"/>
              </w:rPr>
            </w:pPr>
          </w:p>
        </w:tc>
      </w:tr>
    </w:tbl>
    <w:p w14:paraId="5B1B10B3" w14:textId="77777777" w:rsidR="00FF74CF" w:rsidRPr="003339DF" w:rsidRDefault="00FF74CF" w:rsidP="00FF74CF">
      <w:pPr>
        <w:spacing w:after="160" w:line="259" w:lineRule="auto"/>
        <w:rPr>
          <w:rFonts w:eastAsiaTheme="minorHAnsi"/>
          <w:bCs/>
          <w:sz w:val="22"/>
          <w:szCs w:val="22"/>
        </w:rPr>
      </w:pPr>
    </w:p>
    <w:p w14:paraId="385C91FF" w14:textId="77777777" w:rsidR="00FF74CF" w:rsidRPr="003339DF" w:rsidRDefault="00FF74CF" w:rsidP="5C7C42ED">
      <w:pPr>
        <w:spacing w:after="160" w:line="259" w:lineRule="auto"/>
        <w:jc w:val="both"/>
        <w:rPr>
          <w:sz w:val="22"/>
          <w:szCs w:val="22"/>
        </w:rPr>
      </w:pPr>
      <w:r w:rsidRPr="5C7C42ED">
        <w:rPr>
          <w:sz w:val="22"/>
          <w:szCs w:val="22"/>
        </w:rPr>
        <w:t>I declare that this project will conduct research activity, which pertains to public good and comprises only non-economic activities for State Aid and VAT purposes.</w:t>
      </w:r>
    </w:p>
    <w:p w14:paraId="5259BDD9" w14:textId="77777777" w:rsidR="00FF74CF" w:rsidRPr="003339DF" w:rsidRDefault="00FF74CF" w:rsidP="5C7C42ED">
      <w:pPr>
        <w:spacing w:after="160" w:line="259" w:lineRule="auto"/>
        <w:jc w:val="both"/>
        <w:rPr>
          <w:sz w:val="22"/>
          <w:szCs w:val="22"/>
        </w:rPr>
      </w:pPr>
      <w:r w:rsidRPr="5C7C42ED">
        <w:rPr>
          <w:sz w:val="22"/>
          <w:szCs w:val="22"/>
        </w:rPr>
        <w:t>I declare that in the case of any change in the State Aid or VAT status of the project, I will immediately inform SEAI.</w:t>
      </w:r>
    </w:p>
    <w:p w14:paraId="57D52258" w14:textId="77777777" w:rsidR="00FF74CF" w:rsidRPr="003339DF" w:rsidRDefault="00FF74CF" w:rsidP="00FF74CF">
      <w:pPr>
        <w:spacing w:after="160" w:line="259" w:lineRule="auto"/>
        <w:rPr>
          <w:rFonts w:eastAsiaTheme="minorHAnsi"/>
          <w:bCs/>
          <w:sz w:val="22"/>
          <w:szCs w:val="22"/>
        </w:rPr>
      </w:pPr>
      <w:r w:rsidRPr="003339DF">
        <w:rPr>
          <w:rFonts w:eastAsiaTheme="minorHAnsi"/>
          <w:sz w:val="22"/>
          <w:szCs w:val="22"/>
        </w:rPr>
        <w:t>I declare that the results of this research activity will be made publicly available.</w:t>
      </w:r>
    </w:p>
    <w:p w14:paraId="2693751E" w14:textId="77777777" w:rsidR="00FF74CF" w:rsidRPr="003339DF" w:rsidRDefault="00FF74CF" w:rsidP="00FF74CF">
      <w:pPr>
        <w:spacing w:after="160" w:line="259" w:lineRule="auto"/>
        <w:jc w:val="both"/>
        <w:rPr>
          <w:rFonts w:eastAsiaTheme="minorHAnsi"/>
          <w:bCs/>
          <w:sz w:val="22"/>
          <w:szCs w:val="22"/>
        </w:rPr>
      </w:pPr>
    </w:p>
    <w:p w14:paraId="0200D000" w14:textId="77777777" w:rsidR="00FF74CF" w:rsidRPr="003339DF" w:rsidRDefault="00FF74CF" w:rsidP="00FF74CF">
      <w:pPr>
        <w:spacing w:after="160" w:line="259" w:lineRule="auto"/>
        <w:rPr>
          <w:rFonts w:eastAsiaTheme="minorHAnsi"/>
          <w:bCs/>
          <w:sz w:val="22"/>
          <w:szCs w:val="22"/>
        </w:rPr>
      </w:pPr>
    </w:p>
    <w:p w14:paraId="74384A24"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Signed: ______________________________</w:t>
      </w:r>
      <w:r w:rsidRPr="003339DF">
        <w:rPr>
          <w:rFonts w:eastAsiaTheme="minorHAnsi"/>
          <w:sz w:val="22"/>
          <w:szCs w:val="22"/>
        </w:rPr>
        <w:tab/>
        <w:t>Date: _____________________________</w:t>
      </w:r>
    </w:p>
    <w:p w14:paraId="2E81457C" w14:textId="77777777" w:rsidR="00FF74CF" w:rsidRPr="003339DF" w:rsidRDefault="00FF74CF" w:rsidP="00FF74CF">
      <w:pPr>
        <w:spacing w:after="160" w:line="259" w:lineRule="auto"/>
        <w:rPr>
          <w:rFonts w:eastAsiaTheme="minorHAnsi"/>
          <w:b/>
          <w:bCs/>
          <w:sz w:val="22"/>
          <w:szCs w:val="22"/>
        </w:rPr>
      </w:pPr>
    </w:p>
    <w:p w14:paraId="305380F0" w14:textId="77777777" w:rsidR="00FF74CF" w:rsidRDefault="00FF74CF" w:rsidP="00FF74CF">
      <w:pPr>
        <w:spacing w:after="160" w:line="259" w:lineRule="auto"/>
        <w:rPr>
          <w:rFonts w:eastAsiaTheme="minorHAnsi"/>
          <w:bCs/>
          <w:sz w:val="22"/>
          <w:szCs w:val="22"/>
        </w:rPr>
      </w:pPr>
      <w:r>
        <w:rPr>
          <w:rFonts w:eastAsiaTheme="minorHAnsi"/>
          <w:sz w:val="22"/>
          <w:szCs w:val="22"/>
        </w:rPr>
        <w:br w:type="page"/>
      </w:r>
    </w:p>
    <w:tbl>
      <w:tblPr>
        <w:tblStyle w:val="TableGrid"/>
        <w:tblW w:w="0" w:type="auto"/>
        <w:shd w:val="clear" w:color="auto" w:fill="002060"/>
        <w:tblLook w:val="04A0" w:firstRow="1" w:lastRow="0" w:firstColumn="1" w:lastColumn="0" w:noHBand="0" w:noVBand="1"/>
      </w:tblPr>
      <w:tblGrid>
        <w:gridCol w:w="9026"/>
      </w:tblGrid>
      <w:tr w:rsidR="00FF74CF" w:rsidRPr="001A0BE0" w14:paraId="3DFD75DF" w14:textId="77777777" w:rsidTr="0043305B">
        <w:tc>
          <w:tcPr>
            <w:tcW w:w="9026" w:type="dxa"/>
            <w:tcBorders>
              <w:top w:val="nil"/>
              <w:left w:val="nil"/>
              <w:bottom w:val="nil"/>
              <w:right w:val="nil"/>
            </w:tcBorders>
            <w:shd w:val="clear" w:color="auto" w:fill="10357F"/>
            <w:vAlign w:val="center"/>
          </w:tcPr>
          <w:p w14:paraId="0E863754" w14:textId="77777777" w:rsidR="00FF74CF" w:rsidRPr="004F09A2" w:rsidRDefault="00FF74CF" w:rsidP="00ED6B22">
            <w:pPr>
              <w:spacing w:before="120" w:after="120"/>
              <w:jc w:val="center"/>
              <w:rPr>
                <w:b/>
                <w:spacing w:val="-3"/>
                <w:sz w:val="28"/>
                <w:szCs w:val="28"/>
              </w:rPr>
            </w:pPr>
            <w:r w:rsidRPr="5636C058">
              <w:rPr>
                <w:b/>
                <w:spacing w:val="-3"/>
                <w:sz w:val="28"/>
                <w:szCs w:val="28"/>
              </w:rPr>
              <w:lastRenderedPageBreak/>
              <w:t xml:space="preserve">ANNEX </w:t>
            </w:r>
            <w:r>
              <w:rPr>
                <w:b/>
                <w:spacing w:val="-3"/>
                <w:sz w:val="28"/>
                <w:szCs w:val="28"/>
              </w:rPr>
              <w:t>3</w:t>
            </w:r>
          </w:p>
          <w:p w14:paraId="4E055793" w14:textId="77777777" w:rsidR="00FF74CF" w:rsidRPr="001A0BE0" w:rsidRDefault="00FF74CF" w:rsidP="00ED6B22">
            <w:pPr>
              <w:tabs>
                <w:tab w:val="left" w:pos="-720"/>
              </w:tabs>
              <w:spacing w:before="120" w:after="120"/>
              <w:jc w:val="center"/>
              <w:rPr>
                <w:b/>
                <w:bCs/>
                <w:spacing w:val="-3"/>
              </w:rPr>
            </w:pPr>
            <w:r>
              <w:rPr>
                <w:b/>
                <w:spacing w:val="-3"/>
                <w:sz w:val="28"/>
                <w:szCs w:val="28"/>
              </w:rPr>
              <w:t>Application Checklists</w:t>
            </w:r>
          </w:p>
        </w:tc>
      </w:tr>
    </w:tbl>
    <w:p w14:paraId="3F9FD330" w14:textId="6E6C7E96" w:rsidR="00FF74CF" w:rsidRPr="00F93884" w:rsidRDefault="0059608A" w:rsidP="00FF74CF">
      <w:pPr>
        <w:rPr>
          <w:b/>
          <w:bCs/>
          <w:szCs w:val="20"/>
        </w:rPr>
      </w:pPr>
      <w:r w:rsidRPr="00F93884">
        <w:rPr>
          <w:b/>
          <w:bCs/>
          <w:color w:val="FF0000"/>
          <w:szCs w:val="20"/>
        </w:rPr>
        <w:t>**PLEASE NOTE ALL BELOW DOCUMENTATION IS MANDATORY AND FAILURE TO SUBMIT ANY DOCUMENTATION (IF APPLICABLE) WILL DEEM YOUR APPLICATION INELIGIBLE**</w:t>
      </w:r>
    </w:p>
    <w:p w14:paraId="7175B6D8" w14:textId="77777777" w:rsidR="00FF74CF" w:rsidRPr="007264FC" w:rsidRDefault="00FF74CF" w:rsidP="00FF74CF">
      <w:pPr>
        <w:rPr>
          <w:b/>
          <w:bCs/>
        </w:rPr>
      </w:pPr>
      <w:r>
        <w:rPr>
          <w:b/>
        </w:rPr>
        <w:t>Companies</w:t>
      </w:r>
    </w:p>
    <w:tbl>
      <w:tblPr>
        <w:tblStyle w:val="TableGrid"/>
        <w:tblW w:w="0" w:type="auto"/>
        <w:tblLook w:val="04A0" w:firstRow="1" w:lastRow="0" w:firstColumn="1" w:lastColumn="0" w:noHBand="0" w:noVBand="1"/>
      </w:tblPr>
      <w:tblGrid>
        <w:gridCol w:w="8500"/>
        <w:gridCol w:w="516"/>
      </w:tblGrid>
      <w:tr w:rsidR="00FF74CF" w14:paraId="0E782B3B" w14:textId="77777777" w:rsidTr="00ED6B22">
        <w:trPr>
          <w:trHeight w:val="283"/>
        </w:trPr>
        <w:tc>
          <w:tcPr>
            <w:tcW w:w="8500" w:type="dxa"/>
            <w:vAlign w:val="center"/>
          </w:tcPr>
          <w:p w14:paraId="4BF47793" w14:textId="77777777" w:rsidR="00FF74CF" w:rsidRDefault="00FF74CF" w:rsidP="00ED6B22">
            <w:r>
              <w:t>Application form</w:t>
            </w:r>
          </w:p>
        </w:tc>
        <w:tc>
          <w:tcPr>
            <w:tcW w:w="516" w:type="dxa"/>
            <w:vAlign w:val="center"/>
          </w:tcPr>
          <w:p w14:paraId="7C9C2D06" w14:textId="5ACB7FAC" w:rsidR="00FF74CF" w:rsidRDefault="00FF74CF" w:rsidP="00ED6B22"/>
        </w:tc>
      </w:tr>
      <w:tr w:rsidR="00FF74CF" w14:paraId="4B2D95C0" w14:textId="77777777" w:rsidTr="00ED6B22">
        <w:trPr>
          <w:trHeight w:val="283"/>
        </w:trPr>
        <w:tc>
          <w:tcPr>
            <w:tcW w:w="8500" w:type="dxa"/>
            <w:vAlign w:val="center"/>
          </w:tcPr>
          <w:p w14:paraId="331F2737" w14:textId="77777777" w:rsidR="00FF74CF" w:rsidRDefault="00FF74CF" w:rsidP="00ED6B22">
            <w:r>
              <w:t>Budget template</w:t>
            </w:r>
          </w:p>
        </w:tc>
        <w:tc>
          <w:tcPr>
            <w:tcW w:w="516" w:type="dxa"/>
            <w:vAlign w:val="center"/>
          </w:tcPr>
          <w:p w14:paraId="4D3025F9" w14:textId="60E74A5A" w:rsidR="00FF74CF" w:rsidRDefault="00FF74CF" w:rsidP="00ED6B22"/>
        </w:tc>
      </w:tr>
      <w:tr w:rsidR="00FF74CF" w14:paraId="0AF97515" w14:textId="77777777" w:rsidTr="00ED6B22">
        <w:trPr>
          <w:trHeight w:val="283"/>
        </w:trPr>
        <w:tc>
          <w:tcPr>
            <w:tcW w:w="8500" w:type="dxa"/>
            <w:vAlign w:val="center"/>
          </w:tcPr>
          <w:p w14:paraId="2ED6CDDA" w14:textId="77777777" w:rsidR="00FF74CF" w:rsidRDefault="00FF74CF" w:rsidP="00ED6B22">
            <w:r>
              <w:t>Declaration of Financial Resources</w:t>
            </w:r>
          </w:p>
        </w:tc>
        <w:tc>
          <w:tcPr>
            <w:tcW w:w="516" w:type="dxa"/>
            <w:vAlign w:val="center"/>
          </w:tcPr>
          <w:p w14:paraId="01A3FBA4" w14:textId="3AFBC374" w:rsidR="00FF74CF" w:rsidRDefault="00FF74CF" w:rsidP="00ED6B22"/>
        </w:tc>
      </w:tr>
      <w:tr w:rsidR="00FF74CF" w14:paraId="3DAAA363" w14:textId="77777777" w:rsidTr="00ED6B22">
        <w:trPr>
          <w:trHeight w:val="283"/>
        </w:trPr>
        <w:tc>
          <w:tcPr>
            <w:tcW w:w="8500" w:type="dxa"/>
            <w:vAlign w:val="center"/>
          </w:tcPr>
          <w:p w14:paraId="1F0D6A71" w14:textId="77777777" w:rsidR="00FF74CF" w:rsidRDefault="00FF74CF" w:rsidP="00ED6B22">
            <w:r>
              <w:t>Declaration of Solvency</w:t>
            </w:r>
          </w:p>
        </w:tc>
        <w:tc>
          <w:tcPr>
            <w:tcW w:w="516" w:type="dxa"/>
            <w:vAlign w:val="center"/>
          </w:tcPr>
          <w:p w14:paraId="60B93ECA" w14:textId="6E856A93" w:rsidR="00FF74CF" w:rsidRDefault="00FF74CF" w:rsidP="00ED6B22"/>
        </w:tc>
      </w:tr>
      <w:tr w:rsidR="00FF74CF" w14:paraId="5BE785B1" w14:textId="77777777" w:rsidTr="00ED6B22">
        <w:trPr>
          <w:trHeight w:val="283"/>
        </w:trPr>
        <w:tc>
          <w:tcPr>
            <w:tcW w:w="8500" w:type="dxa"/>
            <w:vAlign w:val="center"/>
          </w:tcPr>
          <w:p w14:paraId="564AE095" w14:textId="520ADB0D" w:rsidR="00FF74CF" w:rsidRDefault="00FF74CF" w:rsidP="00ED6B22">
            <w:r>
              <w:t xml:space="preserve">Most recent </w:t>
            </w:r>
            <w:r w:rsidR="00814885">
              <w:t xml:space="preserve">annual financial statements </w:t>
            </w:r>
            <w:r w:rsidR="00AF2347">
              <w:t xml:space="preserve">(if applicable) </w:t>
            </w:r>
          </w:p>
        </w:tc>
        <w:tc>
          <w:tcPr>
            <w:tcW w:w="516" w:type="dxa"/>
            <w:vAlign w:val="center"/>
          </w:tcPr>
          <w:p w14:paraId="1196A93F" w14:textId="33F4EF37" w:rsidR="00FF74CF" w:rsidRDefault="00FF74CF" w:rsidP="00ED6B22"/>
        </w:tc>
      </w:tr>
      <w:tr w:rsidR="006616C4" w14:paraId="4550023D" w14:textId="77777777" w:rsidTr="00ED6B22">
        <w:trPr>
          <w:trHeight w:val="283"/>
        </w:trPr>
        <w:tc>
          <w:tcPr>
            <w:tcW w:w="8500" w:type="dxa"/>
            <w:vAlign w:val="center"/>
          </w:tcPr>
          <w:p w14:paraId="0836BA3B" w14:textId="66E13C5E" w:rsidR="006616C4" w:rsidRDefault="00AF2347" w:rsidP="00ED6B22">
            <w:r w:rsidRPr="00AF2347">
              <w:rPr>
                <w:rFonts w:hint="eastAsia"/>
              </w:rPr>
              <w:t>For Newly Incorporated Companies - Management Accounts or 1 year Cash Flow Projection prepared by Qualified Accountant (if applicable)</w:t>
            </w:r>
          </w:p>
        </w:tc>
        <w:tc>
          <w:tcPr>
            <w:tcW w:w="516" w:type="dxa"/>
            <w:vAlign w:val="center"/>
          </w:tcPr>
          <w:p w14:paraId="3693206F" w14:textId="77777777" w:rsidR="006616C4" w:rsidRDefault="006616C4" w:rsidP="00ED6B22"/>
        </w:tc>
      </w:tr>
      <w:tr w:rsidR="00FF74CF" w14:paraId="770F387A" w14:textId="77777777" w:rsidTr="00ED6B22">
        <w:trPr>
          <w:trHeight w:val="283"/>
        </w:trPr>
        <w:tc>
          <w:tcPr>
            <w:tcW w:w="8500" w:type="dxa"/>
            <w:vAlign w:val="center"/>
          </w:tcPr>
          <w:p w14:paraId="5C00ACCB" w14:textId="77777777" w:rsidR="00FF74CF" w:rsidRDefault="00FF74CF" w:rsidP="00ED6B22">
            <w:r>
              <w:t>Declaration of SME Status (</w:t>
            </w:r>
            <w:r w:rsidRPr="00FA31B9">
              <w:rPr>
                <w:i/>
                <w:iCs/>
              </w:rPr>
              <w:t>if applicable</w:t>
            </w:r>
            <w:r>
              <w:t>)</w:t>
            </w:r>
          </w:p>
        </w:tc>
        <w:tc>
          <w:tcPr>
            <w:tcW w:w="516" w:type="dxa"/>
            <w:vAlign w:val="center"/>
          </w:tcPr>
          <w:p w14:paraId="20F1CB41" w14:textId="6C440B2D" w:rsidR="00FF74CF" w:rsidRDefault="00FF74CF" w:rsidP="00ED6B22"/>
        </w:tc>
      </w:tr>
      <w:tr w:rsidR="00FF74CF" w14:paraId="2F68FA80" w14:textId="77777777" w:rsidTr="00ED6B22">
        <w:trPr>
          <w:trHeight w:val="283"/>
        </w:trPr>
        <w:tc>
          <w:tcPr>
            <w:tcW w:w="8500" w:type="dxa"/>
            <w:vAlign w:val="center"/>
          </w:tcPr>
          <w:p w14:paraId="1DF6A58C" w14:textId="77777777" w:rsidR="00FF74CF" w:rsidRDefault="00FF74CF" w:rsidP="00ED6B22">
            <w:r>
              <w:t>Proof of funds (</w:t>
            </w:r>
            <w:r w:rsidRPr="00FA31B9">
              <w:rPr>
                <w:i/>
                <w:iCs/>
              </w:rPr>
              <w:t>if applicable</w:t>
            </w:r>
            <w:r>
              <w:t>)</w:t>
            </w:r>
          </w:p>
        </w:tc>
        <w:tc>
          <w:tcPr>
            <w:tcW w:w="516" w:type="dxa"/>
            <w:vAlign w:val="center"/>
          </w:tcPr>
          <w:p w14:paraId="1A399DD7" w14:textId="0C747983" w:rsidR="00FF74CF" w:rsidRDefault="00FF74CF" w:rsidP="00ED6B22"/>
        </w:tc>
      </w:tr>
      <w:tr w:rsidR="00FF74CF" w14:paraId="59AA2A87" w14:textId="77777777" w:rsidTr="00ED6B22">
        <w:trPr>
          <w:trHeight w:val="283"/>
        </w:trPr>
        <w:tc>
          <w:tcPr>
            <w:tcW w:w="8500" w:type="dxa"/>
            <w:vAlign w:val="center"/>
          </w:tcPr>
          <w:p w14:paraId="695EDF95" w14:textId="77777777" w:rsidR="00FF74CF" w:rsidRDefault="00FF74CF" w:rsidP="00ED6B22">
            <w:r>
              <w:rPr>
                <w:szCs w:val="20"/>
              </w:rPr>
              <w:t>A</w:t>
            </w:r>
            <w:r w:rsidRPr="00E37C3A">
              <w:rPr>
                <w:szCs w:val="20"/>
              </w:rPr>
              <w:t xml:space="preserve"> letter from the Revenue Commissioners</w:t>
            </w:r>
            <w:r>
              <w:rPr>
                <w:szCs w:val="20"/>
              </w:rPr>
              <w:t xml:space="preserve"> </w:t>
            </w:r>
            <w:r>
              <w:t>(</w:t>
            </w:r>
            <w:r w:rsidRPr="00FA31B9">
              <w:rPr>
                <w:i/>
                <w:iCs/>
              </w:rPr>
              <w:t>if applicable</w:t>
            </w:r>
            <w:r>
              <w:t>)</w:t>
            </w:r>
          </w:p>
        </w:tc>
        <w:tc>
          <w:tcPr>
            <w:tcW w:w="516" w:type="dxa"/>
            <w:vAlign w:val="center"/>
          </w:tcPr>
          <w:p w14:paraId="77B44439" w14:textId="2679F957" w:rsidR="00FF74CF" w:rsidRDefault="00FF74CF" w:rsidP="00ED6B22">
            <w:pPr>
              <w:rPr>
                <w:rStyle w:val="Style2"/>
              </w:rPr>
            </w:pPr>
          </w:p>
        </w:tc>
      </w:tr>
      <w:tr w:rsidR="00FF74CF" w14:paraId="4AE2B10A" w14:textId="77777777" w:rsidTr="00ED6B22">
        <w:trPr>
          <w:trHeight w:val="283"/>
        </w:trPr>
        <w:tc>
          <w:tcPr>
            <w:tcW w:w="8500" w:type="dxa"/>
            <w:vAlign w:val="center"/>
          </w:tcPr>
          <w:p w14:paraId="702E6591" w14:textId="77777777" w:rsidR="00FF74CF" w:rsidRDefault="00FF74CF" w:rsidP="00ED6B22">
            <w:r>
              <w:t>Letters of Support</w:t>
            </w:r>
          </w:p>
        </w:tc>
        <w:tc>
          <w:tcPr>
            <w:tcW w:w="516" w:type="dxa"/>
            <w:vAlign w:val="center"/>
          </w:tcPr>
          <w:p w14:paraId="3EFB546D" w14:textId="1CB646D0" w:rsidR="00FF74CF" w:rsidRDefault="00FF74CF" w:rsidP="00ED6B22"/>
        </w:tc>
      </w:tr>
      <w:tr w:rsidR="00FF74CF" w14:paraId="24903660" w14:textId="77777777" w:rsidTr="00ED6B22">
        <w:trPr>
          <w:trHeight w:val="283"/>
        </w:trPr>
        <w:tc>
          <w:tcPr>
            <w:tcW w:w="8500" w:type="dxa"/>
            <w:vAlign w:val="center"/>
          </w:tcPr>
          <w:p w14:paraId="75AEA57F" w14:textId="77777777" w:rsidR="00FF74CF" w:rsidRDefault="00FF74CF" w:rsidP="00ED6B22">
            <w:r>
              <w:t>Data Management Plan</w:t>
            </w:r>
          </w:p>
        </w:tc>
        <w:tc>
          <w:tcPr>
            <w:tcW w:w="516" w:type="dxa"/>
            <w:vAlign w:val="center"/>
          </w:tcPr>
          <w:p w14:paraId="480FE34F" w14:textId="3C3A6AA4" w:rsidR="00FF74CF" w:rsidRDefault="00FF74CF" w:rsidP="00ED6B22">
            <w:pPr>
              <w:rPr>
                <w:rStyle w:val="Style2"/>
              </w:rPr>
            </w:pPr>
          </w:p>
        </w:tc>
      </w:tr>
    </w:tbl>
    <w:p w14:paraId="4B82D133" w14:textId="77777777" w:rsidR="00FF74CF" w:rsidRPr="00FA31B9" w:rsidRDefault="00FF74CF" w:rsidP="00FF74CF">
      <w:pPr>
        <w:spacing w:line="360" w:lineRule="auto"/>
        <w:rPr>
          <w:b/>
          <w:bCs/>
        </w:rPr>
      </w:pPr>
      <w:r>
        <w:tab/>
      </w:r>
      <w:r>
        <w:tab/>
      </w:r>
      <w:r>
        <w:tab/>
      </w:r>
      <w:r>
        <w:tab/>
      </w:r>
      <w:r>
        <w:tab/>
      </w:r>
      <w:r>
        <w:tab/>
      </w:r>
      <w:r>
        <w:tab/>
      </w:r>
      <w:r>
        <w:tab/>
      </w:r>
      <w:r>
        <w:tab/>
      </w:r>
      <w:r>
        <w:tab/>
      </w:r>
    </w:p>
    <w:p w14:paraId="74A06093" w14:textId="77777777" w:rsidR="00FF74CF" w:rsidRPr="00FA31B9" w:rsidRDefault="00FF74CF" w:rsidP="00FF74CF">
      <w:pPr>
        <w:rPr>
          <w:b/>
          <w:bCs/>
        </w:rPr>
      </w:pPr>
      <w:r w:rsidRPr="00FA31B9">
        <w:rPr>
          <w:b/>
        </w:rPr>
        <w:t>3</w:t>
      </w:r>
      <w:r w:rsidRPr="00FA31B9">
        <w:rPr>
          <w:b/>
          <w:vertAlign w:val="superscript"/>
        </w:rPr>
        <w:t>rd</w:t>
      </w:r>
      <w:r w:rsidRPr="00FA31B9">
        <w:rPr>
          <w:b/>
        </w:rPr>
        <w:t xml:space="preserve"> Level Education</w:t>
      </w:r>
      <w:r>
        <w:rPr>
          <w:b/>
        </w:rPr>
        <w:t>al</w:t>
      </w:r>
      <w:r w:rsidRPr="00FA31B9">
        <w:rPr>
          <w:b/>
        </w:rPr>
        <w:t xml:space="preserve"> Bodies</w:t>
      </w:r>
    </w:p>
    <w:tbl>
      <w:tblPr>
        <w:tblStyle w:val="TableGrid"/>
        <w:tblW w:w="0" w:type="auto"/>
        <w:tblLook w:val="04A0" w:firstRow="1" w:lastRow="0" w:firstColumn="1" w:lastColumn="0" w:noHBand="0" w:noVBand="1"/>
      </w:tblPr>
      <w:tblGrid>
        <w:gridCol w:w="8500"/>
        <w:gridCol w:w="516"/>
      </w:tblGrid>
      <w:tr w:rsidR="00FF74CF" w14:paraId="7CC366FA" w14:textId="77777777" w:rsidTr="00ED6B22">
        <w:trPr>
          <w:trHeight w:val="283"/>
        </w:trPr>
        <w:tc>
          <w:tcPr>
            <w:tcW w:w="8500" w:type="dxa"/>
            <w:vAlign w:val="center"/>
          </w:tcPr>
          <w:p w14:paraId="47A5D971" w14:textId="77777777" w:rsidR="00FF74CF" w:rsidRDefault="00FF74CF" w:rsidP="00ED6B22">
            <w:r>
              <w:t>Application form</w:t>
            </w:r>
          </w:p>
        </w:tc>
        <w:tc>
          <w:tcPr>
            <w:tcW w:w="516" w:type="dxa"/>
            <w:vAlign w:val="center"/>
          </w:tcPr>
          <w:p w14:paraId="4093AF93" w14:textId="36DED053" w:rsidR="00FF74CF" w:rsidRDefault="00FF74CF" w:rsidP="00ED6B22"/>
        </w:tc>
      </w:tr>
      <w:tr w:rsidR="00FF74CF" w14:paraId="68285CDD" w14:textId="77777777" w:rsidTr="00ED6B22">
        <w:trPr>
          <w:trHeight w:val="283"/>
        </w:trPr>
        <w:tc>
          <w:tcPr>
            <w:tcW w:w="8500" w:type="dxa"/>
            <w:vAlign w:val="center"/>
          </w:tcPr>
          <w:p w14:paraId="6F527715" w14:textId="77777777" w:rsidR="00FF74CF" w:rsidRDefault="00FF74CF" w:rsidP="00ED6B22">
            <w:r>
              <w:t>Budget template</w:t>
            </w:r>
          </w:p>
        </w:tc>
        <w:tc>
          <w:tcPr>
            <w:tcW w:w="516" w:type="dxa"/>
            <w:vAlign w:val="center"/>
          </w:tcPr>
          <w:p w14:paraId="49AF60FB" w14:textId="6008E4D4" w:rsidR="00FF74CF" w:rsidRDefault="00FF74CF" w:rsidP="00ED6B22"/>
        </w:tc>
      </w:tr>
      <w:tr w:rsidR="00FF74CF" w14:paraId="66260E9B" w14:textId="77777777" w:rsidTr="00ED6B22">
        <w:trPr>
          <w:trHeight w:val="283"/>
        </w:trPr>
        <w:tc>
          <w:tcPr>
            <w:tcW w:w="8500" w:type="dxa"/>
            <w:vAlign w:val="center"/>
          </w:tcPr>
          <w:p w14:paraId="6F7F88C3" w14:textId="77777777" w:rsidR="00FF74CF" w:rsidRDefault="00FF74CF" w:rsidP="00ED6B22">
            <w:r>
              <w:t>Declaration of 3</w:t>
            </w:r>
            <w:r w:rsidRPr="00850015">
              <w:rPr>
                <w:vertAlign w:val="superscript"/>
              </w:rPr>
              <w:t>rd</w:t>
            </w:r>
            <w:r>
              <w:t xml:space="preserve"> level educational body – Non-Economic Public Good (NEPG) (</w:t>
            </w:r>
            <w:r w:rsidRPr="00FA31B9">
              <w:rPr>
                <w:i/>
                <w:iCs/>
              </w:rPr>
              <w:t>if applicable</w:t>
            </w:r>
            <w:r>
              <w:rPr>
                <w:i/>
                <w:iCs/>
              </w:rPr>
              <w:t>)</w:t>
            </w:r>
          </w:p>
        </w:tc>
        <w:tc>
          <w:tcPr>
            <w:tcW w:w="516" w:type="dxa"/>
            <w:vAlign w:val="center"/>
          </w:tcPr>
          <w:p w14:paraId="0AAE920F" w14:textId="7574C427" w:rsidR="00FF74CF" w:rsidRPr="007264FC" w:rsidRDefault="00FF74CF" w:rsidP="00ED6B22">
            <w:pPr>
              <w:rPr>
                <w:rStyle w:val="Style2"/>
              </w:rPr>
            </w:pPr>
          </w:p>
        </w:tc>
      </w:tr>
      <w:tr w:rsidR="00FF74CF" w14:paraId="20354416" w14:textId="77777777" w:rsidTr="00ED6B22">
        <w:trPr>
          <w:trHeight w:val="283"/>
        </w:trPr>
        <w:tc>
          <w:tcPr>
            <w:tcW w:w="8500" w:type="dxa"/>
            <w:vAlign w:val="center"/>
          </w:tcPr>
          <w:p w14:paraId="5D0B433F" w14:textId="77777777" w:rsidR="00FF74CF" w:rsidRDefault="00FF74CF" w:rsidP="00ED6B22">
            <w:r>
              <w:t>Letters of Support</w:t>
            </w:r>
          </w:p>
        </w:tc>
        <w:tc>
          <w:tcPr>
            <w:tcW w:w="516" w:type="dxa"/>
            <w:vAlign w:val="center"/>
          </w:tcPr>
          <w:p w14:paraId="141FBA28" w14:textId="49976A28" w:rsidR="00FF74CF" w:rsidRDefault="00FF74CF" w:rsidP="00ED6B22"/>
        </w:tc>
      </w:tr>
      <w:tr w:rsidR="00FF74CF" w14:paraId="3D4B6FD8" w14:textId="77777777" w:rsidTr="00ED6B22">
        <w:trPr>
          <w:trHeight w:val="283"/>
        </w:trPr>
        <w:tc>
          <w:tcPr>
            <w:tcW w:w="8500" w:type="dxa"/>
            <w:vAlign w:val="center"/>
          </w:tcPr>
          <w:p w14:paraId="3681B245" w14:textId="77777777" w:rsidR="00FF74CF" w:rsidRDefault="00FF74CF" w:rsidP="00ED6B22">
            <w:r>
              <w:t>Data Management Plan</w:t>
            </w:r>
          </w:p>
        </w:tc>
        <w:tc>
          <w:tcPr>
            <w:tcW w:w="516" w:type="dxa"/>
            <w:vAlign w:val="center"/>
          </w:tcPr>
          <w:p w14:paraId="28A0D656" w14:textId="253E7974" w:rsidR="00FF74CF" w:rsidRDefault="00FF74CF" w:rsidP="00ED6B22">
            <w:pPr>
              <w:rPr>
                <w:rStyle w:val="Style2"/>
              </w:rPr>
            </w:pPr>
          </w:p>
        </w:tc>
      </w:tr>
    </w:tbl>
    <w:p w14:paraId="120E79B4" w14:textId="77777777" w:rsidR="00FF74CF" w:rsidRDefault="00FF74CF" w:rsidP="00FF74CF"/>
    <w:p w14:paraId="505FA5C3" w14:textId="77777777" w:rsidR="00FF74CF" w:rsidRPr="00FA31B9" w:rsidRDefault="00FF74CF" w:rsidP="00FF74CF">
      <w:pPr>
        <w:rPr>
          <w:b/>
          <w:bCs/>
        </w:rPr>
      </w:pPr>
      <w:r>
        <w:rPr>
          <w:b/>
        </w:rPr>
        <w:t>Public or Semi State</w:t>
      </w:r>
      <w:r w:rsidRPr="00FA31B9">
        <w:rPr>
          <w:b/>
        </w:rPr>
        <w:t xml:space="preserve"> </w:t>
      </w:r>
      <w:r>
        <w:rPr>
          <w:b/>
        </w:rPr>
        <w:t>Bodies</w:t>
      </w:r>
    </w:p>
    <w:tbl>
      <w:tblPr>
        <w:tblStyle w:val="TableGrid"/>
        <w:tblW w:w="0" w:type="auto"/>
        <w:tblLook w:val="04A0" w:firstRow="1" w:lastRow="0" w:firstColumn="1" w:lastColumn="0" w:noHBand="0" w:noVBand="1"/>
      </w:tblPr>
      <w:tblGrid>
        <w:gridCol w:w="8500"/>
        <w:gridCol w:w="516"/>
      </w:tblGrid>
      <w:tr w:rsidR="00FF74CF" w14:paraId="1BFB1F7C" w14:textId="77777777" w:rsidTr="00ED6B22">
        <w:trPr>
          <w:trHeight w:val="283"/>
        </w:trPr>
        <w:tc>
          <w:tcPr>
            <w:tcW w:w="8500" w:type="dxa"/>
            <w:vAlign w:val="center"/>
          </w:tcPr>
          <w:p w14:paraId="00670C99" w14:textId="77777777" w:rsidR="00FF74CF" w:rsidRDefault="00FF74CF" w:rsidP="00ED6B22">
            <w:r>
              <w:t>Application form</w:t>
            </w:r>
          </w:p>
        </w:tc>
        <w:tc>
          <w:tcPr>
            <w:tcW w:w="516" w:type="dxa"/>
            <w:vAlign w:val="center"/>
          </w:tcPr>
          <w:p w14:paraId="0C5B0C7F" w14:textId="1F02689F" w:rsidR="00FF74CF" w:rsidRDefault="00FF74CF" w:rsidP="00ED6B22"/>
        </w:tc>
      </w:tr>
      <w:tr w:rsidR="00FF74CF" w14:paraId="604238B6" w14:textId="77777777" w:rsidTr="00ED6B22">
        <w:trPr>
          <w:trHeight w:val="283"/>
        </w:trPr>
        <w:tc>
          <w:tcPr>
            <w:tcW w:w="8500" w:type="dxa"/>
            <w:vAlign w:val="center"/>
          </w:tcPr>
          <w:p w14:paraId="0BF39482" w14:textId="77777777" w:rsidR="00FF74CF" w:rsidRDefault="00FF74CF" w:rsidP="00ED6B22">
            <w:r>
              <w:t>Budget template</w:t>
            </w:r>
          </w:p>
        </w:tc>
        <w:tc>
          <w:tcPr>
            <w:tcW w:w="516" w:type="dxa"/>
            <w:vAlign w:val="center"/>
          </w:tcPr>
          <w:p w14:paraId="1A94F9DC" w14:textId="60000AF4" w:rsidR="00FF74CF" w:rsidRDefault="00FF74CF" w:rsidP="00ED6B22"/>
        </w:tc>
      </w:tr>
      <w:tr w:rsidR="00FF74CF" w14:paraId="4B16A753" w14:textId="77777777" w:rsidTr="00ED6B22">
        <w:trPr>
          <w:trHeight w:val="283"/>
        </w:trPr>
        <w:tc>
          <w:tcPr>
            <w:tcW w:w="8500" w:type="dxa"/>
            <w:vAlign w:val="center"/>
          </w:tcPr>
          <w:p w14:paraId="678680C2" w14:textId="77777777" w:rsidR="00FF74CF" w:rsidRDefault="00FF74CF" w:rsidP="00ED6B22">
            <w:r>
              <w:t>Declaration of Financial Resources</w:t>
            </w:r>
          </w:p>
        </w:tc>
        <w:tc>
          <w:tcPr>
            <w:tcW w:w="516" w:type="dxa"/>
            <w:vAlign w:val="center"/>
          </w:tcPr>
          <w:p w14:paraId="2E068485" w14:textId="3901AD7E" w:rsidR="00FF74CF" w:rsidRDefault="00FF74CF" w:rsidP="00ED6B22"/>
        </w:tc>
      </w:tr>
      <w:tr w:rsidR="00FF74CF" w14:paraId="70B71002" w14:textId="77777777" w:rsidTr="00ED6B22">
        <w:trPr>
          <w:trHeight w:val="283"/>
        </w:trPr>
        <w:tc>
          <w:tcPr>
            <w:tcW w:w="8500" w:type="dxa"/>
            <w:vAlign w:val="center"/>
          </w:tcPr>
          <w:p w14:paraId="3F1E0028" w14:textId="77777777" w:rsidR="00FF74CF" w:rsidRDefault="00FF74CF" w:rsidP="00ED6B22">
            <w:r>
              <w:t>Declaration of Non-Economic Public Good (NEPG)</w:t>
            </w:r>
            <w:r w:rsidRPr="00E01ECC">
              <w:rPr>
                <w:i/>
                <w:iCs/>
                <w:szCs w:val="20"/>
                <w:lang w:eastAsia="en-GB"/>
              </w:rPr>
              <w:t xml:space="preserve"> </w:t>
            </w:r>
            <w:r w:rsidRPr="00E01ECC">
              <w:rPr>
                <w:i/>
                <w:iCs/>
              </w:rPr>
              <w:t>(if applicable)</w:t>
            </w:r>
          </w:p>
        </w:tc>
        <w:tc>
          <w:tcPr>
            <w:tcW w:w="516" w:type="dxa"/>
            <w:vAlign w:val="center"/>
          </w:tcPr>
          <w:p w14:paraId="7CF8D2AC" w14:textId="34B36C8F" w:rsidR="00FF74CF" w:rsidRDefault="00FF74CF" w:rsidP="00ED6B22">
            <w:pPr>
              <w:rPr>
                <w:rStyle w:val="Style2"/>
              </w:rPr>
            </w:pPr>
          </w:p>
        </w:tc>
      </w:tr>
      <w:tr w:rsidR="00FF74CF" w14:paraId="4EBAF0DD" w14:textId="77777777" w:rsidTr="00ED6B22">
        <w:trPr>
          <w:trHeight w:val="283"/>
        </w:trPr>
        <w:tc>
          <w:tcPr>
            <w:tcW w:w="8500" w:type="dxa"/>
            <w:vAlign w:val="center"/>
          </w:tcPr>
          <w:p w14:paraId="39EE22ED" w14:textId="77777777" w:rsidR="00FF74CF" w:rsidRDefault="00FF74CF" w:rsidP="00ED6B22">
            <w:r w:rsidRPr="008C4F6C">
              <w:rPr>
                <w:szCs w:val="20"/>
                <w:lang w:eastAsia="en-GB"/>
              </w:rPr>
              <w:t>A letter from the Revenue Commissioners</w:t>
            </w:r>
            <w:r>
              <w:rPr>
                <w:szCs w:val="20"/>
                <w:lang w:eastAsia="en-GB"/>
              </w:rPr>
              <w:t xml:space="preserve"> </w:t>
            </w:r>
            <w:r w:rsidRPr="00CE1D00">
              <w:rPr>
                <w:i/>
                <w:iCs/>
                <w:szCs w:val="20"/>
                <w:lang w:eastAsia="en-GB"/>
              </w:rPr>
              <w:t>(if applicable)</w:t>
            </w:r>
          </w:p>
        </w:tc>
        <w:tc>
          <w:tcPr>
            <w:tcW w:w="516" w:type="dxa"/>
            <w:vAlign w:val="center"/>
          </w:tcPr>
          <w:p w14:paraId="7FBE9DDC" w14:textId="1A88B1BA" w:rsidR="00FF74CF" w:rsidRDefault="00FF74CF" w:rsidP="00ED6B22">
            <w:pPr>
              <w:rPr>
                <w:rStyle w:val="Style2"/>
              </w:rPr>
            </w:pPr>
          </w:p>
        </w:tc>
      </w:tr>
      <w:tr w:rsidR="00FF74CF" w14:paraId="76F21927" w14:textId="77777777" w:rsidTr="00ED6B22">
        <w:trPr>
          <w:trHeight w:val="283"/>
        </w:trPr>
        <w:tc>
          <w:tcPr>
            <w:tcW w:w="8500" w:type="dxa"/>
            <w:vAlign w:val="center"/>
          </w:tcPr>
          <w:p w14:paraId="74B73682" w14:textId="77777777" w:rsidR="00FF74CF" w:rsidRDefault="00FF74CF" w:rsidP="00ED6B22">
            <w:r>
              <w:t>Letters of Support</w:t>
            </w:r>
          </w:p>
        </w:tc>
        <w:tc>
          <w:tcPr>
            <w:tcW w:w="516" w:type="dxa"/>
            <w:vAlign w:val="center"/>
          </w:tcPr>
          <w:p w14:paraId="33B30C78" w14:textId="61A322FF" w:rsidR="00FF74CF" w:rsidRDefault="00FF74CF" w:rsidP="00ED6B22"/>
        </w:tc>
      </w:tr>
      <w:tr w:rsidR="00FF74CF" w14:paraId="257428D1" w14:textId="77777777" w:rsidTr="00ED6B22">
        <w:trPr>
          <w:trHeight w:val="283"/>
        </w:trPr>
        <w:tc>
          <w:tcPr>
            <w:tcW w:w="8500" w:type="dxa"/>
            <w:vAlign w:val="center"/>
          </w:tcPr>
          <w:p w14:paraId="40BBEAE6" w14:textId="77777777" w:rsidR="00FF74CF" w:rsidRDefault="00FF74CF" w:rsidP="00ED6B22">
            <w:r>
              <w:t>Data Management Plan</w:t>
            </w:r>
          </w:p>
        </w:tc>
        <w:tc>
          <w:tcPr>
            <w:tcW w:w="516" w:type="dxa"/>
            <w:vAlign w:val="center"/>
          </w:tcPr>
          <w:p w14:paraId="042F4B9B" w14:textId="7AA9D84C" w:rsidR="00FF74CF" w:rsidRDefault="00FF74CF" w:rsidP="00ED6B22">
            <w:pPr>
              <w:rPr>
                <w:rStyle w:val="Style2"/>
              </w:rPr>
            </w:pPr>
          </w:p>
        </w:tc>
      </w:tr>
    </w:tbl>
    <w:p w14:paraId="744E938B" w14:textId="77777777" w:rsidR="00FF74CF" w:rsidRDefault="00FF74CF" w:rsidP="00FF74CF"/>
    <w:p w14:paraId="3FB1F542" w14:textId="77777777" w:rsidR="00D36DF4" w:rsidRDefault="00D36DF4" w:rsidP="00D36DF4">
      <w:pPr>
        <w:rPr>
          <w:b/>
          <w:color w:val="00B495" w:themeColor="text2"/>
          <w:szCs w:val="20"/>
        </w:rPr>
      </w:pPr>
    </w:p>
    <w:p w14:paraId="291AB454" w14:textId="77777777" w:rsidR="00D36DF4" w:rsidRDefault="00D36DF4" w:rsidP="00D36DF4">
      <w:pPr>
        <w:rPr>
          <w:b/>
          <w:color w:val="00B495" w:themeColor="text2"/>
          <w:szCs w:val="20"/>
        </w:rPr>
      </w:pPr>
    </w:p>
    <w:p w14:paraId="7F21C346" w14:textId="77777777" w:rsidR="00D36DF4" w:rsidRDefault="00D36DF4" w:rsidP="00D36DF4">
      <w:pPr>
        <w:rPr>
          <w:b/>
          <w:color w:val="00B495" w:themeColor="text2"/>
          <w:szCs w:val="20"/>
        </w:rPr>
      </w:pPr>
    </w:p>
    <w:sectPr w:rsidR="00D36DF4" w:rsidSect="00FF7D87">
      <w:headerReference w:type="default" r:id="rId29"/>
      <w:headerReference w:type="first" r:id="rId30"/>
      <w:pgSz w:w="11900" w:h="16840"/>
      <w:pgMar w:top="1418"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F0D3" w14:textId="77777777" w:rsidR="00CB03CC" w:rsidRDefault="00CB03CC" w:rsidP="007253E2">
      <w:r>
        <w:separator/>
      </w:r>
    </w:p>
    <w:p w14:paraId="3D329D2D" w14:textId="77777777" w:rsidR="00CB03CC" w:rsidRDefault="00CB03CC"/>
  </w:endnote>
  <w:endnote w:type="continuationSeparator" w:id="0">
    <w:p w14:paraId="69796850" w14:textId="77777777" w:rsidR="00CB03CC" w:rsidRDefault="00CB03CC" w:rsidP="007253E2">
      <w:r>
        <w:continuationSeparator/>
      </w:r>
    </w:p>
    <w:p w14:paraId="71A3A771" w14:textId="77777777" w:rsidR="00CB03CC" w:rsidRDefault="00CB03CC"/>
  </w:endnote>
  <w:endnote w:type="continuationNotice" w:id="1">
    <w:p w14:paraId="085102C9" w14:textId="77777777" w:rsidR="00CB03CC" w:rsidRDefault="00CB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S PMincho">
    <w:altName w:val="Yu Gothic"/>
    <w:charset w:val="80"/>
    <w:family w:val="roma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99D" w14:textId="77777777" w:rsidR="00FF74CF" w:rsidRDefault="00FF7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736" w14:textId="2D0C083A" w:rsidR="00FF74CF" w:rsidRPr="008726E6" w:rsidRDefault="00FF74CF" w:rsidP="00ED6B22">
    <w:pPr>
      <w:pStyle w:val="Footer"/>
    </w:pPr>
    <w:r w:rsidRPr="008726E6">
      <w:t xml:space="preserve"> COMMISSION REGULATION (EC) No 651/2014: </w:t>
    </w:r>
  </w:p>
  <w:p w14:paraId="70AA217B" w14:textId="77777777" w:rsidR="00FF74CF" w:rsidRPr="008726E6" w:rsidRDefault="5C7C42ED" w:rsidP="00FF74CF">
    <w:pPr>
      <w:pStyle w:val="Footer"/>
      <w:numPr>
        <w:ilvl w:val="0"/>
        <w:numId w:val="19"/>
      </w:numPr>
      <w:tabs>
        <w:tab w:val="clear" w:pos="4320"/>
        <w:tab w:val="clear" w:pos="8640"/>
        <w:tab w:val="center" w:pos="4513"/>
        <w:tab w:val="right" w:pos="9026"/>
      </w:tabs>
      <w:suppressAutoHyphens w:val="0"/>
    </w:pPr>
    <w:r w:rsidRPr="5C7C42ED">
      <w:t>Article 25: Aid for research and development and innovation: fundamental research, industrial research, experimental development and feasibility studies</w:t>
    </w:r>
  </w:p>
  <w:p w14:paraId="49D354BC" w14:textId="77777777" w:rsidR="00FF74CF" w:rsidRDefault="00FF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DFAB" w14:textId="77777777" w:rsidR="00CB03CC" w:rsidRDefault="00CB03CC" w:rsidP="007253E2">
      <w:r>
        <w:separator/>
      </w:r>
    </w:p>
    <w:p w14:paraId="5C019037" w14:textId="77777777" w:rsidR="00CB03CC" w:rsidRDefault="00CB03CC"/>
  </w:footnote>
  <w:footnote w:type="continuationSeparator" w:id="0">
    <w:p w14:paraId="6A7B95EC" w14:textId="77777777" w:rsidR="00CB03CC" w:rsidRDefault="00CB03CC" w:rsidP="007253E2">
      <w:r>
        <w:continuationSeparator/>
      </w:r>
    </w:p>
    <w:p w14:paraId="22336085" w14:textId="77777777" w:rsidR="00CB03CC" w:rsidRDefault="00CB03CC"/>
  </w:footnote>
  <w:footnote w:type="continuationNotice" w:id="1">
    <w:p w14:paraId="365E77B4" w14:textId="77777777" w:rsidR="00CB03CC" w:rsidRDefault="00CB03CC"/>
  </w:footnote>
  <w:footnote w:id="2">
    <w:p w14:paraId="4F5E8962" w14:textId="40C9A104" w:rsidR="00FF74CF" w:rsidRPr="00463762" w:rsidRDefault="00FF74CF" w:rsidP="00FF74CF">
      <w:pPr>
        <w:pStyle w:val="FootnoteText"/>
        <w:rPr>
          <w:rFonts w:ascii="Arial" w:hAnsi="Arial" w:cs="Arial"/>
          <w:sz w:val="16"/>
          <w:szCs w:val="16"/>
        </w:rPr>
      </w:pPr>
      <w:r w:rsidRPr="00463762">
        <w:rPr>
          <w:rStyle w:val="FootnoteReference"/>
          <w:rFonts w:ascii="Arial" w:hAnsi="Arial" w:cs="Arial"/>
          <w:sz w:val="16"/>
          <w:szCs w:val="16"/>
        </w:rPr>
        <w:footnoteRef/>
      </w:r>
      <w:r w:rsidR="5CBE4339" w:rsidRPr="00463762">
        <w:rPr>
          <w:rFonts w:ascii="Arial" w:hAnsi="Arial" w:cs="Arial"/>
          <w:sz w:val="16"/>
          <w:szCs w:val="16"/>
        </w:rPr>
        <w:t xml:space="preserve"> All data plans should follow the national policy developed by NORF</w:t>
      </w:r>
      <w:r w:rsidR="00C47BBA" w:rsidRPr="00463762">
        <w:rPr>
          <w:rFonts w:ascii="Arial" w:hAnsi="Arial" w:cs="Arial"/>
          <w:sz w:val="16"/>
          <w:szCs w:val="16"/>
        </w:rPr>
        <w:t xml:space="preserve"> see</w:t>
      </w:r>
      <w:hyperlink r:id="rId1" w:history="1">
        <w:r w:rsidR="00463762" w:rsidRPr="00463762">
          <w:rPr>
            <w:rStyle w:val="Hyperlink"/>
            <w:rFonts w:ascii="Arial" w:hAnsi="Arial" w:cs="Arial"/>
            <w:sz w:val="16"/>
            <w:szCs w:val="16"/>
          </w:rPr>
          <w:t>national-framework-on-the-transition-to-an-open-research-environment.pdf (enterprise.gov.ie)</w:t>
        </w:r>
      </w:hyperlink>
      <w:r w:rsidR="00463762">
        <w:rPr>
          <w:rFonts w:ascii="Arial" w:hAnsi="Arial" w:cs="Arial"/>
          <w:sz w:val="16"/>
          <w:szCs w:val="16"/>
        </w:rPr>
        <w:t xml:space="preserve"> and</w:t>
      </w:r>
      <w:r w:rsidR="00C47BBA" w:rsidRPr="00463762">
        <w:rPr>
          <w:rFonts w:ascii="Arial" w:hAnsi="Arial" w:cs="Arial"/>
          <w:sz w:val="16"/>
          <w:szCs w:val="16"/>
        </w:rPr>
        <w:t xml:space="preserve"> </w:t>
      </w:r>
      <w:r w:rsidR="5CBE4339" w:rsidRPr="00463762">
        <w:rPr>
          <w:rFonts w:ascii="Arial" w:hAnsi="Arial" w:cs="Arial"/>
          <w:sz w:val="16"/>
          <w:szCs w:val="16"/>
        </w:rPr>
        <w:t xml:space="preserve"> </w:t>
      </w:r>
      <w:hyperlink r:id="rId2">
        <w:r w:rsidR="5CBE4339" w:rsidRPr="00463762">
          <w:rPr>
            <w:rStyle w:val="Hyperlink"/>
            <w:rFonts w:ascii="Arial" w:hAnsi="Arial" w:cs="Arial"/>
            <w:sz w:val="16"/>
            <w:szCs w:val="16"/>
          </w:rPr>
          <w:t>https://norf.ie/national-action-plan/</w:t>
        </w:r>
      </w:hyperlink>
      <w:r w:rsidR="5CBE4339" w:rsidRPr="00463762">
        <w:rPr>
          <w:rFonts w:ascii="Arial" w:hAnsi="Arial" w:cs="Arial"/>
          <w:sz w:val="16"/>
          <w:szCs w:val="16"/>
        </w:rPr>
        <w:t xml:space="preserve"> </w:t>
      </w:r>
    </w:p>
  </w:footnote>
  <w:footnote w:id="3">
    <w:p w14:paraId="78C9642B" w14:textId="77777777" w:rsidR="00FF74CF" w:rsidRDefault="00FF74CF" w:rsidP="00171985">
      <w:pPr>
        <w:pStyle w:val="FootnoteText"/>
      </w:pPr>
    </w:p>
  </w:footnote>
  <w:footnote w:id="4">
    <w:p w14:paraId="6114B137" w14:textId="77777777" w:rsidR="00FF74CF" w:rsidRPr="002B2E34" w:rsidRDefault="00FF74CF" w:rsidP="00FF74CF">
      <w:pPr>
        <w:pStyle w:val="FootnoteText"/>
      </w:pPr>
      <w:r w:rsidRPr="002B2E34">
        <w:rPr>
          <w:rStyle w:val="FootnoteReference"/>
        </w:rPr>
        <w:footnoteRef/>
      </w:r>
      <w:r w:rsidRPr="002B2E34">
        <w:t xml:space="preserve"> </w:t>
      </w:r>
      <w:hyperlink r:id="rId3" w:history="1">
        <w:r w:rsidRPr="002B2E34">
          <w:rPr>
            <w:rStyle w:val="Hyperlink"/>
          </w:rPr>
          <w:t>https://www.revenue.ie/en/tax-professionals/tdm/value-added-tax/part03-taxable-transactions-goods-ica-services/Services/services-third-level-educational-bodies-research.pdf</w:t>
        </w:r>
      </w:hyperlink>
    </w:p>
    <w:p w14:paraId="71DF84E3" w14:textId="77777777" w:rsidR="00FF74CF" w:rsidRPr="002B2E34" w:rsidRDefault="00FF74CF" w:rsidP="00FF74CF">
      <w:pPr>
        <w:pStyle w:val="FootnoteText"/>
      </w:pPr>
    </w:p>
  </w:footnote>
  <w:footnote w:id="5">
    <w:p w14:paraId="26F9E69C" w14:textId="77777777" w:rsidR="00FF74CF" w:rsidRPr="002B2E34" w:rsidRDefault="00FF74CF" w:rsidP="00FF74CF">
      <w:pPr>
        <w:pStyle w:val="FootnoteText"/>
      </w:pPr>
      <w:r w:rsidRPr="002B2E34">
        <w:rPr>
          <w:rStyle w:val="FootnoteReference"/>
        </w:rPr>
        <w:footnoteRef/>
      </w:r>
      <w:r w:rsidRPr="002B2E34">
        <w:t xml:space="preserve"> COMMISS</w:t>
      </w:r>
      <w:r>
        <w:t>ION REGULATION (EC) No 651/2014</w:t>
      </w:r>
      <w:r w:rsidRPr="002B2E34">
        <w:t xml:space="preserve">: </w:t>
      </w:r>
    </w:p>
    <w:p w14:paraId="5C10C91C" w14:textId="77777777" w:rsidR="00FF74CF" w:rsidRDefault="7A7D19AC" w:rsidP="00FF74CF">
      <w:pPr>
        <w:pStyle w:val="FootnoteText"/>
        <w:numPr>
          <w:ilvl w:val="0"/>
          <w:numId w:val="19"/>
        </w:numPr>
        <w:suppressAutoHyphens w:val="0"/>
      </w:pPr>
      <w:r>
        <w:t>Article 25: Aid for research and development and innovation: fundamental research, industrial research, experimental development and feasibility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56"/>
    </w:tblGrid>
    <w:tr w:rsidR="00FF74CF" w14:paraId="4182FFC8" w14:textId="77777777" w:rsidTr="00ED6B22">
      <w:trPr>
        <w:trHeight w:val="340"/>
      </w:trPr>
      <w:tc>
        <w:tcPr>
          <w:tcW w:w="5670" w:type="dxa"/>
        </w:tcPr>
        <w:p w14:paraId="0B001A3B" w14:textId="77777777" w:rsidR="00FF74CF" w:rsidRDefault="00FF74CF" w:rsidP="00ED6B22">
          <w:pPr>
            <w:rPr>
              <w:rFonts w:ascii="Calibri" w:hAnsi="Calibri"/>
              <w:noProof/>
              <w:color w:val="003366"/>
              <w:sz w:val="28"/>
              <w:lang w:eastAsia="en-IE"/>
            </w:rPr>
          </w:pPr>
          <w:bookmarkStart w:id="8" w:name="_Hlk63093790"/>
        </w:p>
      </w:tc>
      <w:tc>
        <w:tcPr>
          <w:tcW w:w="3356" w:type="dxa"/>
        </w:tcPr>
        <w:p w14:paraId="1DFB01DB" w14:textId="77777777" w:rsidR="00FF74CF" w:rsidRDefault="00FF74CF" w:rsidP="00ED6B22">
          <w:pPr>
            <w:pStyle w:val="Header"/>
            <w:jc w:val="right"/>
            <w:rPr>
              <w:rFonts w:ascii="Calibri" w:hAnsi="Calibri"/>
              <w:noProof/>
              <w:color w:val="003366"/>
              <w:sz w:val="28"/>
              <w:lang w:eastAsia="en-IE"/>
            </w:rPr>
          </w:pPr>
        </w:p>
      </w:tc>
    </w:tr>
    <w:bookmarkEnd w:id="8"/>
  </w:tbl>
  <w:p w14:paraId="599B7199" w14:textId="77777777" w:rsidR="00FF74CF" w:rsidRPr="00B35009" w:rsidRDefault="00FF74CF" w:rsidP="00ED6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E46" w14:textId="77777777" w:rsidR="00FF74CF" w:rsidRPr="00B35009" w:rsidRDefault="00FF74CF" w:rsidP="00ED6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531" w14:textId="77777777" w:rsidR="00FF74CF" w:rsidRDefault="00FF7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23CF" w14:textId="77777777" w:rsidR="00FF74CF" w:rsidRPr="00B628E4" w:rsidRDefault="00FF74CF" w:rsidP="00ED6B22">
    <w:pPr>
      <w:spacing w:line="256" w:lineRule="auto"/>
      <w:rPr>
        <w:rFonts w:ascii="Calibri" w:eastAsia="Calibri" w:hAnsi="Calibri" w:cs="Times New Roman"/>
        <w:b/>
        <w:sz w:val="32"/>
        <w:szCs w:val="32"/>
      </w:rPr>
    </w:pPr>
    <w:r w:rsidRPr="00B628E4">
      <w:rPr>
        <w:rFonts w:ascii="Calibri" w:eastAsia="Calibri" w:hAnsi="Calibri" w:cs="Times New Roman"/>
        <w:b/>
        <w:sz w:val="32"/>
        <w:szCs w:val="32"/>
      </w:rPr>
      <w:t>Non-Economic Public Good Research Declaration</w:t>
    </w:r>
  </w:p>
  <w:p w14:paraId="66D992F7" w14:textId="77777777" w:rsidR="00FF74CF" w:rsidRDefault="00FF7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253C" w14:textId="77777777" w:rsidR="00366684" w:rsidRPr="00B35009" w:rsidRDefault="00366684" w:rsidP="00ED6B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ED65" w14:textId="77777777" w:rsidR="00957B2E" w:rsidRDefault="00957B2E" w:rsidP="0099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A25"/>
    <w:multiLevelType w:val="hybridMultilevel"/>
    <w:tmpl w:val="2ECED930"/>
    <w:lvl w:ilvl="0" w:tplc="027828EC">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E73DEB"/>
    <w:multiLevelType w:val="hybridMultilevel"/>
    <w:tmpl w:val="E668A6BE"/>
    <w:lvl w:ilvl="0" w:tplc="65B66A10">
      <w:start w:val="1"/>
      <w:numFmt w:val="bullet"/>
      <w:lvlText w:val=""/>
      <w:lvlJc w:val="left"/>
      <w:pPr>
        <w:ind w:left="360" w:hanging="360"/>
      </w:pPr>
      <w:rPr>
        <w:rFonts w:ascii="Symbol" w:hAnsi="Symbol" w:hint="default"/>
      </w:rPr>
    </w:lvl>
    <w:lvl w:ilvl="1" w:tplc="8514C8C4">
      <w:start w:val="1"/>
      <w:numFmt w:val="bullet"/>
      <w:lvlText w:val="o"/>
      <w:lvlJc w:val="left"/>
      <w:pPr>
        <w:ind w:left="1440" w:hanging="360"/>
      </w:pPr>
      <w:rPr>
        <w:rFonts w:ascii="Courier New" w:hAnsi="Courier New" w:hint="default"/>
      </w:rPr>
    </w:lvl>
    <w:lvl w:ilvl="2" w:tplc="91C483CA">
      <w:start w:val="1"/>
      <w:numFmt w:val="bullet"/>
      <w:lvlText w:val=""/>
      <w:lvlJc w:val="left"/>
      <w:pPr>
        <w:ind w:left="2160" w:hanging="360"/>
      </w:pPr>
      <w:rPr>
        <w:rFonts w:ascii="Wingdings" w:hAnsi="Wingdings" w:hint="default"/>
      </w:rPr>
    </w:lvl>
    <w:lvl w:ilvl="3" w:tplc="57DC0CE0">
      <w:start w:val="1"/>
      <w:numFmt w:val="bullet"/>
      <w:lvlText w:val=""/>
      <w:lvlJc w:val="left"/>
      <w:pPr>
        <w:ind w:left="2880" w:hanging="360"/>
      </w:pPr>
      <w:rPr>
        <w:rFonts w:ascii="Symbol" w:hAnsi="Symbol" w:hint="default"/>
      </w:rPr>
    </w:lvl>
    <w:lvl w:ilvl="4" w:tplc="49B03692">
      <w:start w:val="1"/>
      <w:numFmt w:val="bullet"/>
      <w:lvlText w:val="o"/>
      <w:lvlJc w:val="left"/>
      <w:pPr>
        <w:ind w:left="3600" w:hanging="360"/>
      </w:pPr>
      <w:rPr>
        <w:rFonts w:ascii="Courier New" w:hAnsi="Courier New" w:hint="default"/>
      </w:rPr>
    </w:lvl>
    <w:lvl w:ilvl="5" w:tplc="0D642C42">
      <w:start w:val="1"/>
      <w:numFmt w:val="bullet"/>
      <w:lvlText w:val=""/>
      <w:lvlJc w:val="left"/>
      <w:pPr>
        <w:ind w:left="4320" w:hanging="360"/>
      </w:pPr>
      <w:rPr>
        <w:rFonts w:ascii="Wingdings" w:hAnsi="Wingdings" w:hint="default"/>
      </w:rPr>
    </w:lvl>
    <w:lvl w:ilvl="6" w:tplc="67801096">
      <w:start w:val="1"/>
      <w:numFmt w:val="bullet"/>
      <w:lvlText w:val=""/>
      <w:lvlJc w:val="left"/>
      <w:pPr>
        <w:ind w:left="5040" w:hanging="360"/>
      </w:pPr>
      <w:rPr>
        <w:rFonts w:ascii="Symbol" w:hAnsi="Symbol" w:hint="default"/>
      </w:rPr>
    </w:lvl>
    <w:lvl w:ilvl="7" w:tplc="99BC5E70">
      <w:start w:val="1"/>
      <w:numFmt w:val="bullet"/>
      <w:lvlText w:val="o"/>
      <w:lvlJc w:val="left"/>
      <w:pPr>
        <w:ind w:left="5760" w:hanging="360"/>
      </w:pPr>
      <w:rPr>
        <w:rFonts w:ascii="Courier New" w:hAnsi="Courier New" w:hint="default"/>
      </w:rPr>
    </w:lvl>
    <w:lvl w:ilvl="8" w:tplc="87E60D82">
      <w:start w:val="1"/>
      <w:numFmt w:val="bullet"/>
      <w:lvlText w:val=""/>
      <w:lvlJc w:val="left"/>
      <w:pPr>
        <w:ind w:left="6480" w:hanging="360"/>
      </w:pPr>
      <w:rPr>
        <w:rFonts w:ascii="Wingdings" w:hAnsi="Wingdings" w:hint="default"/>
      </w:rPr>
    </w:lvl>
  </w:abstractNum>
  <w:abstractNum w:abstractNumId="2" w15:restartNumberingAfterBreak="0">
    <w:nsid w:val="09CD312E"/>
    <w:multiLevelType w:val="hybridMultilevel"/>
    <w:tmpl w:val="CF0ED950"/>
    <w:lvl w:ilvl="0" w:tplc="4E4E74D6">
      <w:start w:val="1"/>
      <w:numFmt w:val="bullet"/>
      <w:lvlText w:val=""/>
      <w:lvlJc w:val="left"/>
      <w:pPr>
        <w:ind w:left="360" w:hanging="360"/>
      </w:pPr>
      <w:rPr>
        <w:rFonts w:ascii="Symbol" w:hAnsi="Symbol" w:hint="default"/>
      </w:rPr>
    </w:lvl>
    <w:lvl w:ilvl="1" w:tplc="B74ED110">
      <w:start w:val="1"/>
      <w:numFmt w:val="bullet"/>
      <w:lvlText w:val="o"/>
      <w:lvlJc w:val="left"/>
      <w:pPr>
        <w:ind w:left="1440" w:hanging="360"/>
      </w:pPr>
      <w:rPr>
        <w:rFonts w:ascii="Courier New" w:hAnsi="Courier New" w:hint="default"/>
      </w:rPr>
    </w:lvl>
    <w:lvl w:ilvl="2" w:tplc="C9322456">
      <w:start w:val="1"/>
      <w:numFmt w:val="bullet"/>
      <w:lvlText w:val=""/>
      <w:lvlJc w:val="left"/>
      <w:pPr>
        <w:ind w:left="2160" w:hanging="360"/>
      </w:pPr>
      <w:rPr>
        <w:rFonts w:ascii="Wingdings" w:hAnsi="Wingdings" w:hint="default"/>
      </w:rPr>
    </w:lvl>
    <w:lvl w:ilvl="3" w:tplc="5A96A234">
      <w:start w:val="1"/>
      <w:numFmt w:val="bullet"/>
      <w:lvlText w:val=""/>
      <w:lvlJc w:val="left"/>
      <w:pPr>
        <w:ind w:left="2880" w:hanging="360"/>
      </w:pPr>
      <w:rPr>
        <w:rFonts w:ascii="Symbol" w:hAnsi="Symbol" w:hint="default"/>
      </w:rPr>
    </w:lvl>
    <w:lvl w:ilvl="4" w:tplc="53485584">
      <w:start w:val="1"/>
      <w:numFmt w:val="bullet"/>
      <w:lvlText w:val="o"/>
      <w:lvlJc w:val="left"/>
      <w:pPr>
        <w:ind w:left="3600" w:hanging="360"/>
      </w:pPr>
      <w:rPr>
        <w:rFonts w:ascii="Courier New" w:hAnsi="Courier New" w:hint="default"/>
      </w:rPr>
    </w:lvl>
    <w:lvl w:ilvl="5" w:tplc="1C3A1C42">
      <w:start w:val="1"/>
      <w:numFmt w:val="bullet"/>
      <w:lvlText w:val=""/>
      <w:lvlJc w:val="left"/>
      <w:pPr>
        <w:ind w:left="4320" w:hanging="360"/>
      </w:pPr>
      <w:rPr>
        <w:rFonts w:ascii="Wingdings" w:hAnsi="Wingdings" w:hint="default"/>
      </w:rPr>
    </w:lvl>
    <w:lvl w:ilvl="6" w:tplc="9208B20A">
      <w:start w:val="1"/>
      <w:numFmt w:val="bullet"/>
      <w:lvlText w:val=""/>
      <w:lvlJc w:val="left"/>
      <w:pPr>
        <w:ind w:left="5040" w:hanging="360"/>
      </w:pPr>
      <w:rPr>
        <w:rFonts w:ascii="Symbol" w:hAnsi="Symbol" w:hint="default"/>
      </w:rPr>
    </w:lvl>
    <w:lvl w:ilvl="7" w:tplc="A81AA27A">
      <w:start w:val="1"/>
      <w:numFmt w:val="bullet"/>
      <w:lvlText w:val="o"/>
      <w:lvlJc w:val="left"/>
      <w:pPr>
        <w:ind w:left="5760" w:hanging="360"/>
      </w:pPr>
      <w:rPr>
        <w:rFonts w:ascii="Courier New" w:hAnsi="Courier New" w:hint="default"/>
      </w:rPr>
    </w:lvl>
    <w:lvl w:ilvl="8" w:tplc="CA8E568C">
      <w:start w:val="1"/>
      <w:numFmt w:val="bullet"/>
      <w:lvlText w:val=""/>
      <w:lvlJc w:val="left"/>
      <w:pPr>
        <w:ind w:left="6480" w:hanging="360"/>
      </w:pPr>
      <w:rPr>
        <w:rFonts w:ascii="Wingdings" w:hAnsi="Wingdings" w:hint="default"/>
      </w:rPr>
    </w:lvl>
  </w:abstractNum>
  <w:abstractNum w:abstractNumId="3" w15:restartNumberingAfterBreak="0">
    <w:nsid w:val="0B880ED0"/>
    <w:multiLevelType w:val="multilevel"/>
    <w:tmpl w:val="42F2B664"/>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16367"/>
    <w:multiLevelType w:val="hybridMultilevel"/>
    <w:tmpl w:val="59C41C6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102629FE"/>
    <w:multiLevelType w:val="hybridMultilevel"/>
    <w:tmpl w:val="D9E853DE"/>
    <w:lvl w:ilvl="0" w:tplc="FFC27C4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822770B"/>
    <w:multiLevelType w:val="hybridMultilevel"/>
    <w:tmpl w:val="4900E01A"/>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A4A4B15"/>
    <w:multiLevelType w:val="hybridMultilevel"/>
    <w:tmpl w:val="239ED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0847E5"/>
    <w:multiLevelType w:val="hybridMultilevel"/>
    <w:tmpl w:val="571A0EDE"/>
    <w:lvl w:ilvl="0" w:tplc="B784EB40">
      <w:start w:val="1"/>
      <w:numFmt w:val="bullet"/>
      <w:lvlText w:val=""/>
      <w:lvlJc w:val="left"/>
      <w:pPr>
        <w:ind w:left="360" w:hanging="360"/>
      </w:pPr>
      <w:rPr>
        <w:rFonts w:ascii="Symbol" w:hAnsi="Symbol" w:hint="default"/>
      </w:rPr>
    </w:lvl>
    <w:lvl w:ilvl="1" w:tplc="BE80D05E">
      <w:start w:val="1"/>
      <w:numFmt w:val="bullet"/>
      <w:lvlText w:val="o"/>
      <w:lvlJc w:val="left"/>
      <w:pPr>
        <w:ind w:left="1440" w:hanging="360"/>
      </w:pPr>
      <w:rPr>
        <w:rFonts w:ascii="Courier New" w:hAnsi="Courier New" w:hint="default"/>
      </w:rPr>
    </w:lvl>
    <w:lvl w:ilvl="2" w:tplc="32E6F266">
      <w:start w:val="1"/>
      <w:numFmt w:val="bullet"/>
      <w:lvlText w:val=""/>
      <w:lvlJc w:val="left"/>
      <w:pPr>
        <w:ind w:left="2160" w:hanging="360"/>
      </w:pPr>
      <w:rPr>
        <w:rFonts w:ascii="Wingdings" w:hAnsi="Wingdings" w:hint="default"/>
      </w:rPr>
    </w:lvl>
    <w:lvl w:ilvl="3" w:tplc="BF3E2466">
      <w:start w:val="1"/>
      <w:numFmt w:val="bullet"/>
      <w:lvlText w:val=""/>
      <w:lvlJc w:val="left"/>
      <w:pPr>
        <w:ind w:left="2880" w:hanging="360"/>
      </w:pPr>
      <w:rPr>
        <w:rFonts w:ascii="Symbol" w:hAnsi="Symbol" w:hint="default"/>
      </w:rPr>
    </w:lvl>
    <w:lvl w:ilvl="4" w:tplc="A9465CAA">
      <w:start w:val="1"/>
      <w:numFmt w:val="bullet"/>
      <w:lvlText w:val="o"/>
      <w:lvlJc w:val="left"/>
      <w:pPr>
        <w:ind w:left="3600" w:hanging="360"/>
      </w:pPr>
      <w:rPr>
        <w:rFonts w:ascii="Courier New" w:hAnsi="Courier New" w:hint="default"/>
      </w:rPr>
    </w:lvl>
    <w:lvl w:ilvl="5" w:tplc="3B80E676">
      <w:start w:val="1"/>
      <w:numFmt w:val="bullet"/>
      <w:lvlText w:val=""/>
      <w:lvlJc w:val="left"/>
      <w:pPr>
        <w:ind w:left="4320" w:hanging="360"/>
      </w:pPr>
      <w:rPr>
        <w:rFonts w:ascii="Wingdings" w:hAnsi="Wingdings" w:hint="default"/>
      </w:rPr>
    </w:lvl>
    <w:lvl w:ilvl="6" w:tplc="D55A7B20">
      <w:start w:val="1"/>
      <w:numFmt w:val="bullet"/>
      <w:lvlText w:val=""/>
      <w:lvlJc w:val="left"/>
      <w:pPr>
        <w:ind w:left="5040" w:hanging="360"/>
      </w:pPr>
      <w:rPr>
        <w:rFonts w:ascii="Symbol" w:hAnsi="Symbol" w:hint="default"/>
      </w:rPr>
    </w:lvl>
    <w:lvl w:ilvl="7" w:tplc="F9FAB796">
      <w:start w:val="1"/>
      <w:numFmt w:val="bullet"/>
      <w:lvlText w:val="o"/>
      <w:lvlJc w:val="left"/>
      <w:pPr>
        <w:ind w:left="5760" w:hanging="360"/>
      </w:pPr>
      <w:rPr>
        <w:rFonts w:ascii="Courier New" w:hAnsi="Courier New" w:hint="default"/>
      </w:rPr>
    </w:lvl>
    <w:lvl w:ilvl="8" w:tplc="73A03878">
      <w:start w:val="1"/>
      <w:numFmt w:val="bullet"/>
      <w:lvlText w:val=""/>
      <w:lvlJc w:val="left"/>
      <w:pPr>
        <w:ind w:left="6480" w:hanging="360"/>
      </w:pPr>
      <w:rPr>
        <w:rFonts w:ascii="Wingdings" w:hAnsi="Wingdings" w:hint="default"/>
      </w:rPr>
    </w:lvl>
  </w:abstractNum>
  <w:abstractNum w:abstractNumId="9" w15:restartNumberingAfterBreak="0">
    <w:nsid w:val="34CD5787"/>
    <w:multiLevelType w:val="hybridMultilevel"/>
    <w:tmpl w:val="1B969FB4"/>
    <w:lvl w:ilvl="0" w:tplc="2ACA0AA2">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A7A2039"/>
    <w:multiLevelType w:val="hybridMultilevel"/>
    <w:tmpl w:val="D646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0343EC"/>
    <w:multiLevelType w:val="hybridMultilevel"/>
    <w:tmpl w:val="E514F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5D1A46"/>
    <w:multiLevelType w:val="hybridMultilevel"/>
    <w:tmpl w:val="89C27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A01353"/>
    <w:multiLevelType w:val="multilevel"/>
    <w:tmpl w:val="27ECD784"/>
    <w:lvl w:ilvl="0">
      <w:start w:val="4"/>
      <w:numFmt w:val="decimal"/>
      <w:lvlText w:val="%1"/>
      <w:lvlJc w:val="left"/>
      <w:pPr>
        <w:ind w:left="360" w:hanging="360"/>
      </w:pPr>
      <w:rPr>
        <w:rFonts w:cs="Arial" w:hint="default"/>
      </w:rPr>
    </w:lvl>
    <w:lvl w:ilvl="1">
      <w:start w:val="4"/>
      <w:numFmt w:val="decimal"/>
      <w:lvlText w:val="%1.%2"/>
      <w:lvlJc w:val="left"/>
      <w:pPr>
        <w:ind w:left="502" w:hanging="36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4" w15:restartNumberingAfterBreak="0">
    <w:nsid w:val="4C7F2965"/>
    <w:multiLevelType w:val="hybridMultilevel"/>
    <w:tmpl w:val="AE1CEC2A"/>
    <w:lvl w:ilvl="0" w:tplc="D0C83B48">
      <w:start w:val="1"/>
      <w:numFmt w:val="bullet"/>
      <w:lvlText w:val=""/>
      <w:lvlJc w:val="left"/>
      <w:pPr>
        <w:ind w:left="360" w:hanging="360"/>
      </w:pPr>
      <w:rPr>
        <w:rFonts w:ascii="Symbol" w:hAnsi="Symbol" w:hint="default"/>
      </w:rPr>
    </w:lvl>
    <w:lvl w:ilvl="1" w:tplc="8E5E43F4">
      <w:start w:val="1"/>
      <w:numFmt w:val="bullet"/>
      <w:lvlText w:val="o"/>
      <w:lvlJc w:val="left"/>
      <w:pPr>
        <w:ind w:left="1440" w:hanging="360"/>
      </w:pPr>
      <w:rPr>
        <w:rFonts w:ascii="Courier New" w:hAnsi="Courier New" w:hint="default"/>
      </w:rPr>
    </w:lvl>
    <w:lvl w:ilvl="2" w:tplc="742AFB60">
      <w:start w:val="1"/>
      <w:numFmt w:val="bullet"/>
      <w:lvlText w:val=""/>
      <w:lvlJc w:val="left"/>
      <w:pPr>
        <w:ind w:left="2160" w:hanging="360"/>
      </w:pPr>
      <w:rPr>
        <w:rFonts w:ascii="Wingdings" w:hAnsi="Wingdings" w:hint="default"/>
      </w:rPr>
    </w:lvl>
    <w:lvl w:ilvl="3" w:tplc="1BCCE55C">
      <w:start w:val="1"/>
      <w:numFmt w:val="bullet"/>
      <w:lvlText w:val=""/>
      <w:lvlJc w:val="left"/>
      <w:pPr>
        <w:ind w:left="2880" w:hanging="360"/>
      </w:pPr>
      <w:rPr>
        <w:rFonts w:ascii="Symbol" w:hAnsi="Symbol" w:hint="default"/>
      </w:rPr>
    </w:lvl>
    <w:lvl w:ilvl="4" w:tplc="B8D0A646">
      <w:start w:val="1"/>
      <w:numFmt w:val="bullet"/>
      <w:lvlText w:val="o"/>
      <w:lvlJc w:val="left"/>
      <w:pPr>
        <w:ind w:left="3600" w:hanging="360"/>
      </w:pPr>
      <w:rPr>
        <w:rFonts w:ascii="Courier New" w:hAnsi="Courier New" w:hint="default"/>
      </w:rPr>
    </w:lvl>
    <w:lvl w:ilvl="5" w:tplc="3F6EDCAC">
      <w:start w:val="1"/>
      <w:numFmt w:val="bullet"/>
      <w:lvlText w:val=""/>
      <w:lvlJc w:val="left"/>
      <w:pPr>
        <w:ind w:left="4320" w:hanging="360"/>
      </w:pPr>
      <w:rPr>
        <w:rFonts w:ascii="Wingdings" w:hAnsi="Wingdings" w:hint="default"/>
      </w:rPr>
    </w:lvl>
    <w:lvl w:ilvl="6" w:tplc="3A5E8872">
      <w:start w:val="1"/>
      <w:numFmt w:val="bullet"/>
      <w:lvlText w:val=""/>
      <w:lvlJc w:val="left"/>
      <w:pPr>
        <w:ind w:left="5040" w:hanging="360"/>
      </w:pPr>
      <w:rPr>
        <w:rFonts w:ascii="Symbol" w:hAnsi="Symbol" w:hint="default"/>
      </w:rPr>
    </w:lvl>
    <w:lvl w:ilvl="7" w:tplc="F26470A4">
      <w:start w:val="1"/>
      <w:numFmt w:val="bullet"/>
      <w:lvlText w:val="o"/>
      <w:lvlJc w:val="left"/>
      <w:pPr>
        <w:ind w:left="5760" w:hanging="360"/>
      </w:pPr>
      <w:rPr>
        <w:rFonts w:ascii="Courier New" w:hAnsi="Courier New" w:hint="default"/>
      </w:rPr>
    </w:lvl>
    <w:lvl w:ilvl="8" w:tplc="A29485F2">
      <w:start w:val="1"/>
      <w:numFmt w:val="bullet"/>
      <w:lvlText w:val=""/>
      <w:lvlJc w:val="left"/>
      <w:pPr>
        <w:ind w:left="6480" w:hanging="360"/>
      </w:pPr>
      <w:rPr>
        <w:rFonts w:ascii="Wingdings" w:hAnsi="Wingdings" w:hint="default"/>
      </w:rPr>
    </w:lvl>
  </w:abstractNum>
  <w:abstractNum w:abstractNumId="15" w15:restartNumberingAfterBreak="0">
    <w:nsid w:val="4E2B192F"/>
    <w:multiLevelType w:val="hybridMultilevel"/>
    <w:tmpl w:val="AFD6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24801"/>
    <w:multiLevelType w:val="hybridMultilevel"/>
    <w:tmpl w:val="2B420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929D0"/>
    <w:multiLevelType w:val="hybridMultilevel"/>
    <w:tmpl w:val="53AC723C"/>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2277B9"/>
    <w:multiLevelType w:val="multilevel"/>
    <w:tmpl w:val="1D140AB8"/>
    <w:lvl w:ilvl="0">
      <w:start w:val="2"/>
      <w:numFmt w:val="decimal"/>
      <w:lvlText w:val="%1"/>
      <w:lvlJc w:val="left"/>
      <w:pPr>
        <w:ind w:left="435" w:hanging="435"/>
      </w:pPr>
      <w:rPr>
        <w:rFonts w:asciiTheme="minorHAnsi" w:hAnsiTheme="minorHAnsi" w:hint="default"/>
        <w:b w:val="0"/>
      </w:rPr>
    </w:lvl>
    <w:lvl w:ilvl="1">
      <w:start w:val="1"/>
      <w:numFmt w:val="decimal"/>
      <w:lvlText w:val="%1.%2"/>
      <w:lvlJc w:val="left"/>
      <w:pPr>
        <w:ind w:left="435" w:hanging="435"/>
      </w:pPr>
      <w:rPr>
        <w:rFonts w:ascii="Arial" w:hAnsi="Arial" w:cs="Arial" w:hint="default"/>
        <w:b/>
      </w:rPr>
    </w:lvl>
    <w:lvl w:ilvl="2">
      <w:start w:val="1"/>
      <w:numFmt w:val="decimal"/>
      <w:lvlText w:val="%1.%2.%3"/>
      <w:lvlJc w:val="left"/>
      <w:pPr>
        <w:ind w:left="720" w:hanging="720"/>
      </w:pPr>
      <w:rPr>
        <w:rFonts w:ascii="Arial" w:hAnsi="Arial" w:cs="Arial" w:hint="default"/>
        <w:b/>
        <w:sz w:val="18"/>
        <w:szCs w:val="18"/>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9" w15:restartNumberingAfterBreak="0">
    <w:nsid w:val="581D657D"/>
    <w:multiLevelType w:val="hybridMultilevel"/>
    <w:tmpl w:val="1BB42186"/>
    <w:lvl w:ilvl="0" w:tplc="78D0480E">
      <w:start w:val="1"/>
      <w:numFmt w:val="bullet"/>
      <w:lvlText w:val=""/>
      <w:lvlJc w:val="left"/>
      <w:pPr>
        <w:ind w:left="360" w:hanging="360"/>
      </w:pPr>
      <w:rPr>
        <w:rFonts w:ascii="Symbol" w:hAnsi="Symbol" w:hint="default"/>
      </w:rPr>
    </w:lvl>
    <w:lvl w:ilvl="1" w:tplc="9DC289D2">
      <w:start w:val="1"/>
      <w:numFmt w:val="bullet"/>
      <w:lvlText w:val="o"/>
      <w:lvlJc w:val="left"/>
      <w:pPr>
        <w:ind w:left="1440" w:hanging="360"/>
      </w:pPr>
      <w:rPr>
        <w:rFonts w:ascii="Courier New" w:hAnsi="Courier New" w:hint="default"/>
      </w:rPr>
    </w:lvl>
    <w:lvl w:ilvl="2" w:tplc="B544798E">
      <w:start w:val="1"/>
      <w:numFmt w:val="bullet"/>
      <w:lvlText w:val=""/>
      <w:lvlJc w:val="left"/>
      <w:pPr>
        <w:ind w:left="2160" w:hanging="360"/>
      </w:pPr>
      <w:rPr>
        <w:rFonts w:ascii="Wingdings" w:hAnsi="Wingdings" w:hint="default"/>
      </w:rPr>
    </w:lvl>
    <w:lvl w:ilvl="3" w:tplc="A6F44E0E">
      <w:start w:val="1"/>
      <w:numFmt w:val="bullet"/>
      <w:lvlText w:val=""/>
      <w:lvlJc w:val="left"/>
      <w:pPr>
        <w:ind w:left="2880" w:hanging="360"/>
      </w:pPr>
      <w:rPr>
        <w:rFonts w:ascii="Symbol" w:hAnsi="Symbol" w:hint="default"/>
      </w:rPr>
    </w:lvl>
    <w:lvl w:ilvl="4" w:tplc="D8304DEC">
      <w:start w:val="1"/>
      <w:numFmt w:val="bullet"/>
      <w:lvlText w:val="o"/>
      <w:lvlJc w:val="left"/>
      <w:pPr>
        <w:ind w:left="3600" w:hanging="360"/>
      </w:pPr>
      <w:rPr>
        <w:rFonts w:ascii="Courier New" w:hAnsi="Courier New" w:hint="default"/>
      </w:rPr>
    </w:lvl>
    <w:lvl w:ilvl="5" w:tplc="CCAEC278">
      <w:start w:val="1"/>
      <w:numFmt w:val="bullet"/>
      <w:lvlText w:val=""/>
      <w:lvlJc w:val="left"/>
      <w:pPr>
        <w:ind w:left="4320" w:hanging="360"/>
      </w:pPr>
      <w:rPr>
        <w:rFonts w:ascii="Wingdings" w:hAnsi="Wingdings" w:hint="default"/>
      </w:rPr>
    </w:lvl>
    <w:lvl w:ilvl="6" w:tplc="067C404A">
      <w:start w:val="1"/>
      <w:numFmt w:val="bullet"/>
      <w:lvlText w:val=""/>
      <w:lvlJc w:val="left"/>
      <w:pPr>
        <w:ind w:left="5040" w:hanging="360"/>
      </w:pPr>
      <w:rPr>
        <w:rFonts w:ascii="Symbol" w:hAnsi="Symbol" w:hint="default"/>
      </w:rPr>
    </w:lvl>
    <w:lvl w:ilvl="7" w:tplc="B11CEFB6">
      <w:start w:val="1"/>
      <w:numFmt w:val="bullet"/>
      <w:lvlText w:val="o"/>
      <w:lvlJc w:val="left"/>
      <w:pPr>
        <w:ind w:left="5760" w:hanging="360"/>
      </w:pPr>
      <w:rPr>
        <w:rFonts w:ascii="Courier New" w:hAnsi="Courier New" w:hint="default"/>
      </w:rPr>
    </w:lvl>
    <w:lvl w:ilvl="8" w:tplc="B986CE86">
      <w:start w:val="1"/>
      <w:numFmt w:val="bullet"/>
      <w:lvlText w:val=""/>
      <w:lvlJc w:val="left"/>
      <w:pPr>
        <w:ind w:left="6480" w:hanging="360"/>
      </w:pPr>
      <w:rPr>
        <w:rFonts w:ascii="Wingdings" w:hAnsi="Wingdings" w:hint="default"/>
      </w:rPr>
    </w:lvl>
  </w:abstractNum>
  <w:abstractNum w:abstractNumId="20" w15:restartNumberingAfterBreak="0">
    <w:nsid w:val="5DC80AB5"/>
    <w:multiLevelType w:val="hybridMultilevel"/>
    <w:tmpl w:val="D78C8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A46073"/>
    <w:multiLevelType w:val="hybridMultilevel"/>
    <w:tmpl w:val="F2F43332"/>
    <w:lvl w:ilvl="0" w:tplc="5B486D16">
      <w:start w:val="1"/>
      <w:numFmt w:val="bullet"/>
      <w:lvlText w:val=""/>
      <w:lvlJc w:val="left"/>
      <w:pPr>
        <w:ind w:left="360" w:hanging="360"/>
      </w:pPr>
      <w:rPr>
        <w:rFonts w:ascii="Symbol" w:hAnsi="Symbol" w:hint="default"/>
      </w:rPr>
    </w:lvl>
    <w:lvl w:ilvl="1" w:tplc="5E16F6E0">
      <w:start w:val="1"/>
      <w:numFmt w:val="bullet"/>
      <w:lvlText w:val="o"/>
      <w:lvlJc w:val="left"/>
      <w:pPr>
        <w:ind w:left="1440" w:hanging="360"/>
      </w:pPr>
      <w:rPr>
        <w:rFonts w:ascii="Courier New" w:hAnsi="Courier New" w:hint="default"/>
      </w:rPr>
    </w:lvl>
    <w:lvl w:ilvl="2" w:tplc="A66A9884">
      <w:start w:val="1"/>
      <w:numFmt w:val="bullet"/>
      <w:lvlText w:val=""/>
      <w:lvlJc w:val="left"/>
      <w:pPr>
        <w:ind w:left="2160" w:hanging="360"/>
      </w:pPr>
      <w:rPr>
        <w:rFonts w:ascii="Wingdings" w:hAnsi="Wingdings" w:hint="default"/>
      </w:rPr>
    </w:lvl>
    <w:lvl w:ilvl="3" w:tplc="68F88CA4">
      <w:start w:val="1"/>
      <w:numFmt w:val="bullet"/>
      <w:lvlText w:val=""/>
      <w:lvlJc w:val="left"/>
      <w:pPr>
        <w:ind w:left="2880" w:hanging="360"/>
      </w:pPr>
      <w:rPr>
        <w:rFonts w:ascii="Symbol" w:hAnsi="Symbol" w:hint="default"/>
      </w:rPr>
    </w:lvl>
    <w:lvl w:ilvl="4" w:tplc="FF2E425A">
      <w:start w:val="1"/>
      <w:numFmt w:val="bullet"/>
      <w:lvlText w:val="o"/>
      <w:lvlJc w:val="left"/>
      <w:pPr>
        <w:ind w:left="3600" w:hanging="360"/>
      </w:pPr>
      <w:rPr>
        <w:rFonts w:ascii="Courier New" w:hAnsi="Courier New" w:hint="default"/>
      </w:rPr>
    </w:lvl>
    <w:lvl w:ilvl="5" w:tplc="D3749DD4">
      <w:start w:val="1"/>
      <w:numFmt w:val="bullet"/>
      <w:lvlText w:val=""/>
      <w:lvlJc w:val="left"/>
      <w:pPr>
        <w:ind w:left="4320" w:hanging="360"/>
      </w:pPr>
      <w:rPr>
        <w:rFonts w:ascii="Wingdings" w:hAnsi="Wingdings" w:hint="default"/>
      </w:rPr>
    </w:lvl>
    <w:lvl w:ilvl="6" w:tplc="3E70C234">
      <w:start w:val="1"/>
      <w:numFmt w:val="bullet"/>
      <w:lvlText w:val=""/>
      <w:lvlJc w:val="left"/>
      <w:pPr>
        <w:ind w:left="5040" w:hanging="360"/>
      </w:pPr>
      <w:rPr>
        <w:rFonts w:ascii="Symbol" w:hAnsi="Symbol" w:hint="default"/>
      </w:rPr>
    </w:lvl>
    <w:lvl w:ilvl="7" w:tplc="C20CBCEA">
      <w:start w:val="1"/>
      <w:numFmt w:val="bullet"/>
      <w:lvlText w:val="o"/>
      <w:lvlJc w:val="left"/>
      <w:pPr>
        <w:ind w:left="5760" w:hanging="360"/>
      </w:pPr>
      <w:rPr>
        <w:rFonts w:ascii="Courier New" w:hAnsi="Courier New" w:hint="default"/>
      </w:rPr>
    </w:lvl>
    <w:lvl w:ilvl="8" w:tplc="F1E21F5C">
      <w:start w:val="1"/>
      <w:numFmt w:val="bullet"/>
      <w:lvlText w:val=""/>
      <w:lvlJc w:val="left"/>
      <w:pPr>
        <w:ind w:left="6480" w:hanging="360"/>
      </w:pPr>
      <w:rPr>
        <w:rFonts w:ascii="Wingdings" w:hAnsi="Wingdings" w:hint="default"/>
      </w:rPr>
    </w:lvl>
  </w:abstractNum>
  <w:abstractNum w:abstractNumId="22" w15:restartNumberingAfterBreak="0">
    <w:nsid w:val="65D970DC"/>
    <w:multiLevelType w:val="hybridMultilevel"/>
    <w:tmpl w:val="159448B0"/>
    <w:lvl w:ilvl="0" w:tplc="3976D184">
      <w:numFmt w:val="bullet"/>
      <w:lvlText w:val=""/>
      <w:lvlJc w:val="left"/>
      <w:pPr>
        <w:ind w:left="360" w:hanging="360"/>
      </w:pPr>
      <w:rPr>
        <w:rFonts w:ascii="Symbol" w:hAnsi="Symbol" w:hint="default"/>
        <w:b/>
        <w:bCs/>
        <w:i w:val="0"/>
        <w:iCs w:val="0"/>
        <w:caps w:val="0"/>
        <w:strike w:val="0"/>
        <w:dstrike w:val="0"/>
        <w:vanish w:val="0"/>
        <w:color w:val="00B495" w:themeColor="text2"/>
        <w:w w:val="100"/>
        <w:sz w:val="18"/>
        <w:szCs w:val="18"/>
        <w:u w:val="none"/>
        <w:vertAlign w:val="baseline"/>
        <w:lang w:val="en-IE" w:eastAsia="en-IE" w:bidi="en-I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19018C"/>
    <w:multiLevelType w:val="multilevel"/>
    <w:tmpl w:val="2C866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DA1F7C"/>
    <w:multiLevelType w:val="hybridMultilevel"/>
    <w:tmpl w:val="1744FEBE"/>
    <w:lvl w:ilvl="0" w:tplc="79DC6EDA">
      <w:start w:val="1"/>
      <w:numFmt w:val="bullet"/>
      <w:lvlText w:val=""/>
      <w:lvlJc w:val="left"/>
      <w:pPr>
        <w:ind w:left="360" w:hanging="360"/>
      </w:pPr>
      <w:rPr>
        <w:rFonts w:ascii="Symbol" w:hAnsi="Symbol" w:hint="default"/>
      </w:rPr>
    </w:lvl>
    <w:lvl w:ilvl="1" w:tplc="FD6A4DEC">
      <w:start w:val="1"/>
      <w:numFmt w:val="bullet"/>
      <w:lvlText w:val="o"/>
      <w:lvlJc w:val="left"/>
      <w:pPr>
        <w:ind w:left="1440" w:hanging="360"/>
      </w:pPr>
      <w:rPr>
        <w:rFonts w:ascii="Courier New" w:hAnsi="Courier New" w:hint="default"/>
      </w:rPr>
    </w:lvl>
    <w:lvl w:ilvl="2" w:tplc="E44850D2">
      <w:start w:val="1"/>
      <w:numFmt w:val="bullet"/>
      <w:lvlText w:val=""/>
      <w:lvlJc w:val="left"/>
      <w:pPr>
        <w:ind w:left="2160" w:hanging="360"/>
      </w:pPr>
      <w:rPr>
        <w:rFonts w:ascii="Wingdings" w:hAnsi="Wingdings" w:hint="default"/>
      </w:rPr>
    </w:lvl>
    <w:lvl w:ilvl="3" w:tplc="F78C6D18">
      <w:start w:val="1"/>
      <w:numFmt w:val="bullet"/>
      <w:lvlText w:val=""/>
      <w:lvlJc w:val="left"/>
      <w:pPr>
        <w:ind w:left="2880" w:hanging="360"/>
      </w:pPr>
      <w:rPr>
        <w:rFonts w:ascii="Symbol" w:hAnsi="Symbol" w:hint="default"/>
      </w:rPr>
    </w:lvl>
    <w:lvl w:ilvl="4" w:tplc="A732C5C4">
      <w:start w:val="1"/>
      <w:numFmt w:val="bullet"/>
      <w:lvlText w:val="o"/>
      <w:lvlJc w:val="left"/>
      <w:pPr>
        <w:ind w:left="3600" w:hanging="360"/>
      </w:pPr>
      <w:rPr>
        <w:rFonts w:ascii="Courier New" w:hAnsi="Courier New" w:hint="default"/>
      </w:rPr>
    </w:lvl>
    <w:lvl w:ilvl="5" w:tplc="758C1D1C">
      <w:start w:val="1"/>
      <w:numFmt w:val="bullet"/>
      <w:lvlText w:val=""/>
      <w:lvlJc w:val="left"/>
      <w:pPr>
        <w:ind w:left="4320" w:hanging="360"/>
      </w:pPr>
      <w:rPr>
        <w:rFonts w:ascii="Wingdings" w:hAnsi="Wingdings" w:hint="default"/>
      </w:rPr>
    </w:lvl>
    <w:lvl w:ilvl="6" w:tplc="FF3A089C">
      <w:start w:val="1"/>
      <w:numFmt w:val="bullet"/>
      <w:lvlText w:val=""/>
      <w:lvlJc w:val="left"/>
      <w:pPr>
        <w:ind w:left="5040" w:hanging="360"/>
      </w:pPr>
      <w:rPr>
        <w:rFonts w:ascii="Symbol" w:hAnsi="Symbol" w:hint="default"/>
      </w:rPr>
    </w:lvl>
    <w:lvl w:ilvl="7" w:tplc="AFF01688">
      <w:start w:val="1"/>
      <w:numFmt w:val="bullet"/>
      <w:lvlText w:val="o"/>
      <w:lvlJc w:val="left"/>
      <w:pPr>
        <w:ind w:left="5760" w:hanging="360"/>
      </w:pPr>
      <w:rPr>
        <w:rFonts w:ascii="Courier New" w:hAnsi="Courier New" w:hint="default"/>
      </w:rPr>
    </w:lvl>
    <w:lvl w:ilvl="8" w:tplc="E102A1CC">
      <w:start w:val="1"/>
      <w:numFmt w:val="bullet"/>
      <w:lvlText w:val=""/>
      <w:lvlJc w:val="left"/>
      <w:pPr>
        <w:ind w:left="6480" w:hanging="360"/>
      </w:pPr>
      <w:rPr>
        <w:rFonts w:ascii="Wingdings" w:hAnsi="Wingdings" w:hint="default"/>
      </w:rPr>
    </w:lvl>
  </w:abstractNum>
  <w:abstractNum w:abstractNumId="25" w15:restartNumberingAfterBreak="0">
    <w:nsid w:val="7B0E26FD"/>
    <w:multiLevelType w:val="multilevel"/>
    <w:tmpl w:val="EA0A0250"/>
    <w:lvl w:ilvl="0">
      <w:start w:val="4"/>
      <w:numFmt w:val="decimal"/>
      <w:lvlText w:val="%1"/>
      <w:lvlJc w:val="left"/>
      <w:pPr>
        <w:ind w:left="360" w:hanging="360"/>
      </w:pPr>
      <w:rPr>
        <w:rFonts w:hint="default"/>
        <w:b w:val="0"/>
        <w:sz w:val="20"/>
      </w:rPr>
    </w:lvl>
    <w:lvl w:ilvl="1">
      <w:start w:val="2"/>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6" w15:restartNumberingAfterBreak="0">
    <w:nsid w:val="7B44421F"/>
    <w:multiLevelType w:val="hybridMultilevel"/>
    <w:tmpl w:val="960E05F4"/>
    <w:lvl w:ilvl="0" w:tplc="3976D184">
      <w:numFmt w:val="bullet"/>
      <w:lvlText w:val=""/>
      <w:lvlJc w:val="left"/>
      <w:pPr>
        <w:ind w:left="360" w:hanging="360"/>
      </w:pPr>
      <w:rPr>
        <w:rFonts w:ascii="Symbol" w:hAnsi="Symbol" w:hint="default"/>
        <w:b/>
        <w:bCs/>
        <w:i w:val="0"/>
        <w:iCs w:val="0"/>
        <w:caps w:val="0"/>
        <w:strike w:val="0"/>
        <w:dstrike w:val="0"/>
        <w:vanish w:val="0"/>
        <w:color w:val="00B495" w:themeColor="text2"/>
        <w:w w:val="100"/>
        <w:sz w:val="18"/>
        <w:szCs w:val="18"/>
        <w:u w:val="none"/>
        <w:vertAlign w:val="baseline"/>
        <w:lang w:val="en-IE" w:eastAsia="en-IE" w:bidi="en-I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912A25"/>
    <w:multiLevelType w:val="hybridMultilevel"/>
    <w:tmpl w:val="FFFFFFFF"/>
    <w:lvl w:ilvl="0" w:tplc="1B2817A2">
      <w:start w:val="1"/>
      <w:numFmt w:val="bullet"/>
      <w:lvlText w:val=""/>
      <w:lvlJc w:val="left"/>
      <w:pPr>
        <w:ind w:left="720" w:hanging="360"/>
      </w:pPr>
      <w:rPr>
        <w:rFonts w:ascii="Symbol" w:hAnsi="Symbol" w:hint="default"/>
      </w:rPr>
    </w:lvl>
    <w:lvl w:ilvl="1" w:tplc="298897B6">
      <w:start w:val="1"/>
      <w:numFmt w:val="bullet"/>
      <w:lvlText w:val="o"/>
      <w:lvlJc w:val="left"/>
      <w:pPr>
        <w:ind w:left="1440" w:hanging="360"/>
      </w:pPr>
      <w:rPr>
        <w:rFonts w:ascii="Courier New" w:hAnsi="Courier New" w:hint="default"/>
      </w:rPr>
    </w:lvl>
    <w:lvl w:ilvl="2" w:tplc="C3367C62">
      <w:start w:val="1"/>
      <w:numFmt w:val="bullet"/>
      <w:lvlText w:val=""/>
      <w:lvlJc w:val="left"/>
      <w:pPr>
        <w:ind w:left="2160" w:hanging="360"/>
      </w:pPr>
      <w:rPr>
        <w:rFonts w:ascii="Wingdings" w:hAnsi="Wingdings" w:hint="default"/>
      </w:rPr>
    </w:lvl>
    <w:lvl w:ilvl="3" w:tplc="4E56A9B0">
      <w:start w:val="1"/>
      <w:numFmt w:val="bullet"/>
      <w:lvlText w:val=""/>
      <w:lvlJc w:val="left"/>
      <w:pPr>
        <w:ind w:left="2880" w:hanging="360"/>
      </w:pPr>
      <w:rPr>
        <w:rFonts w:ascii="Symbol" w:hAnsi="Symbol" w:hint="default"/>
      </w:rPr>
    </w:lvl>
    <w:lvl w:ilvl="4" w:tplc="41EA16C6">
      <w:start w:val="1"/>
      <w:numFmt w:val="bullet"/>
      <w:lvlText w:val="o"/>
      <w:lvlJc w:val="left"/>
      <w:pPr>
        <w:ind w:left="3600" w:hanging="360"/>
      </w:pPr>
      <w:rPr>
        <w:rFonts w:ascii="Courier New" w:hAnsi="Courier New" w:hint="default"/>
      </w:rPr>
    </w:lvl>
    <w:lvl w:ilvl="5" w:tplc="19146720">
      <w:start w:val="1"/>
      <w:numFmt w:val="bullet"/>
      <w:lvlText w:val=""/>
      <w:lvlJc w:val="left"/>
      <w:pPr>
        <w:ind w:left="4320" w:hanging="360"/>
      </w:pPr>
      <w:rPr>
        <w:rFonts w:ascii="Wingdings" w:hAnsi="Wingdings" w:hint="default"/>
      </w:rPr>
    </w:lvl>
    <w:lvl w:ilvl="6" w:tplc="B94AEB98">
      <w:start w:val="1"/>
      <w:numFmt w:val="bullet"/>
      <w:lvlText w:val=""/>
      <w:lvlJc w:val="left"/>
      <w:pPr>
        <w:ind w:left="5040" w:hanging="360"/>
      </w:pPr>
      <w:rPr>
        <w:rFonts w:ascii="Symbol" w:hAnsi="Symbol" w:hint="default"/>
      </w:rPr>
    </w:lvl>
    <w:lvl w:ilvl="7" w:tplc="CE148BCA">
      <w:start w:val="1"/>
      <w:numFmt w:val="bullet"/>
      <w:lvlText w:val="o"/>
      <w:lvlJc w:val="left"/>
      <w:pPr>
        <w:ind w:left="5760" w:hanging="360"/>
      </w:pPr>
      <w:rPr>
        <w:rFonts w:ascii="Courier New" w:hAnsi="Courier New" w:hint="default"/>
      </w:rPr>
    </w:lvl>
    <w:lvl w:ilvl="8" w:tplc="5ADE68DE">
      <w:start w:val="1"/>
      <w:numFmt w:val="bullet"/>
      <w:lvlText w:val=""/>
      <w:lvlJc w:val="left"/>
      <w:pPr>
        <w:ind w:left="6480" w:hanging="360"/>
      </w:pPr>
      <w:rPr>
        <w:rFonts w:ascii="Wingdings" w:hAnsi="Wingdings" w:hint="default"/>
      </w:rPr>
    </w:lvl>
  </w:abstractNum>
  <w:abstractNum w:abstractNumId="28" w15:restartNumberingAfterBreak="0">
    <w:nsid w:val="7D4649D5"/>
    <w:multiLevelType w:val="hybridMultilevel"/>
    <w:tmpl w:val="6F00AF14"/>
    <w:lvl w:ilvl="0" w:tplc="3976D184">
      <w:numFmt w:val="bullet"/>
      <w:lvlText w:val=""/>
      <w:lvlJc w:val="left"/>
      <w:pPr>
        <w:ind w:left="360" w:hanging="360"/>
      </w:pPr>
      <w:rPr>
        <w:rFonts w:ascii="Symbol" w:hAnsi="Symbol" w:hint="default"/>
        <w:b/>
        <w:bCs/>
        <w:i w:val="0"/>
        <w:iCs w:val="0"/>
        <w:caps w:val="0"/>
        <w:strike w:val="0"/>
        <w:dstrike w:val="0"/>
        <w:vanish w:val="0"/>
        <w:color w:val="00B495" w:themeColor="text2"/>
        <w:w w:val="100"/>
        <w:sz w:val="18"/>
        <w:szCs w:val="18"/>
        <w:u w:val="none"/>
        <w:vertAlign w:val="baseline"/>
        <w:lang w:val="en-IE" w:eastAsia="en-IE" w:bidi="en-I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32761"/>
    <w:multiLevelType w:val="hybridMultilevel"/>
    <w:tmpl w:val="F7C4C552"/>
    <w:lvl w:ilvl="0" w:tplc="72280594">
      <w:start w:val="1"/>
      <w:numFmt w:val="lowerLetter"/>
      <w:lvlText w:val="%1)"/>
      <w:lvlJc w:val="left"/>
      <w:pPr>
        <w:ind w:left="720" w:hanging="360"/>
      </w:pPr>
    </w:lvl>
    <w:lvl w:ilvl="1" w:tplc="67243952">
      <w:start w:val="1"/>
      <w:numFmt w:val="lowerLetter"/>
      <w:lvlText w:val="%2."/>
      <w:lvlJc w:val="left"/>
      <w:pPr>
        <w:ind w:left="1440" w:hanging="360"/>
      </w:pPr>
    </w:lvl>
    <w:lvl w:ilvl="2" w:tplc="561270BE">
      <w:start w:val="1"/>
      <w:numFmt w:val="lowerRoman"/>
      <w:lvlText w:val="%3."/>
      <w:lvlJc w:val="right"/>
      <w:pPr>
        <w:ind w:left="2160" w:hanging="180"/>
      </w:pPr>
    </w:lvl>
    <w:lvl w:ilvl="3" w:tplc="9A1831A4">
      <w:start w:val="1"/>
      <w:numFmt w:val="decimal"/>
      <w:lvlText w:val="%4."/>
      <w:lvlJc w:val="left"/>
      <w:pPr>
        <w:ind w:left="2880" w:hanging="360"/>
      </w:pPr>
    </w:lvl>
    <w:lvl w:ilvl="4" w:tplc="EDEAD72C">
      <w:start w:val="1"/>
      <w:numFmt w:val="lowerLetter"/>
      <w:lvlText w:val="%5."/>
      <w:lvlJc w:val="left"/>
      <w:pPr>
        <w:ind w:left="3600" w:hanging="360"/>
      </w:pPr>
    </w:lvl>
    <w:lvl w:ilvl="5" w:tplc="3D262830">
      <w:start w:val="1"/>
      <w:numFmt w:val="lowerRoman"/>
      <w:lvlText w:val="%6."/>
      <w:lvlJc w:val="right"/>
      <w:pPr>
        <w:ind w:left="4320" w:hanging="180"/>
      </w:pPr>
    </w:lvl>
    <w:lvl w:ilvl="6" w:tplc="1FDA626E">
      <w:start w:val="1"/>
      <w:numFmt w:val="decimal"/>
      <w:lvlText w:val="%7."/>
      <w:lvlJc w:val="left"/>
      <w:pPr>
        <w:ind w:left="5040" w:hanging="360"/>
      </w:pPr>
    </w:lvl>
    <w:lvl w:ilvl="7" w:tplc="9B76A5F6">
      <w:start w:val="1"/>
      <w:numFmt w:val="lowerLetter"/>
      <w:lvlText w:val="%8."/>
      <w:lvlJc w:val="left"/>
      <w:pPr>
        <w:ind w:left="5760" w:hanging="360"/>
      </w:pPr>
    </w:lvl>
    <w:lvl w:ilvl="8" w:tplc="4838DC9C">
      <w:start w:val="1"/>
      <w:numFmt w:val="lowerRoman"/>
      <w:lvlText w:val="%9."/>
      <w:lvlJc w:val="right"/>
      <w:pPr>
        <w:ind w:left="6480" w:hanging="180"/>
      </w:pPr>
    </w:lvl>
  </w:abstractNum>
  <w:num w:numId="1" w16cid:durableId="1670405624">
    <w:abstractNumId w:val="2"/>
  </w:num>
  <w:num w:numId="2" w16cid:durableId="1200387741">
    <w:abstractNumId w:val="21"/>
  </w:num>
  <w:num w:numId="3" w16cid:durableId="1354454692">
    <w:abstractNumId w:val="19"/>
  </w:num>
  <w:num w:numId="4" w16cid:durableId="599683929">
    <w:abstractNumId w:val="14"/>
  </w:num>
  <w:num w:numId="5" w16cid:durableId="769132165">
    <w:abstractNumId w:val="24"/>
  </w:num>
  <w:num w:numId="6" w16cid:durableId="744759711">
    <w:abstractNumId w:val="1"/>
  </w:num>
  <w:num w:numId="7" w16cid:durableId="1050152707">
    <w:abstractNumId w:val="8"/>
  </w:num>
  <w:num w:numId="8" w16cid:durableId="1509981991">
    <w:abstractNumId w:val="22"/>
  </w:num>
  <w:num w:numId="9" w16cid:durableId="1453403349">
    <w:abstractNumId w:val="28"/>
  </w:num>
  <w:num w:numId="10" w16cid:durableId="909196497">
    <w:abstractNumId w:val="26"/>
  </w:num>
  <w:num w:numId="11" w16cid:durableId="1454136104">
    <w:abstractNumId w:val="27"/>
  </w:num>
  <w:num w:numId="12" w16cid:durableId="1345472292">
    <w:abstractNumId w:val="29"/>
  </w:num>
  <w:num w:numId="13" w16cid:durableId="334116215">
    <w:abstractNumId w:val="18"/>
  </w:num>
  <w:num w:numId="14" w16cid:durableId="841356156">
    <w:abstractNumId w:val="3"/>
  </w:num>
  <w:num w:numId="15" w16cid:durableId="586234931">
    <w:abstractNumId w:val="23"/>
  </w:num>
  <w:num w:numId="16" w16cid:durableId="745884433">
    <w:abstractNumId w:val="25"/>
  </w:num>
  <w:num w:numId="17" w16cid:durableId="341514043">
    <w:abstractNumId w:val="6"/>
  </w:num>
  <w:num w:numId="18" w16cid:durableId="629020188">
    <w:abstractNumId w:val="10"/>
  </w:num>
  <w:num w:numId="19" w16cid:durableId="128786894">
    <w:abstractNumId w:val="12"/>
  </w:num>
  <w:num w:numId="20" w16cid:durableId="637683659">
    <w:abstractNumId w:val="7"/>
  </w:num>
  <w:num w:numId="21" w16cid:durableId="1959754662">
    <w:abstractNumId w:val="9"/>
  </w:num>
  <w:num w:numId="22" w16cid:durableId="1921400127">
    <w:abstractNumId w:val="0"/>
  </w:num>
  <w:num w:numId="23" w16cid:durableId="1371883956">
    <w:abstractNumId w:val="5"/>
  </w:num>
  <w:num w:numId="24" w16cid:durableId="966160924">
    <w:abstractNumId w:val="17"/>
  </w:num>
  <w:num w:numId="25" w16cid:durableId="2128042187">
    <w:abstractNumId w:val="4"/>
  </w:num>
  <w:num w:numId="26" w16cid:durableId="411702538">
    <w:abstractNumId w:val="11"/>
  </w:num>
  <w:num w:numId="27" w16cid:durableId="1098914000">
    <w:abstractNumId w:val="13"/>
  </w:num>
  <w:num w:numId="28" w16cid:durableId="1341422091">
    <w:abstractNumId w:val="16"/>
  </w:num>
  <w:num w:numId="29" w16cid:durableId="1326742267">
    <w:abstractNumId w:val="15"/>
  </w:num>
  <w:num w:numId="30" w16cid:durableId="14813496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9F6258"/>
    <w:rsid w:val="000044DB"/>
    <w:rsid w:val="000052BC"/>
    <w:rsid w:val="00007E58"/>
    <w:rsid w:val="000100AE"/>
    <w:rsid w:val="00013161"/>
    <w:rsid w:val="000163EF"/>
    <w:rsid w:val="00020A28"/>
    <w:rsid w:val="00020CD2"/>
    <w:rsid w:val="00021D79"/>
    <w:rsid w:val="00022109"/>
    <w:rsid w:val="00025864"/>
    <w:rsid w:val="0002772F"/>
    <w:rsid w:val="00030294"/>
    <w:rsid w:val="00030473"/>
    <w:rsid w:val="00030E40"/>
    <w:rsid w:val="000324BC"/>
    <w:rsid w:val="00033050"/>
    <w:rsid w:val="000430C8"/>
    <w:rsid w:val="00044107"/>
    <w:rsid w:val="00044A8F"/>
    <w:rsid w:val="00045118"/>
    <w:rsid w:val="000465B7"/>
    <w:rsid w:val="00051E2C"/>
    <w:rsid w:val="00054352"/>
    <w:rsid w:val="000553EA"/>
    <w:rsid w:val="000567BE"/>
    <w:rsid w:val="000569DA"/>
    <w:rsid w:val="000614A3"/>
    <w:rsid w:val="00064B40"/>
    <w:rsid w:val="0007236A"/>
    <w:rsid w:val="000732ED"/>
    <w:rsid w:val="000742C6"/>
    <w:rsid w:val="000754D6"/>
    <w:rsid w:val="00075D95"/>
    <w:rsid w:val="0008128A"/>
    <w:rsid w:val="00081C51"/>
    <w:rsid w:val="000861A9"/>
    <w:rsid w:val="000872E9"/>
    <w:rsid w:val="000907BD"/>
    <w:rsid w:val="00092720"/>
    <w:rsid w:val="00093767"/>
    <w:rsid w:val="000A0E65"/>
    <w:rsid w:val="000A4CF2"/>
    <w:rsid w:val="000A5619"/>
    <w:rsid w:val="000A6128"/>
    <w:rsid w:val="000B4AEA"/>
    <w:rsid w:val="000B63D3"/>
    <w:rsid w:val="000B7C9F"/>
    <w:rsid w:val="000C21F3"/>
    <w:rsid w:val="000C237F"/>
    <w:rsid w:val="000C3D9E"/>
    <w:rsid w:val="000C7A0B"/>
    <w:rsid w:val="000D178A"/>
    <w:rsid w:val="000D1936"/>
    <w:rsid w:val="000D3527"/>
    <w:rsid w:val="000D7D89"/>
    <w:rsid w:val="000E1C5A"/>
    <w:rsid w:val="000E2B52"/>
    <w:rsid w:val="000E3006"/>
    <w:rsid w:val="000E3EA8"/>
    <w:rsid w:val="000E40B6"/>
    <w:rsid w:val="000F1BFC"/>
    <w:rsid w:val="000F59AF"/>
    <w:rsid w:val="000F660E"/>
    <w:rsid w:val="000F7D09"/>
    <w:rsid w:val="00104F1A"/>
    <w:rsid w:val="00106954"/>
    <w:rsid w:val="00106E90"/>
    <w:rsid w:val="00113268"/>
    <w:rsid w:val="00114BF3"/>
    <w:rsid w:val="00115E77"/>
    <w:rsid w:val="001247D6"/>
    <w:rsid w:val="001255E6"/>
    <w:rsid w:val="00127B69"/>
    <w:rsid w:val="00132DF0"/>
    <w:rsid w:val="00134100"/>
    <w:rsid w:val="0013412C"/>
    <w:rsid w:val="00134821"/>
    <w:rsid w:val="00137C07"/>
    <w:rsid w:val="00140A77"/>
    <w:rsid w:val="001438B8"/>
    <w:rsid w:val="00151F59"/>
    <w:rsid w:val="00152ED8"/>
    <w:rsid w:val="00153738"/>
    <w:rsid w:val="001556ED"/>
    <w:rsid w:val="001579B6"/>
    <w:rsid w:val="00157A19"/>
    <w:rsid w:val="00162DB6"/>
    <w:rsid w:val="0016316B"/>
    <w:rsid w:val="00165291"/>
    <w:rsid w:val="001653DB"/>
    <w:rsid w:val="00167EB5"/>
    <w:rsid w:val="00171396"/>
    <w:rsid w:val="00171800"/>
    <w:rsid w:val="00171985"/>
    <w:rsid w:val="00171EAE"/>
    <w:rsid w:val="001736E3"/>
    <w:rsid w:val="0017480A"/>
    <w:rsid w:val="00174B95"/>
    <w:rsid w:val="00176A18"/>
    <w:rsid w:val="00176FCF"/>
    <w:rsid w:val="00180CE3"/>
    <w:rsid w:val="00182351"/>
    <w:rsid w:val="0018260A"/>
    <w:rsid w:val="00183B3C"/>
    <w:rsid w:val="00190A6A"/>
    <w:rsid w:val="001913BC"/>
    <w:rsid w:val="00191F0B"/>
    <w:rsid w:val="00193516"/>
    <w:rsid w:val="00196A85"/>
    <w:rsid w:val="001A60CF"/>
    <w:rsid w:val="001A75BE"/>
    <w:rsid w:val="001B1DAB"/>
    <w:rsid w:val="001B1E85"/>
    <w:rsid w:val="001B30B2"/>
    <w:rsid w:val="001B311E"/>
    <w:rsid w:val="001C59DD"/>
    <w:rsid w:val="001D2518"/>
    <w:rsid w:val="001D5ECB"/>
    <w:rsid w:val="001E1ADE"/>
    <w:rsid w:val="001E3929"/>
    <w:rsid w:val="001F0CFC"/>
    <w:rsid w:val="001F125F"/>
    <w:rsid w:val="001F1E4E"/>
    <w:rsid w:val="001F1E68"/>
    <w:rsid w:val="001F4749"/>
    <w:rsid w:val="001F6257"/>
    <w:rsid w:val="001F67AF"/>
    <w:rsid w:val="00200508"/>
    <w:rsid w:val="00201332"/>
    <w:rsid w:val="002067D3"/>
    <w:rsid w:val="00211C73"/>
    <w:rsid w:val="002165AE"/>
    <w:rsid w:val="00216819"/>
    <w:rsid w:val="0022077B"/>
    <w:rsid w:val="002235F2"/>
    <w:rsid w:val="00223841"/>
    <w:rsid w:val="0022425B"/>
    <w:rsid w:val="00225085"/>
    <w:rsid w:val="00225259"/>
    <w:rsid w:val="002304E2"/>
    <w:rsid w:val="00232816"/>
    <w:rsid w:val="00237468"/>
    <w:rsid w:val="00240E79"/>
    <w:rsid w:val="0024130D"/>
    <w:rsid w:val="00241FD2"/>
    <w:rsid w:val="0024324B"/>
    <w:rsid w:val="00243D5D"/>
    <w:rsid w:val="00253AFC"/>
    <w:rsid w:val="00254EE7"/>
    <w:rsid w:val="00256A6E"/>
    <w:rsid w:val="00256C86"/>
    <w:rsid w:val="0026108C"/>
    <w:rsid w:val="00265D37"/>
    <w:rsid w:val="00265DBE"/>
    <w:rsid w:val="002661E7"/>
    <w:rsid w:val="00273021"/>
    <w:rsid w:val="002755D9"/>
    <w:rsid w:val="0028105A"/>
    <w:rsid w:val="002823E4"/>
    <w:rsid w:val="002857EE"/>
    <w:rsid w:val="00286693"/>
    <w:rsid w:val="0029052A"/>
    <w:rsid w:val="00290A8D"/>
    <w:rsid w:val="00290E14"/>
    <w:rsid w:val="002A0821"/>
    <w:rsid w:val="002A1C4A"/>
    <w:rsid w:val="002A3084"/>
    <w:rsid w:val="002B0228"/>
    <w:rsid w:val="002B6E13"/>
    <w:rsid w:val="002B7F64"/>
    <w:rsid w:val="002C0477"/>
    <w:rsid w:val="002C11E4"/>
    <w:rsid w:val="002C13FD"/>
    <w:rsid w:val="002C54DE"/>
    <w:rsid w:val="002D3AEE"/>
    <w:rsid w:val="002D60A9"/>
    <w:rsid w:val="002E0F42"/>
    <w:rsid w:val="002E1D1E"/>
    <w:rsid w:val="002E27A1"/>
    <w:rsid w:val="002E6A9F"/>
    <w:rsid w:val="002F425B"/>
    <w:rsid w:val="002F4DA3"/>
    <w:rsid w:val="002F5B61"/>
    <w:rsid w:val="002F66A3"/>
    <w:rsid w:val="002F6907"/>
    <w:rsid w:val="002F78D6"/>
    <w:rsid w:val="002F7A57"/>
    <w:rsid w:val="00300296"/>
    <w:rsid w:val="00300920"/>
    <w:rsid w:val="00301160"/>
    <w:rsid w:val="00302249"/>
    <w:rsid w:val="0030405D"/>
    <w:rsid w:val="003048E3"/>
    <w:rsid w:val="0030642A"/>
    <w:rsid w:val="00312E50"/>
    <w:rsid w:val="003167BB"/>
    <w:rsid w:val="00320FCA"/>
    <w:rsid w:val="00321A6E"/>
    <w:rsid w:val="00322993"/>
    <w:rsid w:val="00325FDD"/>
    <w:rsid w:val="0032779A"/>
    <w:rsid w:val="0033069C"/>
    <w:rsid w:val="0033209E"/>
    <w:rsid w:val="00332A9E"/>
    <w:rsid w:val="0033493A"/>
    <w:rsid w:val="003352A6"/>
    <w:rsid w:val="0033658D"/>
    <w:rsid w:val="00340727"/>
    <w:rsid w:val="0034114E"/>
    <w:rsid w:val="0034493E"/>
    <w:rsid w:val="003450CE"/>
    <w:rsid w:val="003466E7"/>
    <w:rsid w:val="00351A91"/>
    <w:rsid w:val="00351F2A"/>
    <w:rsid w:val="00353FC6"/>
    <w:rsid w:val="00356878"/>
    <w:rsid w:val="003570CB"/>
    <w:rsid w:val="00366684"/>
    <w:rsid w:val="00373202"/>
    <w:rsid w:val="003734F3"/>
    <w:rsid w:val="003803A2"/>
    <w:rsid w:val="003818CA"/>
    <w:rsid w:val="003878DC"/>
    <w:rsid w:val="00390D85"/>
    <w:rsid w:val="00391A62"/>
    <w:rsid w:val="00391C6B"/>
    <w:rsid w:val="00392925"/>
    <w:rsid w:val="00395A5B"/>
    <w:rsid w:val="00397063"/>
    <w:rsid w:val="003A11CA"/>
    <w:rsid w:val="003A62DA"/>
    <w:rsid w:val="003B2B0B"/>
    <w:rsid w:val="003B59C6"/>
    <w:rsid w:val="003B72D5"/>
    <w:rsid w:val="003C035A"/>
    <w:rsid w:val="003C0847"/>
    <w:rsid w:val="003C1BD6"/>
    <w:rsid w:val="003D0073"/>
    <w:rsid w:val="003D2F52"/>
    <w:rsid w:val="003D388A"/>
    <w:rsid w:val="003D5093"/>
    <w:rsid w:val="003D53B9"/>
    <w:rsid w:val="003D56E6"/>
    <w:rsid w:val="003D6E5F"/>
    <w:rsid w:val="003D7D4B"/>
    <w:rsid w:val="003E1A68"/>
    <w:rsid w:val="003E2C24"/>
    <w:rsid w:val="003E52A2"/>
    <w:rsid w:val="003F13A4"/>
    <w:rsid w:val="003F2ED6"/>
    <w:rsid w:val="003F5D2E"/>
    <w:rsid w:val="004005CF"/>
    <w:rsid w:val="00404577"/>
    <w:rsid w:val="00407292"/>
    <w:rsid w:val="00410FA1"/>
    <w:rsid w:val="00411689"/>
    <w:rsid w:val="004213B1"/>
    <w:rsid w:val="004226F1"/>
    <w:rsid w:val="00423304"/>
    <w:rsid w:val="004242A5"/>
    <w:rsid w:val="00425BCB"/>
    <w:rsid w:val="00431956"/>
    <w:rsid w:val="0043305B"/>
    <w:rsid w:val="00436FED"/>
    <w:rsid w:val="004418E5"/>
    <w:rsid w:val="00443181"/>
    <w:rsid w:val="004474AC"/>
    <w:rsid w:val="00450599"/>
    <w:rsid w:val="00451FE0"/>
    <w:rsid w:val="00455CF1"/>
    <w:rsid w:val="00460972"/>
    <w:rsid w:val="00461125"/>
    <w:rsid w:val="0046271F"/>
    <w:rsid w:val="00463762"/>
    <w:rsid w:val="00464BD2"/>
    <w:rsid w:val="0046592A"/>
    <w:rsid w:val="00467D27"/>
    <w:rsid w:val="004734F2"/>
    <w:rsid w:val="00474841"/>
    <w:rsid w:val="00480CE3"/>
    <w:rsid w:val="004850F1"/>
    <w:rsid w:val="00485D90"/>
    <w:rsid w:val="00487C8E"/>
    <w:rsid w:val="00487EF1"/>
    <w:rsid w:val="00490CDF"/>
    <w:rsid w:val="00493FE9"/>
    <w:rsid w:val="004973AD"/>
    <w:rsid w:val="0049765C"/>
    <w:rsid w:val="00497B44"/>
    <w:rsid w:val="004A453C"/>
    <w:rsid w:val="004A6DE6"/>
    <w:rsid w:val="004A7518"/>
    <w:rsid w:val="004B128A"/>
    <w:rsid w:val="004B175C"/>
    <w:rsid w:val="004B4794"/>
    <w:rsid w:val="004C0286"/>
    <w:rsid w:val="004C08A7"/>
    <w:rsid w:val="004C0AB1"/>
    <w:rsid w:val="004C18BE"/>
    <w:rsid w:val="004C4B20"/>
    <w:rsid w:val="004D0647"/>
    <w:rsid w:val="004D2127"/>
    <w:rsid w:val="004D414A"/>
    <w:rsid w:val="004E604B"/>
    <w:rsid w:val="004F22EF"/>
    <w:rsid w:val="004F6266"/>
    <w:rsid w:val="004F758D"/>
    <w:rsid w:val="004F7BA7"/>
    <w:rsid w:val="00501922"/>
    <w:rsid w:val="00502726"/>
    <w:rsid w:val="00503B62"/>
    <w:rsid w:val="00503E16"/>
    <w:rsid w:val="0050477E"/>
    <w:rsid w:val="005051D6"/>
    <w:rsid w:val="00505BEE"/>
    <w:rsid w:val="00506E1B"/>
    <w:rsid w:val="005115F7"/>
    <w:rsid w:val="0051295F"/>
    <w:rsid w:val="00512ABA"/>
    <w:rsid w:val="00515A79"/>
    <w:rsid w:val="00517FF2"/>
    <w:rsid w:val="005201B4"/>
    <w:rsid w:val="00520BF6"/>
    <w:rsid w:val="0052136C"/>
    <w:rsid w:val="005237AB"/>
    <w:rsid w:val="00523904"/>
    <w:rsid w:val="00523E19"/>
    <w:rsid w:val="005257D9"/>
    <w:rsid w:val="0052646C"/>
    <w:rsid w:val="0053096C"/>
    <w:rsid w:val="0054091D"/>
    <w:rsid w:val="00540D0E"/>
    <w:rsid w:val="005449E5"/>
    <w:rsid w:val="00550701"/>
    <w:rsid w:val="005512B9"/>
    <w:rsid w:val="0055199E"/>
    <w:rsid w:val="0055437A"/>
    <w:rsid w:val="00554505"/>
    <w:rsid w:val="0055541F"/>
    <w:rsid w:val="00556A4C"/>
    <w:rsid w:val="0056011E"/>
    <w:rsid w:val="00563465"/>
    <w:rsid w:val="005634BA"/>
    <w:rsid w:val="005638BE"/>
    <w:rsid w:val="005738F8"/>
    <w:rsid w:val="0057445E"/>
    <w:rsid w:val="00576C7C"/>
    <w:rsid w:val="00577F09"/>
    <w:rsid w:val="00580313"/>
    <w:rsid w:val="00582FDF"/>
    <w:rsid w:val="0058495C"/>
    <w:rsid w:val="00590A1D"/>
    <w:rsid w:val="00592D90"/>
    <w:rsid w:val="00594D51"/>
    <w:rsid w:val="00595E84"/>
    <w:rsid w:val="0059608A"/>
    <w:rsid w:val="00597EEC"/>
    <w:rsid w:val="005A6792"/>
    <w:rsid w:val="005A78E5"/>
    <w:rsid w:val="005B0BDD"/>
    <w:rsid w:val="005B347F"/>
    <w:rsid w:val="005B4864"/>
    <w:rsid w:val="005B5784"/>
    <w:rsid w:val="005B6E16"/>
    <w:rsid w:val="005C2378"/>
    <w:rsid w:val="005C418A"/>
    <w:rsid w:val="005C6309"/>
    <w:rsid w:val="005C678F"/>
    <w:rsid w:val="005C6AE6"/>
    <w:rsid w:val="005D037B"/>
    <w:rsid w:val="005D4B3F"/>
    <w:rsid w:val="005E2A3C"/>
    <w:rsid w:val="005E5735"/>
    <w:rsid w:val="005F04AD"/>
    <w:rsid w:val="005F3B5B"/>
    <w:rsid w:val="00603B19"/>
    <w:rsid w:val="00605FC3"/>
    <w:rsid w:val="00606016"/>
    <w:rsid w:val="0061043B"/>
    <w:rsid w:val="00614117"/>
    <w:rsid w:val="00614E22"/>
    <w:rsid w:val="0061511B"/>
    <w:rsid w:val="006158BA"/>
    <w:rsid w:val="00617D6B"/>
    <w:rsid w:val="006218DF"/>
    <w:rsid w:val="00622DED"/>
    <w:rsid w:val="00630B4A"/>
    <w:rsid w:val="0063150C"/>
    <w:rsid w:val="0063170E"/>
    <w:rsid w:val="00634904"/>
    <w:rsid w:val="00635078"/>
    <w:rsid w:val="006403BE"/>
    <w:rsid w:val="00643C69"/>
    <w:rsid w:val="00643CAA"/>
    <w:rsid w:val="00652980"/>
    <w:rsid w:val="006547AB"/>
    <w:rsid w:val="006568D8"/>
    <w:rsid w:val="00660179"/>
    <w:rsid w:val="006616C4"/>
    <w:rsid w:val="00662832"/>
    <w:rsid w:val="0066289D"/>
    <w:rsid w:val="00662C6F"/>
    <w:rsid w:val="00670D96"/>
    <w:rsid w:val="006730C8"/>
    <w:rsid w:val="00676342"/>
    <w:rsid w:val="00676A71"/>
    <w:rsid w:val="006775AB"/>
    <w:rsid w:val="006808F4"/>
    <w:rsid w:val="00680DC2"/>
    <w:rsid w:val="00692107"/>
    <w:rsid w:val="00694FF0"/>
    <w:rsid w:val="0069527A"/>
    <w:rsid w:val="00696FD9"/>
    <w:rsid w:val="006A4903"/>
    <w:rsid w:val="006A4FBE"/>
    <w:rsid w:val="006B3614"/>
    <w:rsid w:val="006B6D38"/>
    <w:rsid w:val="006C34ED"/>
    <w:rsid w:val="006D0B15"/>
    <w:rsid w:val="006D18BC"/>
    <w:rsid w:val="006D6C14"/>
    <w:rsid w:val="006E291D"/>
    <w:rsid w:val="006E686F"/>
    <w:rsid w:val="006F17B1"/>
    <w:rsid w:val="006F2FC6"/>
    <w:rsid w:val="006F4BB1"/>
    <w:rsid w:val="006F7DCE"/>
    <w:rsid w:val="0070355D"/>
    <w:rsid w:val="007066ED"/>
    <w:rsid w:val="00707383"/>
    <w:rsid w:val="00710330"/>
    <w:rsid w:val="00711CBA"/>
    <w:rsid w:val="00712D34"/>
    <w:rsid w:val="00714720"/>
    <w:rsid w:val="00715D46"/>
    <w:rsid w:val="00716B32"/>
    <w:rsid w:val="0072100C"/>
    <w:rsid w:val="00722701"/>
    <w:rsid w:val="00723C02"/>
    <w:rsid w:val="00725049"/>
    <w:rsid w:val="007253E2"/>
    <w:rsid w:val="007355ED"/>
    <w:rsid w:val="00741F9C"/>
    <w:rsid w:val="00742057"/>
    <w:rsid w:val="00742582"/>
    <w:rsid w:val="00744527"/>
    <w:rsid w:val="00744896"/>
    <w:rsid w:val="00745AAB"/>
    <w:rsid w:val="00746225"/>
    <w:rsid w:val="00746C28"/>
    <w:rsid w:val="00747E69"/>
    <w:rsid w:val="007527DE"/>
    <w:rsid w:val="00753A60"/>
    <w:rsid w:val="0075563F"/>
    <w:rsid w:val="00756218"/>
    <w:rsid w:val="00762009"/>
    <w:rsid w:val="00763BEF"/>
    <w:rsid w:val="0076482C"/>
    <w:rsid w:val="00766288"/>
    <w:rsid w:val="00766335"/>
    <w:rsid w:val="0077009D"/>
    <w:rsid w:val="0077360B"/>
    <w:rsid w:val="00774E81"/>
    <w:rsid w:val="00775F29"/>
    <w:rsid w:val="007802E9"/>
    <w:rsid w:val="0078141C"/>
    <w:rsid w:val="00781E4C"/>
    <w:rsid w:val="00783CB2"/>
    <w:rsid w:val="00785046"/>
    <w:rsid w:val="0078568F"/>
    <w:rsid w:val="00785AF9"/>
    <w:rsid w:val="007866D9"/>
    <w:rsid w:val="0079113A"/>
    <w:rsid w:val="007916D8"/>
    <w:rsid w:val="00794F79"/>
    <w:rsid w:val="007958F8"/>
    <w:rsid w:val="00797858"/>
    <w:rsid w:val="00797A56"/>
    <w:rsid w:val="007A29F8"/>
    <w:rsid w:val="007A36AA"/>
    <w:rsid w:val="007A36E4"/>
    <w:rsid w:val="007A4047"/>
    <w:rsid w:val="007A7A87"/>
    <w:rsid w:val="007B030F"/>
    <w:rsid w:val="007B1FEE"/>
    <w:rsid w:val="007C1476"/>
    <w:rsid w:val="007C447F"/>
    <w:rsid w:val="007C4EE2"/>
    <w:rsid w:val="007C7B3A"/>
    <w:rsid w:val="007D0F26"/>
    <w:rsid w:val="007D1FD6"/>
    <w:rsid w:val="007D74AD"/>
    <w:rsid w:val="007D7BCA"/>
    <w:rsid w:val="007E0D77"/>
    <w:rsid w:val="007E44F3"/>
    <w:rsid w:val="007F0956"/>
    <w:rsid w:val="007F287F"/>
    <w:rsid w:val="00800C08"/>
    <w:rsid w:val="00803F0C"/>
    <w:rsid w:val="00804E70"/>
    <w:rsid w:val="00810096"/>
    <w:rsid w:val="00814885"/>
    <w:rsid w:val="0082140F"/>
    <w:rsid w:val="00821E0E"/>
    <w:rsid w:val="0082241D"/>
    <w:rsid w:val="00823B67"/>
    <w:rsid w:val="0083180C"/>
    <w:rsid w:val="00833AB8"/>
    <w:rsid w:val="00834167"/>
    <w:rsid w:val="00840E15"/>
    <w:rsid w:val="008410CB"/>
    <w:rsid w:val="0084717F"/>
    <w:rsid w:val="008478C0"/>
    <w:rsid w:val="00847DC2"/>
    <w:rsid w:val="008532CE"/>
    <w:rsid w:val="00854DD3"/>
    <w:rsid w:val="00861340"/>
    <w:rsid w:val="00863D55"/>
    <w:rsid w:val="008662B4"/>
    <w:rsid w:val="00875BEC"/>
    <w:rsid w:val="008841BD"/>
    <w:rsid w:val="00885375"/>
    <w:rsid w:val="00887264"/>
    <w:rsid w:val="008A560A"/>
    <w:rsid w:val="008A62EC"/>
    <w:rsid w:val="008B50B0"/>
    <w:rsid w:val="008B6706"/>
    <w:rsid w:val="008B6E5A"/>
    <w:rsid w:val="008C0692"/>
    <w:rsid w:val="008C29B4"/>
    <w:rsid w:val="008C2DB1"/>
    <w:rsid w:val="008C3CBF"/>
    <w:rsid w:val="008C40C3"/>
    <w:rsid w:val="008C4CBF"/>
    <w:rsid w:val="008C6876"/>
    <w:rsid w:val="008C7734"/>
    <w:rsid w:val="008D284D"/>
    <w:rsid w:val="008D76A9"/>
    <w:rsid w:val="008E03D0"/>
    <w:rsid w:val="008E2452"/>
    <w:rsid w:val="008E5ECB"/>
    <w:rsid w:val="008E6FC4"/>
    <w:rsid w:val="008E7E75"/>
    <w:rsid w:val="008F341A"/>
    <w:rsid w:val="008F573F"/>
    <w:rsid w:val="008F5FAD"/>
    <w:rsid w:val="008F6E1E"/>
    <w:rsid w:val="00900E08"/>
    <w:rsid w:val="00904520"/>
    <w:rsid w:val="009075BF"/>
    <w:rsid w:val="00910752"/>
    <w:rsid w:val="00910769"/>
    <w:rsid w:val="00911942"/>
    <w:rsid w:val="009126A0"/>
    <w:rsid w:val="009147B2"/>
    <w:rsid w:val="0092209D"/>
    <w:rsid w:val="009240E3"/>
    <w:rsid w:val="00930C7B"/>
    <w:rsid w:val="00932AEB"/>
    <w:rsid w:val="00937906"/>
    <w:rsid w:val="009402BC"/>
    <w:rsid w:val="009416D8"/>
    <w:rsid w:val="00941F1A"/>
    <w:rsid w:val="00943B54"/>
    <w:rsid w:val="009443B9"/>
    <w:rsid w:val="009450E4"/>
    <w:rsid w:val="00950BEF"/>
    <w:rsid w:val="0095100B"/>
    <w:rsid w:val="0095239A"/>
    <w:rsid w:val="00953FE8"/>
    <w:rsid w:val="009549B3"/>
    <w:rsid w:val="009549BB"/>
    <w:rsid w:val="00954F32"/>
    <w:rsid w:val="00956837"/>
    <w:rsid w:val="00956912"/>
    <w:rsid w:val="00957B2E"/>
    <w:rsid w:val="00960324"/>
    <w:rsid w:val="00964CAB"/>
    <w:rsid w:val="00966C89"/>
    <w:rsid w:val="00967F07"/>
    <w:rsid w:val="00970617"/>
    <w:rsid w:val="00975C63"/>
    <w:rsid w:val="00977C26"/>
    <w:rsid w:val="00980A44"/>
    <w:rsid w:val="009851C3"/>
    <w:rsid w:val="0098657D"/>
    <w:rsid w:val="00990F68"/>
    <w:rsid w:val="009920A6"/>
    <w:rsid w:val="009946DD"/>
    <w:rsid w:val="009A02A7"/>
    <w:rsid w:val="009A1DF7"/>
    <w:rsid w:val="009A3938"/>
    <w:rsid w:val="009A6807"/>
    <w:rsid w:val="009A761F"/>
    <w:rsid w:val="009A7F23"/>
    <w:rsid w:val="009B4146"/>
    <w:rsid w:val="009B4B8C"/>
    <w:rsid w:val="009B678A"/>
    <w:rsid w:val="009B7441"/>
    <w:rsid w:val="009B7661"/>
    <w:rsid w:val="009C1ABE"/>
    <w:rsid w:val="009D01AE"/>
    <w:rsid w:val="009D0BE2"/>
    <w:rsid w:val="009D1E5D"/>
    <w:rsid w:val="009D1F25"/>
    <w:rsid w:val="009E2A8E"/>
    <w:rsid w:val="009E3252"/>
    <w:rsid w:val="009E4F19"/>
    <w:rsid w:val="009F281E"/>
    <w:rsid w:val="009F4A9A"/>
    <w:rsid w:val="009F510D"/>
    <w:rsid w:val="009F53FA"/>
    <w:rsid w:val="009F6258"/>
    <w:rsid w:val="009F7245"/>
    <w:rsid w:val="00A002F9"/>
    <w:rsid w:val="00A04285"/>
    <w:rsid w:val="00A05695"/>
    <w:rsid w:val="00A073C3"/>
    <w:rsid w:val="00A07B8F"/>
    <w:rsid w:val="00A124A0"/>
    <w:rsid w:val="00A140B9"/>
    <w:rsid w:val="00A15D53"/>
    <w:rsid w:val="00A16486"/>
    <w:rsid w:val="00A16E54"/>
    <w:rsid w:val="00A202E3"/>
    <w:rsid w:val="00A2099E"/>
    <w:rsid w:val="00A23D39"/>
    <w:rsid w:val="00A31488"/>
    <w:rsid w:val="00A315AF"/>
    <w:rsid w:val="00A35C7C"/>
    <w:rsid w:val="00A3610C"/>
    <w:rsid w:val="00A40455"/>
    <w:rsid w:val="00A46C73"/>
    <w:rsid w:val="00A50912"/>
    <w:rsid w:val="00A52006"/>
    <w:rsid w:val="00A52239"/>
    <w:rsid w:val="00A55DF9"/>
    <w:rsid w:val="00A564A0"/>
    <w:rsid w:val="00A56CB2"/>
    <w:rsid w:val="00A6001E"/>
    <w:rsid w:val="00A610BA"/>
    <w:rsid w:val="00A6255F"/>
    <w:rsid w:val="00A6320D"/>
    <w:rsid w:val="00A64AC3"/>
    <w:rsid w:val="00A6603D"/>
    <w:rsid w:val="00A662AB"/>
    <w:rsid w:val="00A66627"/>
    <w:rsid w:val="00A674CA"/>
    <w:rsid w:val="00A678F5"/>
    <w:rsid w:val="00A7108C"/>
    <w:rsid w:val="00A73360"/>
    <w:rsid w:val="00A74742"/>
    <w:rsid w:val="00A750EE"/>
    <w:rsid w:val="00A76F61"/>
    <w:rsid w:val="00A7786B"/>
    <w:rsid w:val="00A85A2F"/>
    <w:rsid w:val="00A879FF"/>
    <w:rsid w:val="00A87CBC"/>
    <w:rsid w:val="00A93FC7"/>
    <w:rsid w:val="00A95636"/>
    <w:rsid w:val="00A97BEC"/>
    <w:rsid w:val="00AA01A3"/>
    <w:rsid w:val="00AA039B"/>
    <w:rsid w:val="00AA171D"/>
    <w:rsid w:val="00AA1A8D"/>
    <w:rsid w:val="00AA551D"/>
    <w:rsid w:val="00AB3EEE"/>
    <w:rsid w:val="00AB53C6"/>
    <w:rsid w:val="00AC435A"/>
    <w:rsid w:val="00AC6427"/>
    <w:rsid w:val="00AC6A08"/>
    <w:rsid w:val="00AC7446"/>
    <w:rsid w:val="00AD65F7"/>
    <w:rsid w:val="00AD7D33"/>
    <w:rsid w:val="00AE3763"/>
    <w:rsid w:val="00AE389E"/>
    <w:rsid w:val="00AE6EC2"/>
    <w:rsid w:val="00AE7CF5"/>
    <w:rsid w:val="00AF2347"/>
    <w:rsid w:val="00AF2B5A"/>
    <w:rsid w:val="00AF35B6"/>
    <w:rsid w:val="00AF414A"/>
    <w:rsid w:val="00AF432B"/>
    <w:rsid w:val="00AF471D"/>
    <w:rsid w:val="00AF4903"/>
    <w:rsid w:val="00AF7225"/>
    <w:rsid w:val="00B00D00"/>
    <w:rsid w:val="00B01052"/>
    <w:rsid w:val="00B012AC"/>
    <w:rsid w:val="00B05702"/>
    <w:rsid w:val="00B07852"/>
    <w:rsid w:val="00B101B9"/>
    <w:rsid w:val="00B10DBC"/>
    <w:rsid w:val="00B1215F"/>
    <w:rsid w:val="00B1248A"/>
    <w:rsid w:val="00B16554"/>
    <w:rsid w:val="00B21975"/>
    <w:rsid w:val="00B2257D"/>
    <w:rsid w:val="00B24F81"/>
    <w:rsid w:val="00B3259C"/>
    <w:rsid w:val="00B333F4"/>
    <w:rsid w:val="00B362E6"/>
    <w:rsid w:val="00B36FA7"/>
    <w:rsid w:val="00B378B2"/>
    <w:rsid w:val="00B409F5"/>
    <w:rsid w:val="00B43FD5"/>
    <w:rsid w:val="00B45740"/>
    <w:rsid w:val="00B46B67"/>
    <w:rsid w:val="00B526F7"/>
    <w:rsid w:val="00B52A28"/>
    <w:rsid w:val="00B52D7D"/>
    <w:rsid w:val="00B5358B"/>
    <w:rsid w:val="00B55302"/>
    <w:rsid w:val="00B554CF"/>
    <w:rsid w:val="00B60E0F"/>
    <w:rsid w:val="00B6380A"/>
    <w:rsid w:val="00B65399"/>
    <w:rsid w:val="00B67ACA"/>
    <w:rsid w:val="00B7008F"/>
    <w:rsid w:val="00B71BF2"/>
    <w:rsid w:val="00B72CFA"/>
    <w:rsid w:val="00B74612"/>
    <w:rsid w:val="00B8237B"/>
    <w:rsid w:val="00B824D0"/>
    <w:rsid w:val="00B830A8"/>
    <w:rsid w:val="00B87F90"/>
    <w:rsid w:val="00B9074B"/>
    <w:rsid w:val="00B9121A"/>
    <w:rsid w:val="00B95601"/>
    <w:rsid w:val="00B96BD6"/>
    <w:rsid w:val="00B9761C"/>
    <w:rsid w:val="00B97ABB"/>
    <w:rsid w:val="00B97C72"/>
    <w:rsid w:val="00BA1361"/>
    <w:rsid w:val="00BA20F7"/>
    <w:rsid w:val="00BA4FB1"/>
    <w:rsid w:val="00BA71D9"/>
    <w:rsid w:val="00BA75B2"/>
    <w:rsid w:val="00BB01C7"/>
    <w:rsid w:val="00BB3B7F"/>
    <w:rsid w:val="00BB64B8"/>
    <w:rsid w:val="00BC16D0"/>
    <w:rsid w:val="00BC30AB"/>
    <w:rsid w:val="00BC34F8"/>
    <w:rsid w:val="00BC58C6"/>
    <w:rsid w:val="00BC77D8"/>
    <w:rsid w:val="00BD0055"/>
    <w:rsid w:val="00BD2B91"/>
    <w:rsid w:val="00BD2E14"/>
    <w:rsid w:val="00BD5B42"/>
    <w:rsid w:val="00BD632B"/>
    <w:rsid w:val="00BD79A9"/>
    <w:rsid w:val="00BD7FAD"/>
    <w:rsid w:val="00BE56E3"/>
    <w:rsid w:val="00BE6527"/>
    <w:rsid w:val="00BE6A83"/>
    <w:rsid w:val="00BE7A0E"/>
    <w:rsid w:val="00BF08E4"/>
    <w:rsid w:val="00BF09AE"/>
    <w:rsid w:val="00BF17A6"/>
    <w:rsid w:val="00BF63FC"/>
    <w:rsid w:val="00C03596"/>
    <w:rsid w:val="00C040A3"/>
    <w:rsid w:val="00C05A87"/>
    <w:rsid w:val="00C127E1"/>
    <w:rsid w:val="00C14CFC"/>
    <w:rsid w:val="00C169A1"/>
    <w:rsid w:val="00C16D87"/>
    <w:rsid w:val="00C21825"/>
    <w:rsid w:val="00C241CD"/>
    <w:rsid w:val="00C243B5"/>
    <w:rsid w:val="00C25CAE"/>
    <w:rsid w:val="00C25ECC"/>
    <w:rsid w:val="00C26C16"/>
    <w:rsid w:val="00C26FDE"/>
    <w:rsid w:val="00C2715F"/>
    <w:rsid w:val="00C27F10"/>
    <w:rsid w:val="00C30B88"/>
    <w:rsid w:val="00C339F6"/>
    <w:rsid w:val="00C34AAD"/>
    <w:rsid w:val="00C37A46"/>
    <w:rsid w:val="00C44A4F"/>
    <w:rsid w:val="00C451B6"/>
    <w:rsid w:val="00C453D9"/>
    <w:rsid w:val="00C45FD9"/>
    <w:rsid w:val="00C47BBA"/>
    <w:rsid w:val="00C47C90"/>
    <w:rsid w:val="00C5129F"/>
    <w:rsid w:val="00C52329"/>
    <w:rsid w:val="00C5232D"/>
    <w:rsid w:val="00C5547A"/>
    <w:rsid w:val="00C561DA"/>
    <w:rsid w:val="00C57DCC"/>
    <w:rsid w:val="00C60692"/>
    <w:rsid w:val="00C614E0"/>
    <w:rsid w:val="00C66387"/>
    <w:rsid w:val="00C66399"/>
    <w:rsid w:val="00C6704C"/>
    <w:rsid w:val="00C713C3"/>
    <w:rsid w:val="00C72C3D"/>
    <w:rsid w:val="00C74EA4"/>
    <w:rsid w:val="00C76A6C"/>
    <w:rsid w:val="00C77450"/>
    <w:rsid w:val="00C77BD9"/>
    <w:rsid w:val="00C844E1"/>
    <w:rsid w:val="00C85D86"/>
    <w:rsid w:val="00C87E9A"/>
    <w:rsid w:val="00C91AB2"/>
    <w:rsid w:val="00C91C5B"/>
    <w:rsid w:val="00C91E45"/>
    <w:rsid w:val="00C9443A"/>
    <w:rsid w:val="00C94EA6"/>
    <w:rsid w:val="00C969F1"/>
    <w:rsid w:val="00C97879"/>
    <w:rsid w:val="00CA5DC1"/>
    <w:rsid w:val="00CA7131"/>
    <w:rsid w:val="00CA7DAB"/>
    <w:rsid w:val="00CB02B1"/>
    <w:rsid w:val="00CB03CC"/>
    <w:rsid w:val="00CB50D4"/>
    <w:rsid w:val="00CB5D2B"/>
    <w:rsid w:val="00CC467F"/>
    <w:rsid w:val="00CC6702"/>
    <w:rsid w:val="00CE2D07"/>
    <w:rsid w:val="00CE4885"/>
    <w:rsid w:val="00CE5106"/>
    <w:rsid w:val="00CF094D"/>
    <w:rsid w:val="00CF1511"/>
    <w:rsid w:val="00CF3B5B"/>
    <w:rsid w:val="00D00D7E"/>
    <w:rsid w:val="00D03A9A"/>
    <w:rsid w:val="00D106C1"/>
    <w:rsid w:val="00D16440"/>
    <w:rsid w:val="00D254FB"/>
    <w:rsid w:val="00D25AAA"/>
    <w:rsid w:val="00D2645E"/>
    <w:rsid w:val="00D27010"/>
    <w:rsid w:val="00D27E42"/>
    <w:rsid w:val="00D31240"/>
    <w:rsid w:val="00D34E5A"/>
    <w:rsid w:val="00D35317"/>
    <w:rsid w:val="00D35413"/>
    <w:rsid w:val="00D36DF4"/>
    <w:rsid w:val="00D41635"/>
    <w:rsid w:val="00D42067"/>
    <w:rsid w:val="00D4240F"/>
    <w:rsid w:val="00D45F28"/>
    <w:rsid w:val="00D47BF3"/>
    <w:rsid w:val="00D5337F"/>
    <w:rsid w:val="00D55F70"/>
    <w:rsid w:val="00D63355"/>
    <w:rsid w:val="00D715DD"/>
    <w:rsid w:val="00D72045"/>
    <w:rsid w:val="00D739B7"/>
    <w:rsid w:val="00D751EC"/>
    <w:rsid w:val="00D8363F"/>
    <w:rsid w:val="00D83AA7"/>
    <w:rsid w:val="00D84411"/>
    <w:rsid w:val="00D84DD5"/>
    <w:rsid w:val="00D85335"/>
    <w:rsid w:val="00D87ED8"/>
    <w:rsid w:val="00D93167"/>
    <w:rsid w:val="00D93E91"/>
    <w:rsid w:val="00D953AD"/>
    <w:rsid w:val="00D9564B"/>
    <w:rsid w:val="00DA07C5"/>
    <w:rsid w:val="00DA65F7"/>
    <w:rsid w:val="00DA6803"/>
    <w:rsid w:val="00DB25D1"/>
    <w:rsid w:val="00DB5B3A"/>
    <w:rsid w:val="00DC0014"/>
    <w:rsid w:val="00DC340B"/>
    <w:rsid w:val="00DC69EA"/>
    <w:rsid w:val="00DD5B65"/>
    <w:rsid w:val="00DE2EB2"/>
    <w:rsid w:val="00DE3C9E"/>
    <w:rsid w:val="00DE754F"/>
    <w:rsid w:val="00DF0FD5"/>
    <w:rsid w:val="00DF2259"/>
    <w:rsid w:val="00DF2D10"/>
    <w:rsid w:val="00DF33C9"/>
    <w:rsid w:val="00DF3BF8"/>
    <w:rsid w:val="00DF6180"/>
    <w:rsid w:val="00DF698D"/>
    <w:rsid w:val="00DF6D64"/>
    <w:rsid w:val="00E01D88"/>
    <w:rsid w:val="00E03328"/>
    <w:rsid w:val="00E05603"/>
    <w:rsid w:val="00E05992"/>
    <w:rsid w:val="00E1019B"/>
    <w:rsid w:val="00E106DC"/>
    <w:rsid w:val="00E10D03"/>
    <w:rsid w:val="00E10EE7"/>
    <w:rsid w:val="00E12DF5"/>
    <w:rsid w:val="00E15A9B"/>
    <w:rsid w:val="00E2075B"/>
    <w:rsid w:val="00E20D4E"/>
    <w:rsid w:val="00E24606"/>
    <w:rsid w:val="00E32CE7"/>
    <w:rsid w:val="00E36225"/>
    <w:rsid w:val="00E3790B"/>
    <w:rsid w:val="00E37B62"/>
    <w:rsid w:val="00E407E8"/>
    <w:rsid w:val="00E438E7"/>
    <w:rsid w:val="00E44405"/>
    <w:rsid w:val="00E44A46"/>
    <w:rsid w:val="00E45914"/>
    <w:rsid w:val="00E4703B"/>
    <w:rsid w:val="00E52693"/>
    <w:rsid w:val="00E5397D"/>
    <w:rsid w:val="00E549F6"/>
    <w:rsid w:val="00E54B9D"/>
    <w:rsid w:val="00E57006"/>
    <w:rsid w:val="00E60755"/>
    <w:rsid w:val="00E60AEB"/>
    <w:rsid w:val="00E61698"/>
    <w:rsid w:val="00E648AC"/>
    <w:rsid w:val="00E80ED7"/>
    <w:rsid w:val="00E8605F"/>
    <w:rsid w:val="00E86610"/>
    <w:rsid w:val="00E92061"/>
    <w:rsid w:val="00E929A3"/>
    <w:rsid w:val="00E93EDB"/>
    <w:rsid w:val="00E97A7B"/>
    <w:rsid w:val="00EA0DAE"/>
    <w:rsid w:val="00EA120E"/>
    <w:rsid w:val="00EA3ED7"/>
    <w:rsid w:val="00EA67BF"/>
    <w:rsid w:val="00EA727E"/>
    <w:rsid w:val="00EB0D0B"/>
    <w:rsid w:val="00EB2C54"/>
    <w:rsid w:val="00EB3CFD"/>
    <w:rsid w:val="00EB6EDC"/>
    <w:rsid w:val="00EC39B4"/>
    <w:rsid w:val="00EC7982"/>
    <w:rsid w:val="00EC7FC6"/>
    <w:rsid w:val="00ED5375"/>
    <w:rsid w:val="00ED58C3"/>
    <w:rsid w:val="00ED6B22"/>
    <w:rsid w:val="00EE0C24"/>
    <w:rsid w:val="00EE1286"/>
    <w:rsid w:val="00EE1EF8"/>
    <w:rsid w:val="00EE2F60"/>
    <w:rsid w:val="00EE2FAC"/>
    <w:rsid w:val="00EE4210"/>
    <w:rsid w:val="00EE43D5"/>
    <w:rsid w:val="00EE650D"/>
    <w:rsid w:val="00EF19B9"/>
    <w:rsid w:val="00F01164"/>
    <w:rsid w:val="00F01A79"/>
    <w:rsid w:val="00F02684"/>
    <w:rsid w:val="00F053A0"/>
    <w:rsid w:val="00F06B1E"/>
    <w:rsid w:val="00F10253"/>
    <w:rsid w:val="00F121BB"/>
    <w:rsid w:val="00F17418"/>
    <w:rsid w:val="00F17858"/>
    <w:rsid w:val="00F21CBB"/>
    <w:rsid w:val="00F25026"/>
    <w:rsid w:val="00F277C0"/>
    <w:rsid w:val="00F35478"/>
    <w:rsid w:val="00F40817"/>
    <w:rsid w:val="00F41527"/>
    <w:rsid w:val="00F42309"/>
    <w:rsid w:val="00F43603"/>
    <w:rsid w:val="00F43A0E"/>
    <w:rsid w:val="00F45FFE"/>
    <w:rsid w:val="00F475E7"/>
    <w:rsid w:val="00F47866"/>
    <w:rsid w:val="00F534A8"/>
    <w:rsid w:val="00F536B7"/>
    <w:rsid w:val="00F53EB9"/>
    <w:rsid w:val="00F549E1"/>
    <w:rsid w:val="00F5526B"/>
    <w:rsid w:val="00F56431"/>
    <w:rsid w:val="00F56478"/>
    <w:rsid w:val="00F571CB"/>
    <w:rsid w:val="00F57556"/>
    <w:rsid w:val="00F57FD7"/>
    <w:rsid w:val="00F60735"/>
    <w:rsid w:val="00F60790"/>
    <w:rsid w:val="00F622DA"/>
    <w:rsid w:val="00F7138A"/>
    <w:rsid w:val="00F80A13"/>
    <w:rsid w:val="00F80B3A"/>
    <w:rsid w:val="00F83306"/>
    <w:rsid w:val="00F93884"/>
    <w:rsid w:val="00FA1BC1"/>
    <w:rsid w:val="00FA377D"/>
    <w:rsid w:val="00FA3AA9"/>
    <w:rsid w:val="00FA50AF"/>
    <w:rsid w:val="00FA5FEE"/>
    <w:rsid w:val="00FB1853"/>
    <w:rsid w:val="00FB3DC9"/>
    <w:rsid w:val="00FB48F5"/>
    <w:rsid w:val="00FB614C"/>
    <w:rsid w:val="00FB638C"/>
    <w:rsid w:val="00FB6E6B"/>
    <w:rsid w:val="00FC0B6E"/>
    <w:rsid w:val="00FC1128"/>
    <w:rsid w:val="00FC1445"/>
    <w:rsid w:val="00FD0328"/>
    <w:rsid w:val="00FD1C1A"/>
    <w:rsid w:val="00FD3DF4"/>
    <w:rsid w:val="00FD7A46"/>
    <w:rsid w:val="00FE1F5F"/>
    <w:rsid w:val="00FE4C31"/>
    <w:rsid w:val="00FE6E9D"/>
    <w:rsid w:val="00FF1E99"/>
    <w:rsid w:val="00FF3706"/>
    <w:rsid w:val="00FF418E"/>
    <w:rsid w:val="00FF56E4"/>
    <w:rsid w:val="00FF74CF"/>
    <w:rsid w:val="00FF7D87"/>
    <w:rsid w:val="022BFCE9"/>
    <w:rsid w:val="02C572AB"/>
    <w:rsid w:val="04048DE6"/>
    <w:rsid w:val="044BD149"/>
    <w:rsid w:val="077E41DD"/>
    <w:rsid w:val="080DBC7C"/>
    <w:rsid w:val="08443D05"/>
    <w:rsid w:val="08F3F494"/>
    <w:rsid w:val="09A6512E"/>
    <w:rsid w:val="0D066295"/>
    <w:rsid w:val="0E9B851C"/>
    <w:rsid w:val="0F4C681D"/>
    <w:rsid w:val="0FBF28C5"/>
    <w:rsid w:val="10B36B30"/>
    <w:rsid w:val="10EFDEAD"/>
    <w:rsid w:val="111A7416"/>
    <w:rsid w:val="11E53D0A"/>
    <w:rsid w:val="12B3AE36"/>
    <w:rsid w:val="137C9957"/>
    <w:rsid w:val="1383AACC"/>
    <w:rsid w:val="13ABDDC1"/>
    <w:rsid w:val="142F3CE4"/>
    <w:rsid w:val="14BC7030"/>
    <w:rsid w:val="14FD3E2A"/>
    <w:rsid w:val="15CCD8C0"/>
    <w:rsid w:val="16427B4E"/>
    <w:rsid w:val="16450A23"/>
    <w:rsid w:val="16588D5A"/>
    <w:rsid w:val="17767D84"/>
    <w:rsid w:val="178BE2D7"/>
    <w:rsid w:val="17F5E90C"/>
    <w:rsid w:val="192238D1"/>
    <w:rsid w:val="1BD6D012"/>
    <w:rsid w:val="1C1C49D8"/>
    <w:rsid w:val="1C945D81"/>
    <w:rsid w:val="1CB90767"/>
    <w:rsid w:val="1CDAD6D8"/>
    <w:rsid w:val="1D889397"/>
    <w:rsid w:val="1E755EE9"/>
    <w:rsid w:val="1E88DBF4"/>
    <w:rsid w:val="1E94180A"/>
    <w:rsid w:val="1EC1C775"/>
    <w:rsid w:val="217E3F89"/>
    <w:rsid w:val="21B6E10F"/>
    <w:rsid w:val="22977E34"/>
    <w:rsid w:val="25088C56"/>
    <w:rsid w:val="25CBA7C9"/>
    <w:rsid w:val="26229B2E"/>
    <w:rsid w:val="2690C310"/>
    <w:rsid w:val="269F1A14"/>
    <w:rsid w:val="272BD2B5"/>
    <w:rsid w:val="2766D697"/>
    <w:rsid w:val="2998D388"/>
    <w:rsid w:val="2B2309D3"/>
    <w:rsid w:val="2B70A51B"/>
    <w:rsid w:val="2E17ACDF"/>
    <w:rsid w:val="2F4FDCEA"/>
    <w:rsid w:val="34A66512"/>
    <w:rsid w:val="34E909B9"/>
    <w:rsid w:val="3640665A"/>
    <w:rsid w:val="3678F59D"/>
    <w:rsid w:val="367AD94E"/>
    <w:rsid w:val="37B4851C"/>
    <w:rsid w:val="3E2D0395"/>
    <w:rsid w:val="3E2E8FBC"/>
    <w:rsid w:val="3E4BD9EA"/>
    <w:rsid w:val="3E79535D"/>
    <w:rsid w:val="3FBF22DB"/>
    <w:rsid w:val="3FC63A12"/>
    <w:rsid w:val="41A96C3B"/>
    <w:rsid w:val="421E5B17"/>
    <w:rsid w:val="42B4BDAD"/>
    <w:rsid w:val="4527254F"/>
    <w:rsid w:val="466BD45D"/>
    <w:rsid w:val="46E49B5B"/>
    <w:rsid w:val="47045713"/>
    <w:rsid w:val="471B2AE0"/>
    <w:rsid w:val="4761A15E"/>
    <w:rsid w:val="48C41245"/>
    <w:rsid w:val="4BE1079A"/>
    <w:rsid w:val="4CB8C1EC"/>
    <w:rsid w:val="4CBD40F3"/>
    <w:rsid w:val="4E9DB955"/>
    <w:rsid w:val="5009FFCF"/>
    <w:rsid w:val="51CD06B1"/>
    <w:rsid w:val="536886EF"/>
    <w:rsid w:val="53A3DEBB"/>
    <w:rsid w:val="5434249A"/>
    <w:rsid w:val="54915402"/>
    <w:rsid w:val="57A0EDAA"/>
    <w:rsid w:val="57A1FCE7"/>
    <w:rsid w:val="587DCFF5"/>
    <w:rsid w:val="5B309122"/>
    <w:rsid w:val="5C7C42ED"/>
    <w:rsid w:val="5CBE4339"/>
    <w:rsid w:val="5D2BD936"/>
    <w:rsid w:val="5D48FCA7"/>
    <w:rsid w:val="5D52F05A"/>
    <w:rsid w:val="5E0C9052"/>
    <w:rsid w:val="5E997D25"/>
    <w:rsid w:val="5F390690"/>
    <w:rsid w:val="5F9111DB"/>
    <w:rsid w:val="5FD3A933"/>
    <w:rsid w:val="60F8D885"/>
    <w:rsid w:val="610E2A23"/>
    <w:rsid w:val="612EA793"/>
    <w:rsid w:val="61E7309B"/>
    <w:rsid w:val="6443F96A"/>
    <w:rsid w:val="6461E8D8"/>
    <w:rsid w:val="655A32C6"/>
    <w:rsid w:val="658125E4"/>
    <w:rsid w:val="65C56B85"/>
    <w:rsid w:val="667E9188"/>
    <w:rsid w:val="66F261CE"/>
    <w:rsid w:val="66F980B7"/>
    <w:rsid w:val="674E3AD9"/>
    <w:rsid w:val="67DE158A"/>
    <w:rsid w:val="692D0695"/>
    <w:rsid w:val="697B5668"/>
    <w:rsid w:val="6A02E153"/>
    <w:rsid w:val="6AC79D6E"/>
    <w:rsid w:val="6AE497BE"/>
    <w:rsid w:val="6BD0133B"/>
    <w:rsid w:val="6C2BF99B"/>
    <w:rsid w:val="6C507BBA"/>
    <w:rsid w:val="6E5536EC"/>
    <w:rsid w:val="6F9044F1"/>
    <w:rsid w:val="71576388"/>
    <w:rsid w:val="72285B1D"/>
    <w:rsid w:val="72A11C5E"/>
    <w:rsid w:val="73FD558C"/>
    <w:rsid w:val="758480F7"/>
    <w:rsid w:val="7818B176"/>
    <w:rsid w:val="78477883"/>
    <w:rsid w:val="78FFF264"/>
    <w:rsid w:val="7A7D19AC"/>
    <w:rsid w:val="7AEF3BAC"/>
    <w:rsid w:val="7B46BEFA"/>
    <w:rsid w:val="7BA1C3D9"/>
    <w:rsid w:val="7C333ACB"/>
    <w:rsid w:val="7E26DC6E"/>
    <w:rsid w:val="7E9DBF4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0E867"/>
  <w14:defaultImageDpi w14:val="330"/>
  <w15:docId w15:val="{795C5778-34D8-4710-A20A-473550EE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AI Normal"/>
    <w:qFormat/>
    <w:rsid w:val="002067D3"/>
    <w:pPr>
      <w:suppressAutoHyphens/>
    </w:pPr>
    <w:rPr>
      <w:sz w:val="20"/>
    </w:rPr>
  </w:style>
  <w:style w:type="paragraph" w:styleId="Heading1">
    <w:name w:val="heading 1"/>
    <w:aliases w:val="SEAI Heading 1"/>
    <w:next w:val="Normal"/>
    <w:link w:val="Heading1Char"/>
    <w:qFormat/>
    <w:rsid w:val="005257D9"/>
    <w:pPr>
      <w:keepNext/>
      <w:keepLines/>
      <w:suppressAutoHyphens/>
      <w:spacing w:after="40"/>
      <w:outlineLvl w:val="0"/>
    </w:pPr>
    <w:rPr>
      <w:rFonts w:asciiTheme="majorHAnsi" w:eastAsiaTheme="majorEastAsia" w:hAnsiTheme="majorHAnsi" w:cstheme="majorBidi"/>
      <w:b/>
      <w:bCs/>
      <w:color w:val="10357F" w:themeColor="text1"/>
      <w:sz w:val="26"/>
      <w:szCs w:val="32"/>
    </w:rPr>
  </w:style>
  <w:style w:type="paragraph" w:styleId="Heading2">
    <w:name w:val="heading 2"/>
    <w:aliases w:val="SEAI Heading 2"/>
    <w:next w:val="Normal"/>
    <w:link w:val="Heading2Char"/>
    <w:uiPriority w:val="9"/>
    <w:unhideWhenUsed/>
    <w:qFormat/>
    <w:rsid w:val="005257D9"/>
    <w:pPr>
      <w:keepNext/>
      <w:keepLines/>
      <w:suppressAutoHyphens/>
      <w:spacing w:after="40"/>
      <w:outlineLvl w:val="1"/>
    </w:pPr>
    <w:rPr>
      <w:rFonts w:asciiTheme="majorHAnsi" w:eastAsiaTheme="majorEastAsia" w:hAnsiTheme="majorHAnsi" w:cstheme="majorBidi"/>
      <w:b/>
      <w:bCs/>
      <w:color w:val="00B495" w:themeColor="text2"/>
      <w:szCs w:val="26"/>
    </w:rPr>
  </w:style>
  <w:style w:type="paragraph" w:styleId="Heading3">
    <w:name w:val="heading 3"/>
    <w:aliases w:val="SEAI Heading 3"/>
    <w:next w:val="Normal"/>
    <w:link w:val="Heading3Char"/>
    <w:uiPriority w:val="9"/>
    <w:unhideWhenUsed/>
    <w:qFormat/>
    <w:rsid w:val="005257D9"/>
    <w:pPr>
      <w:keepNext/>
      <w:keepLines/>
      <w:suppressAutoHyphens/>
      <w:spacing w:after="40"/>
      <w:outlineLvl w:val="2"/>
    </w:pPr>
    <w:rPr>
      <w:rFonts w:asciiTheme="majorHAnsi" w:eastAsiaTheme="majorEastAsia" w:hAnsiTheme="majorHAnsi" w:cstheme="majorBidi"/>
      <w:bCs/>
      <w:color w:val="00B495" w:themeColor="text2"/>
      <w:sz w:val="22"/>
    </w:rPr>
  </w:style>
  <w:style w:type="paragraph" w:styleId="Heading4">
    <w:name w:val="heading 4"/>
    <w:aliases w:val="SEAI Heading 4"/>
    <w:next w:val="Normal"/>
    <w:link w:val="Heading4Char"/>
    <w:uiPriority w:val="9"/>
    <w:unhideWhenUsed/>
    <w:qFormat/>
    <w:rsid w:val="005257D9"/>
    <w:pPr>
      <w:keepNext/>
      <w:keepLines/>
      <w:suppressAutoHyphens/>
      <w:spacing w:after="40"/>
      <w:outlineLvl w:val="3"/>
    </w:pPr>
    <w:rPr>
      <w:rFonts w:asciiTheme="majorHAnsi" w:eastAsiaTheme="majorEastAsia" w:hAnsiTheme="majorHAnsi" w:cstheme="majorBidi"/>
      <w:bCs/>
      <w:i/>
      <w:iCs/>
      <w:color w:val="00B495" w:themeColor="text2"/>
      <w:sz w:val="22"/>
    </w:rPr>
  </w:style>
  <w:style w:type="paragraph" w:styleId="Heading5">
    <w:name w:val="heading 5"/>
    <w:basedOn w:val="Normal"/>
    <w:next w:val="Normal"/>
    <w:link w:val="Heading5Char"/>
    <w:uiPriority w:val="9"/>
    <w:semiHidden/>
    <w:unhideWhenUsed/>
    <w:rsid w:val="002C13FD"/>
    <w:pPr>
      <w:keepNext/>
      <w:keepLines/>
      <w:spacing w:before="40"/>
      <w:outlineLvl w:val="4"/>
    </w:pPr>
    <w:rPr>
      <w:rFonts w:asciiTheme="majorHAnsi" w:eastAsiaTheme="majorEastAsia" w:hAnsiTheme="majorHAnsi" w:cstheme="majorBidi"/>
      <w:color w:val="004C84" w:themeColor="accent1" w:themeShade="BF"/>
    </w:rPr>
  </w:style>
  <w:style w:type="paragraph" w:styleId="Heading6">
    <w:name w:val="heading 6"/>
    <w:basedOn w:val="Normal"/>
    <w:next w:val="Normal"/>
    <w:link w:val="Heading6Char"/>
    <w:uiPriority w:val="9"/>
    <w:semiHidden/>
    <w:unhideWhenUsed/>
    <w:qFormat/>
    <w:rsid w:val="00FF74CF"/>
    <w:pPr>
      <w:keepNext/>
      <w:keepLines/>
      <w:suppressAutoHyphens w:val="0"/>
      <w:spacing w:before="40"/>
      <w:outlineLvl w:val="5"/>
    </w:pPr>
    <w:rPr>
      <w:rFonts w:asciiTheme="majorHAnsi" w:eastAsiaTheme="majorEastAsia" w:hAnsiTheme="majorHAnsi" w:cstheme="majorBidi"/>
      <w:bCs/>
      <w:color w:val="003358"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AI Heading 1 Char"/>
    <w:basedOn w:val="DefaultParagraphFont"/>
    <w:link w:val="Heading1"/>
    <w:rsid w:val="005257D9"/>
    <w:rPr>
      <w:rFonts w:asciiTheme="majorHAnsi" w:eastAsiaTheme="majorEastAsia" w:hAnsiTheme="majorHAnsi" w:cstheme="majorBidi"/>
      <w:b/>
      <w:bCs/>
      <w:color w:val="10357F" w:themeColor="text1"/>
      <w:sz w:val="26"/>
      <w:szCs w:val="32"/>
    </w:rPr>
  </w:style>
  <w:style w:type="character" w:customStyle="1" w:styleId="Heading2Char">
    <w:name w:val="Heading 2 Char"/>
    <w:aliases w:val="SEAI Heading 2 Char"/>
    <w:basedOn w:val="DefaultParagraphFont"/>
    <w:link w:val="Heading2"/>
    <w:uiPriority w:val="9"/>
    <w:rsid w:val="005257D9"/>
    <w:rPr>
      <w:rFonts w:asciiTheme="majorHAnsi" w:eastAsiaTheme="majorEastAsia" w:hAnsiTheme="majorHAnsi" w:cstheme="majorBidi"/>
      <w:b/>
      <w:bCs/>
      <w:color w:val="00B495" w:themeColor="text2"/>
      <w:szCs w:val="26"/>
    </w:rPr>
  </w:style>
  <w:style w:type="character" w:customStyle="1" w:styleId="Heading3Char">
    <w:name w:val="Heading 3 Char"/>
    <w:aliases w:val="SEAI Heading 3 Char"/>
    <w:basedOn w:val="DefaultParagraphFont"/>
    <w:link w:val="Heading3"/>
    <w:uiPriority w:val="9"/>
    <w:rsid w:val="005257D9"/>
    <w:rPr>
      <w:rFonts w:asciiTheme="majorHAnsi" w:eastAsiaTheme="majorEastAsia" w:hAnsiTheme="majorHAnsi" w:cstheme="majorBidi"/>
      <w:bCs/>
      <w:color w:val="00B495" w:themeColor="text2"/>
      <w:sz w:val="22"/>
    </w:rPr>
  </w:style>
  <w:style w:type="character" w:customStyle="1" w:styleId="Heading4Char">
    <w:name w:val="Heading 4 Char"/>
    <w:aliases w:val="SEAI Heading 4 Char"/>
    <w:basedOn w:val="DefaultParagraphFont"/>
    <w:link w:val="Heading4"/>
    <w:uiPriority w:val="9"/>
    <w:rsid w:val="005257D9"/>
    <w:rPr>
      <w:rFonts w:asciiTheme="majorHAnsi" w:eastAsiaTheme="majorEastAsia" w:hAnsiTheme="majorHAnsi" w:cstheme="majorBidi"/>
      <w:bCs/>
      <w:i/>
      <w:iCs/>
      <w:color w:val="00B495" w:themeColor="text2"/>
      <w:sz w:val="22"/>
    </w:rPr>
  </w:style>
  <w:style w:type="paragraph" w:styleId="Title">
    <w:name w:val="Title"/>
    <w:aliases w:val="SEAI Chapter Title"/>
    <w:next w:val="Normal"/>
    <w:link w:val="TitleChar"/>
    <w:qFormat/>
    <w:rsid w:val="00BC34F8"/>
    <w:pPr>
      <w:suppressAutoHyphens/>
      <w:spacing w:after="120"/>
      <w:contextualSpacing/>
    </w:pPr>
    <w:rPr>
      <w:rFonts w:asciiTheme="majorHAnsi" w:eastAsiaTheme="majorEastAsia" w:hAnsiTheme="majorHAnsi" w:cstheme="majorBidi"/>
      <w:color w:val="00B495" w:themeColor="text2"/>
      <w:spacing w:val="5"/>
      <w:kern w:val="28"/>
      <w:sz w:val="40"/>
      <w:szCs w:val="44"/>
    </w:rPr>
  </w:style>
  <w:style w:type="character" w:customStyle="1" w:styleId="TitleChar">
    <w:name w:val="Title Char"/>
    <w:aliases w:val="SEAI Chapter Title Char"/>
    <w:basedOn w:val="DefaultParagraphFont"/>
    <w:link w:val="Title"/>
    <w:rsid w:val="00BC34F8"/>
    <w:rPr>
      <w:rFonts w:asciiTheme="majorHAnsi" w:eastAsiaTheme="majorEastAsia" w:hAnsiTheme="majorHAnsi" w:cstheme="majorBidi"/>
      <w:color w:val="00B495" w:themeColor="text2"/>
      <w:spacing w:val="5"/>
      <w:kern w:val="28"/>
      <w:sz w:val="40"/>
      <w:szCs w:val="44"/>
    </w:rPr>
  </w:style>
  <w:style w:type="paragraph" w:styleId="Subtitle">
    <w:name w:val="Subtitle"/>
    <w:aliases w:val="SEAI Introduction"/>
    <w:next w:val="Normal"/>
    <w:link w:val="SubtitleChar"/>
    <w:uiPriority w:val="11"/>
    <w:qFormat/>
    <w:rsid w:val="00436FED"/>
    <w:pPr>
      <w:keepNext/>
      <w:keepLines/>
      <w:numPr>
        <w:ilvl w:val="1"/>
      </w:numPr>
      <w:suppressAutoHyphens/>
      <w:spacing w:after="80"/>
    </w:pPr>
    <w:rPr>
      <w:rFonts w:asciiTheme="majorHAnsi" w:eastAsiaTheme="majorEastAsia" w:hAnsiTheme="majorHAnsi" w:cstheme="majorBidi"/>
      <w:color w:val="000000"/>
      <w:sz w:val="28"/>
      <w:szCs w:val="28"/>
    </w:rPr>
  </w:style>
  <w:style w:type="character" w:customStyle="1" w:styleId="SubtitleChar">
    <w:name w:val="Subtitle Char"/>
    <w:aliases w:val="SEAI Introduction Char"/>
    <w:basedOn w:val="DefaultParagraphFont"/>
    <w:link w:val="Subtitle"/>
    <w:uiPriority w:val="11"/>
    <w:rsid w:val="00436FED"/>
    <w:rPr>
      <w:rFonts w:asciiTheme="majorHAnsi" w:eastAsiaTheme="majorEastAsia" w:hAnsiTheme="majorHAnsi" w:cstheme="majorBidi"/>
      <w:color w:val="000000"/>
      <w:sz w:val="28"/>
      <w:szCs w:val="28"/>
    </w:rPr>
  </w:style>
  <w:style w:type="character" w:styleId="SubtleEmphasis">
    <w:name w:val="Subtle Emphasis"/>
    <w:basedOn w:val="DefaultParagraphFont"/>
    <w:uiPriority w:val="19"/>
    <w:rsid w:val="00D16440"/>
    <w:rPr>
      <w:i/>
      <w:iCs/>
      <w:color w:val="5C8BEA" w:themeColor="text1" w:themeTint="7F"/>
    </w:rPr>
  </w:style>
  <w:style w:type="character" w:styleId="Emphasis">
    <w:name w:val="Emphasis"/>
    <w:basedOn w:val="DefaultParagraphFont"/>
    <w:uiPriority w:val="20"/>
    <w:rsid w:val="00D16440"/>
    <w:rPr>
      <w:i/>
      <w:iCs/>
    </w:rPr>
  </w:style>
  <w:style w:type="character" w:styleId="IntenseEmphasis">
    <w:name w:val="Intense Emphasis"/>
    <w:basedOn w:val="DefaultParagraphFont"/>
    <w:uiPriority w:val="21"/>
    <w:rsid w:val="00D16440"/>
    <w:rPr>
      <w:b/>
      <w:bCs/>
      <w:i/>
      <w:iCs/>
      <w:color w:val="0067B1" w:themeColor="accent1"/>
    </w:rPr>
  </w:style>
  <w:style w:type="paragraph" w:styleId="Header">
    <w:name w:val="header"/>
    <w:basedOn w:val="Normal"/>
    <w:link w:val="HeaderChar"/>
    <w:uiPriority w:val="99"/>
    <w:unhideWhenUsed/>
    <w:rsid w:val="007253E2"/>
    <w:pPr>
      <w:tabs>
        <w:tab w:val="center" w:pos="4320"/>
        <w:tab w:val="right" w:pos="8640"/>
      </w:tabs>
    </w:pPr>
  </w:style>
  <w:style w:type="character" w:customStyle="1" w:styleId="HeaderChar">
    <w:name w:val="Header Char"/>
    <w:basedOn w:val="DefaultParagraphFont"/>
    <w:link w:val="Header"/>
    <w:uiPriority w:val="99"/>
    <w:rsid w:val="007253E2"/>
    <w:rPr>
      <w:sz w:val="18"/>
    </w:rPr>
  </w:style>
  <w:style w:type="paragraph" w:styleId="Footer">
    <w:name w:val="footer"/>
    <w:basedOn w:val="Normal"/>
    <w:link w:val="FooterChar"/>
    <w:uiPriority w:val="99"/>
    <w:unhideWhenUsed/>
    <w:rsid w:val="007253E2"/>
    <w:pPr>
      <w:tabs>
        <w:tab w:val="center" w:pos="4320"/>
        <w:tab w:val="right" w:pos="8640"/>
      </w:tabs>
    </w:pPr>
  </w:style>
  <w:style w:type="character" w:customStyle="1" w:styleId="FooterChar">
    <w:name w:val="Footer Char"/>
    <w:basedOn w:val="DefaultParagraphFont"/>
    <w:link w:val="Footer"/>
    <w:uiPriority w:val="99"/>
    <w:rsid w:val="007253E2"/>
    <w:rPr>
      <w:sz w:val="18"/>
    </w:rPr>
  </w:style>
  <w:style w:type="character" w:styleId="PageNumber">
    <w:name w:val="page number"/>
    <w:basedOn w:val="DefaultParagraphFont"/>
    <w:uiPriority w:val="99"/>
    <w:semiHidden/>
    <w:unhideWhenUsed/>
    <w:rsid w:val="00F83306"/>
  </w:style>
  <w:style w:type="paragraph" w:styleId="NoSpacing">
    <w:name w:val="No Spacing"/>
    <w:uiPriority w:val="1"/>
    <w:qFormat/>
    <w:rsid w:val="00A750EE"/>
    <w:rPr>
      <w:color w:val="2D2E2D"/>
      <w:sz w:val="18"/>
    </w:rPr>
  </w:style>
  <w:style w:type="paragraph" w:styleId="BodyText">
    <w:name w:val="Body Text"/>
    <w:basedOn w:val="Normal"/>
    <w:link w:val="BodyTextChar"/>
    <w:uiPriority w:val="1"/>
    <w:qFormat/>
    <w:rsid w:val="00B45740"/>
    <w:pPr>
      <w:widowControl w:val="0"/>
      <w:autoSpaceDE w:val="0"/>
      <w:autoSpaceDN w:val="0"/>
    </w:pPr>
    <w:rPr>
      <w:rFonts w:ascii="Myriad Pro" w:eastAsia="Corbel" w:hAnsi="Myriad Pro" w:cs="Corbel"/>
      <w:szCs w:val="22"/>
      <w:lang w:eastAsia="en-IE" w:bidi="en-IE"/>
    </w:rPr>
  </w:style>
  <w:style w:type="character" w:customStyle="1" w:styleId="BodyTextChar">
    <w:name w:val="Body Text Char"/>
    <w:basedOn w:val="DefaultParagraphFont"/>
    <w:link w:val="BodyText"/>
    <w:uiPriority w:val="1"/>
    <w:rsid w:val="00B45740"/>
    <w:rPr>
      <w:rFonts w:ascii="Myriad Pro" w:eastAsia="Corbel" w:hAnsi="Myriad Pro" w:cs="Corbel"/>
      <w:sz w:val="18"/>
      <w:szCs w:val="22"/>
      <w:lang w:eastAsia="en-IE" w:bidi="en-IE"/>
    </w:rPr>
  </w:style>
  <w:style w:type="paragraph" w:styleId="ListParagraph">
    <w:name w:val="List Paragraph"/>
    <w:basedOn w:val="Normal"/>
    <w:link w:val="ListParagraphChar"/>
    <w:uiPriority w:val="34"/>
    <w:qFormat/>
    <w:rsid w:val="004D0647"/>
    <w:pPr>
      <w:ind w:left="720"/>
      <w:contextualSpacing/>
    </w:pPr>
  </w:style>
  <w:style w:type="character" w:customStyle="1" w:styleId="SEAINormalItalic">
    <w:name w:val="SEAI Normal Italic"/>
    <w:uiPriority w:val="1"/>
    <w:qFormat/>
    <w:rsid w:val="007B1FEE"/>
    <w:rPr>
      <w:rFonts w:ascii="Myriad Pro" w:hAnsi="Myriad Pro"/>
      <w:i/>
      <w:color w:val="auto"/>
      <w:sz w:val="18"/>
    </w:rPr>
  </w:style>
  <w:style w:type="character" w:styleId="Hyperlink">
    <w:name w:val="Hyperlink"/>
    <w:basedOn w:val="DefaultParagraphFont"/>
    <w:uiPriority w:val="99"/>
    <w:unhideWhenUsed/>
    <w:rsid w:val="007B1FEE"/>
    <w:rPr>
      <w:color w:val="0067B1" w:themeColor="hyperlink"/>
      <w:u w:val="single"/>
    </w:rPr>
  </w:style>
  <w:style w:type="character" w:styleId="FollowedHyperlink">
    <w:name w:val="FollowedHyperlink"/>
    <w:basedOn w:val="DefaultParagraphFont"/>
    <w:uiPriority w:val="99"/>
    <w:semiHidden/>
    <w:unhideWhenUsed/>
    <w:rsid w:val="007B1FEE"/>
    <w:rPr>
      <w:color w:val="6D2C91" w:themeColor="followedHyperlink"/>
      <w:u w:val="single"/>
    </w:rPr>
  </w:style>
  <w:style w:type="paragraph" w:customStyle="1" w:styleId="SEAIFigureTitle">
    <w:name w:val="SEAI Figure Title"/>
    <w:next w:val="Normal"/>
    <w:qFormat/>
    <w:rsid w:val="009A3938"/>
    <w:pPr>
      <w:keepNext/>
      <w:keepLines/>
      <w:suppressAutoHyphens/>
      <w:spacing w:after="120"/>
    </w:pPr>
    <w:rPr>
      <w:rFonts w:ascii="Myriad Pro" w:eastAsia="MS PMincho" w:hAnsi="Myriad Pro" w:cs="Times New Roman"/>
      <w:b/>
      <w:color w:val="00B495" w:themeColor="text2"/>
      <w:sz w:val="20"/>
    </w:rPr>
  </w:style>
  <w:style w:type="table" w:styleId="TableGrid">
    <w:name w:val="Table Grid"/>
    <w:basedOn w:val="TableNormal"/>
    <w:uiPriority w:val="59"/>
    <w:rsid w:val="0018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80CE3"/>
    <w:rPr>
      <w:color w:val="004C84" w:themeColor="accent1" w:themeShade="BF"/>
    </w:rPr>
    <w:tblPr>
      <w:tblStyleRowBandSize w:val="1"/>
      <w:tblStyleColBandSize w:val="1"/>
      <w:tblBorders>
        <w:top w:val="single" w:sz="8" w:space="0" w:color="0067B1" w:themeColor="accent1"/>
        <w:bottom w:val="single" w:sz="8" w:space="0" w:color="0067B1" w:themeColor="accent1"/>
      </w:tblBorders>
    </w:tblPr>
    <w:tblStylePr w:type="fir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la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left w:val="nil"/>
          <w:right w:val="nil"/>
          <w:insideH w:val="nil"/>
          <w:insideV w:val="nil"/>
        </w:tcBorders>
        <w:shd w:val="clear" w:color="auto" w:fill="ACDCFF" w:themeFill="accent1" w:themeFillTint="3F"/>
      </w:tcPr>
    </w:tblStylePr>
  </w:style>
  <w:style w:type="table" w:customStyle="1" w:styleId="SEAITable">
    <w:name w:val="SEAI Table"/>
    <w:basedOn w:val="TableNormal"/>
    <w:uiPriority w:val="99"/>
    <w:rsid w:val="00C85D86"/>
    <w:rPr>
      <w:rFonts w:eastAsia="MS PMincho" w:cs="Times New Roman"/>
      <w:color w:val="000000"/>
      <w:sz w:val="20"/>
      <w:szCs w:val="20"/>
    </w:rPr>
    <w:tblPr>
      <w:tblStyleRowBandSize w:val="1"/>
      <w:tblStyleColBandSize w:val="1"/>
      <w:tblBorders>
        <w:bottom w:val="single" w:sz="4" w:space="0" w:color="00B495" w:themeColor="text2"/>
        <w:insideH w:val="single" w:sz="4" w:space="0" w:color="00B495" w:themeColor="text2"/>
      </w:tblBorders>
    </w:tblPr>
    <w:trPr>
      <w:cantSplit/>
    </w:trPr>
    <w:tcPr>
      <w:shd w:val="clear" w:color="auto" w:fill="auto"/>
      <w:tcMar>
        <w:top w:w="68" w:type="dxa"/>
        <w:left w:w="85" w:type="dxa"/>
        <w:bottom w:w="68" w:type="dxa"/>
        <w:right w:w="85" w:type="dxa"/>
      </w:tcMar>
    </w:tcPr>
    <w:tblStylePr w:type="firstRow">
      <w:pPr>
        <w:jc w:val="left"/>
      </w:pPr>
      <w:rPr>
        <w:rFonts w:asciiTheme="minorHAnsi" w:hAnsiTheme="minorHAnsi"/>
        <w:b/>
        <w:color w:val="FFFFFF" w:themeColor="background1"/>
        <w:sz w:val="20"/>
      </w:rPr>
      <w:tblPr/>
      <w:tcPr>
        <w:tcBorders>
          <w:top w:val="nil"/>
          <w:left w:val="nil"/>
          <w:bottom w:val="nil"/>
          <w:right w:val="nil"/>
          <w:insideV w:val="single" w:sz="4" w:space="0" w:color="FFFFFF" w:themeColor="background1"/>
        </w:tcBorders>
        <w:shd w:val="clear" w:color="auto" w:fill="00B495" w:themeFill="text2"/>
      </w:tcPr>
    </w:tblStylePr>
    <w:tblStylePr w:type="lastRow">
      <w:pPr>
        <w:wordWrap/>
        <w:ind w:firstLineChars="0" w:firstLine="0"/>
        <w:jc w:val="left"/>
      </w:pPr>
      <w:rPr>
        <w:rFonts w:asciiTheme="minorHAnsi" w:hAnsiTheme="minorHAnsi"/>
        <w:b/>
        <w:bCs/>
        <w:color w:val="00B495" w:themeColor="text2"/>
        <w:spacing w:val="0"/>
        <w:w w:val="100"/>
        <w:kern w:val="0"/>
        <w:position w:val="0"/>
        <w:sz w:val="20"/>
        <w:szCs w:val="20"/>
        <w14:ligatures w14:val="standard"/>
        <w14:numForm w14:val="default"/>
        <w14:numSpacing w14:val="default"/>
        <w14:stylisticSets/>
      </w:rPr>
      <w:tblPr/>
      <w:tcPr>
        <w:tcBorders>
          <w:top w:val="single" w:sz="4" w:space="0" w:color="00B495" w:themeColor="text2"/>
          <w:bottom w:val="single" w:sz="4" w:space="0" w:color="00B495" w:themeColor="text2"/>
          <w:insideV w:val="nil"/>
        </w:tcBorders>
        <w:shd w:val="clear" w:color="auto" w:fill="FFFFFF" w:themeFill="background1"/>
      </w:tcPr>
    </w:tblStylePr>
    <w:tblStylePr w:type="band1Horz">
      <w:pPr>
        <w:jc w:val="left"/>
      </w:pPr>
      <w:rPr>
        <w:rFonts w:asciiTheme="minorHAnsi" w:hAnsiTheme="minorHAnsi"/>
        <w:color w:val="auto"/>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pPr>
        <w:jc w:val="left"/>
      </w:pPr>
      <w:rPr>
        <w:rFonts w:ascii="Lucida Grande" w:hAnsi="Lucida Grande"/>
        <w:sz w:val="20"/>
      </w:rPr>
      <w:tblPr/>
      <w:tcPr>
        <w:tcBorders>
          <w:top w:val="nil"/>
          <w:left w:val="nil"/>
          <w:bottom w:val="nil"/>
          <w:right w:val="nil"/>
          <w:insideH w:val="nil"/>
          <w:insideV w:val="nil"/>
          <w:tl2br w:val="nil"/>
          <w:tr2bl w:val="nil"/>
        </w:tcBorders>
        <w:shd w:val="clear" w:color="auto" w:fill="FFFFFF"/>
      </w:tcPr>
    </w:tblStylePr>
  </w:style>
  <w:style w:type="paragraph" w:styleId="BalloonText">
    <w:name w:val="Balloon Text"/>
    <w:basedOn w:val="Normal"/>
    <w:link w:val="BalloonTextChar"/>
    <w:uiPriority w:val="99"/>
    <w:semiHidden/>
    <w:unhideWhenUsed/>
    <w:rsid w:val="00783CB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83CB2"/>
    <w:rPr>
      <w:rFonts w:ascii="Lucida Grande" w:hAnsi="Lucida Grande" w:cs="Lucida Grande"/>
      <w:color w:val="000000"/>
      <w:sz w:val="18"/>
      <w:szCs w:val="18"/>
    </w:rPr>
  </w:style>
  <w:style w:type="paragraph" w:customStyle="1" w:styleId="SEAIReportTitle">
    <w:name w:val="SEAI Report Title"/>
    <w:qFormat/>
    <w:rsid w:val="00797A56"/>
    <w:pPr>
      <w:spacing w:after="120"/>
    </w:pPr>
    <w:rPr>
      <w:color w:val="10357F" w:themeColor="text1"/>
      <w:sz w:val="60"/>
      <w:szCs w:val="64"/>
    </w:rPr>
  </w:style>
  <w:style w:type="paragraph" w:customStyle="1" w:styleId="SEAIReportSubtitle">
    <w:name w:val="SEAI Report Subtitle"/>
    <w:qFormat/>
    <w:rsid w:val="00FB48F5"/>
    <w:rPr>
      <w:color w:val="00B495" w:themeColor="text2"/>
      <w:sz w:val="40"/>
    </w:rPr>
  </w:style>
  <w:style w:type="table" w:styleId="LightShading">
    <w:name w:val="Light Shading"/>
    <w:basedOn w:val="TableNormal"/>
    <w:uiPriority w:val="60"/>
    <w:rsid w:val="00B5358B"/>
    <w:rPr>
      <w:color w:val="0C275F" w:themeColor="text1" w:themeShade="BF"/>
    </w:rPr>
    <w:tblPr>
      <w:tblStyleRowBandSize w:val="1"/>
      <w:tblStyleColBandSize w:val="1"/>
      <w:tblBorders>
        <w:top w:val="single" w:sz="8" w:space="0" w:color="10357F" w:themeColor="text1"/>
        <w:bottom w:val="single" w:sz="8" w:space="0" w:color="10357F" w:themeColor="text1"/>
      </w:tblBorders>
    </w:tblPr>
    <w:tblStylePr w:type="firstRow">
      <w:pPr>
        <w:spacing w:before="0" w:after="0" w:line="240" w:lineRule="auto"/>
      </w:pPr>
      <w:rPr>
        <w:b/>
        <w:bCs/>
      </w:rPr>
      <w:tblPr/>
      <w:tcPr>
        <w:tcBorders>
          <w:top w:val="single" w:sz="8" w:space="0" w:color="10357F" w:themeColor="text1"/>
          <w:left w:val="nil"/>
          <w:bottom w:val="single" w:sz="8" w:space="0" w:color="10357F" w:themeColor="text1"/>
          <w:right w:val="nil"/>
          <w:insideH w:val="nil"/>
          <w:insideV w:val="nil"/>
        </w:tcBorders>
      </w:tcPr>
    </w:tblStylePr>
    <w:tblStylePr w:type="lastRow">
      <w:pPr>
        <w:spacing w:before="0" w:after="0" w:line="240" w:lineRule="auto"/>
      </w:pPr>
      <w:rPr>
        <w:b/>
        <w:bCs/>
      </w:rPr>
      <w:tblPr/>
      <w:tcPr>
        <w:tcBorders>
          <w:top w:val="single" w:sz="8" w:space="0" w:color="10357F" w:themeColor="text1"/>
          <w:left w:val="nil"/>
          <w:bottom w:val="single" w:sz="8" w:space="0" w:color="1035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C5F4" w:themeFill="text1" w:themeFillTint="3F"/>
      </w:tcPr>
    </w:tblStylePr>
    <w:tblStylePr w:type="band1Horz">
      <w:tblPr/>
      <w:tcPr>
        <w:tcBorders>
          <w:left w:val="nil"/>
          <w:right w:val="nil"/>
          <w:insideH w:val="nil"/>
          <w:insideV w:val="nil"/>
        </w:tcBorders>
        <w:shd w:val="clear" w:color="auto" w:fill="AEC5F4" w:themeFill="text1" w:themeFillTint="3F"/>
      </w:tcPr>
    </w:tblStylePr>
  </w:style>
  <w:style w:type="paragraph" w:styleId="TOC2">
    <w:name w:val="toc 2"/>
    <w:basedOn w:val="Normal"/>
    <w:next w:val="Normal"/>
    <w:autoRedefine/>
    <w:uiPriority w:val="39"/>
    <w:unhideWhenUsed/>
    <w:rsid w:val="0061511B"/>
    <w:pPr>
      <w:spacing w:after="160"/>
    </w:pPr>
  </w:style>
  <w:style w:type="paragraph" w:styleId="TOC1">
    <w:name w:val="toc 1"/>
    <w:basedOn w:val="Normal"/>
    <w:next w:val="Normal"/>
    <w:autoRedefine/>
    <w:uiPriority w:val="39"/>
    <w:unhideWhenUsed/>
    <w:rsid w:val="002C13FD"/>
    <w:pPr>
      <w:spacing w:after="160"/>
    </w:pPr>
    <w:rPr>
      <w:rFonts w:cs="Times New Roman (Body CS)"/>
      <w:color w:val="00B495" w:themeColor="text2"/>
      <w:sz w:val="24"/>
    </w:rPr>
  </w:style>
  <w:style w:type="paragraph" w:styleId="TOC3">
    <w:name w:val="toc 3"/>
    <w:basedOn w:val="Normal"/>
    <w:next w:val="Normal"/>
    <w:autoRedefine/>
    <w:uiPriority w:val="39"/>
    <w:unhideWhenUsed/>
    <w:rsid w:val="00900E08"/>
    <w:pPr>
      <w:spacing w:after="100"/>
      <w:ind w:left="400"/>
    </w:pPr>
  </w:style>
  <w:style w:type="character" w:customStyle="1" w:styleId="Heading5Char">
    <w:name w:val="Heading 5 Char"/>
    <w:basedOn w:val="DefaultParagraphFont"/>
    <w:link w:val="Heading5"/>
    <w:uiPriority w:val="9"/>
    <w:semiHidden/>
    <w:rsid w:val="002C13FD"/>
    <w:rPr>
      <w:rFonts w:asciiTheme="majorHAnsi" w:eastAsiaTheme="majorEastAsia" w:hAnsiTheme="majorHAnsi" w:cstheme="majorBidi"/>
      <w:color w:val="004C84" w:themeColor="accent1" w:themeShade="BF"/>
      <w:sz w:val="20"/>
    </w:rPr>
  </w:style>
  <w:style w:type="table" w:customStyle="1" w:styleId="SEAITextTable">
    <w:name w:val="SEAI Text Table"/>
    <w:basedOn w:val="TableNormal"/>
    <w:uiPriority w:val="99"/>
    <w:rsid w:val="00C85D86"/>
    <w:rPr>
      <w:rFonts w:cs="Times New Roman (Body CS)"/>
      <w:sz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68" w:type="dxa"/>
        <w:left w:w="85" w:type="dxa"/>
        <w:bottom w:w="68" w:type="dxa"/>
        <w:right w:w="85" w:type="dxa"/>
      </w:tcMar>
    </w:tcPr>
    <w:tblStylePr w:type="firstRow">
      <w:rPr>
        <w:rFonts w:asciiTheme="minorHAnsi" w:hAnsiTheme="minorHAnsi"/>
        <w:b/>
        <w:i w:val="0"/>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00B495" w:themeFill="text2"/>
      </w:tcPr>
    </w:tblStylePr>
    <w:tblStylePr w:type="lastRow">
      <w:rPr>
        <w:rFonts w:asciiTheme="minorHAnsi" w:hAnsiTheme="minorHAnsi"/>
        <w:sz w:val="20"/>
      </w:rPr>
    </w:tblStylePr>
  </w:style>
  <w:style w:type="table" w:styleId="PlainTable1">
    <w:name w:val="Plain Table 1"/>
    <w:basedOn w:val="TableNormal"/>
    <w:uiPriority w:val="99"/>
    <w:rsid w:val="000A4C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0A4CF2"/>
    <w:tblPr>
      <w:tblStyleRowBandSize w:val="1"/>
      <w:tblStyleColBandSize w:val="1"/>
      <w:tblBorders>
        <w:top w:val="single" w:sz="4" w:space="0" w:color="5B8AEA" w:themeColor="text1" w:themeTint="80"/>
        <w:bottom w:val="single" w:sz="4" w:space="0" w:color="5B8AEA" w:themeColor="text1" w:themeTint="80"/>
      </w:tblBorders>
    </w:tblPr>
    <w:tblStylePr w:type="firstRow">
      <w:rPr>
        <w:b/>
        <w:bCs/>
      </w:rPr>
      <w:tblPr/>
      <w:tcPr>
        <w:tcBorders>
          <w:bottom w:val="single" w:sz="4" w:space="0" w:color="5B8AEA" w:themeColor="text1" w:themeTint="80"/>
        </w:tcBorders>
      </w:tcPr>
    </w:tblStylePr>
    <w:tblStylePr w:type="lastRow">
      <w:rPr>
        <w:b/>
        <w:bCs/>
      </w:rPr>
      <w:tblPr/>
      <w:tcPr>
        <w:tcBorders>
          <w:top w:val="single" w:sz="4" w:space="0" w:color="5B8AEA" w:themeColor="text1" w:themeTint="80"/>
        </w:tcBorders>
      </w:tcPr>
    </w:tblStylePr>
    <w:tblStylePr w:type="firstCol">
      <w:rPr>
        <w:b/>
        <w:bCs/>
      </w:rPr>
    </w:tblStylePr>
    <w:tblStylePr w:type="lastCol">
      <w:rPr>
        <w:b/>
        <w:bCs/>
      </w:rPr>
    </w:tblStylePr>
    <w:tblStylePr w:type="band1Vert">
      <w:tblPr/>
      <w:tcPr>
        <w:tcBorders>
          <w:left w:val="single" w:sz="4" w:space="0" w:color="5B8AEA" w:themeColor="text1" w:themeTint="80"/>
          <w:right w:val="single" w:sz="4" w:space="0" w:color="5B8AEA" w:themeColor="text1" w:themeTint="80"/>
        </w:tcBorders>
      </w:tcPr>
    </w:tblStylePr>
    <w:tblStylePr w:type="band2Vert">
      <w:tblPr/>
      <w:tcPr>
        <w:tcBorders>
          <w:left w:val="single" w:sz="4" w:space="0" w:color="5B8AEA" w:themeColor="text1" w:themeTint="80"/>
          <w:right w:val="single" w:sz="4" w:space="0" w:color="5B8AEA" w:themeColor="text1" w:themeTint="80"/>
        </w:tcBorders>
      </w:tcPr>
    </w:tblStylePr>
    <w:tblStylePr w:type="band1Horz">
      <w:tblPr/>
      <w:tcPr>
        <w:tcBorders>
          <w:top w:val="single" w:sz="4" w:space="0" w:color="5B8AEA" w:themeColor="text1" w:themeTint="80"/>
          <w:bottom w:val="single" w:sz="4" w:space="0" w:color="5B8AEA" w:themeColor="text1" w:themeTint="80"/>
        </w:tcBorders>
      </w:tcPr>
    </w:tblStylePr>
  </w:style>
  <w:style w:type="character" w:styleId="CommentReference">
    <w:name w:val="annotation reference"/>
    <w:basedOn w:val="DefaultParagraphFont"/>
    <w:uiPriority w:val="99"/>
    <w:unhideWhenUsed/>
    <w:rsid w:val="00722701"/>
    <w:rPr>
      <w:sz w:val="16"/>
      <w:szCs w:val="16"/>
    </w:rPr>
  </w:style>
  <w:style w:type="paragraph" w:styleId="CommentText">
    <w:name w:val="annotation text"/>
    <w:basedOn w:val="Normal"/>
    <w:link w:val="CommentTextChar"/>
    <w:uiPriority w:val="99"/>
    <w:unhideWhenUsed/>
    <w:rsid w:val="00722701"/>
    <w:rPr>
      <w:szCs w:val="20"/>
    </w:rPr>
  </w:style>
  <w:style w:type="character" w:customStyle="1" w:styleId="CommentTextChar">
    <w:name w:val="Comment Text Char"/>
    <w:basedOn w:val="DefaultParagraphFont"/>
    <w:link w:val="CommentText"/>
    <w:uiPriority w:val="99"/>
    <w:rsid w:val="00722701"/>
    <w:rPr>
      <w:sz w:val="20"/>
      <w:szCs w:val="20"/>
    </w:rPr>
  </w:style>
  <w:style w:type="paragraph" w:styleId="CommentSubject">
    <w:name w:val="annotation subject"/>
    <w:basedOn w:val="CommentText"/>
    <w:next w:val="CommentText"/>
    <w:link w:val="CommentSubjectChar"/>
    <w:uiPriority w:val="99"/>
    <w:semiHidden/>
    <w:unhideWhenUsed/>
    <w:rsid w:val="00722701"/>
    <w:rPr>
      <w:b/>
      <w:bCs/>
    </w:rPr>
  </w:style>
  <w:style w:type="character" w:customStyle="1" w:styleId="CommentSubjectChar">
    <w:name w:val="Comment Subject Char"/>
    <w:basedOn w:val="CommentTextChar"/>
    <w:link w:val="CommentSubject"/>
    <w:uiPriority w:val="99"/>
    <w:semiHidden/>
    <w:rsid w:val="00722701"/>
    <w:rPr>
      <w:b/>
      <w:bCs/>
      <w:sz w:val="20"/>
      <w:szCs w:val="20"/>
    </w:rPr>
  </w:style>
  <w:style w:type="paragraph" w:styleId="FootnoteText">
    <w:name w:val="footnote text"/>
    <w:aliases w:val="Geneva 9,Font: Geneva 9,Boston 10,f,Schriftart: 9 pt,Schriftart: 10 pt,Schriftart: 8 pt,o,F-t,FOOTNOTES,Footnote Text Char2 Char1,fn Char Char2,footnote text Char1 Char1,Footnote Text Char Char2 Char1,footnote text Char Char Char2,fn Char"/>
    <w:basedOn w:val="Normal"/>
    <w:link w:val="FootnoteTextChar"/>
    <w:uiPriority w:val="99"/>
    <w:unhideWhenUsed/>
    <w:rsid w:val="00BD2E14"/>
    <w:rPr>
      <w:szCs w:val="20"/>
    </w:rPr>
  </w:style>
  <w:style w:type="character" w:customStyle="1" w:styleId="FootnoteTextChar">
    <w:name w:val="Footnote Text Char"/>
    <w:aliases w:val="Geneva 9 Char,Font: Geneva 9 Char,Boston 10 Char,f Char,Schriftart: 9 pt Char,Schriftart: 10 pt Char,Schriftart: 8 pt Char,o Char,F-t Char,FOOTNOTES Char,Footnote Text Char2 Char1 Char,fn Char Char2 Char,footnote text Char1 Char1 Char"/>
    <w:basedOn w:val="DefaultParagraphFont"/>
    <w:link w:val="FootnoteText"/>
    <w:uiPriority w:val="99"/>
    <w:rsid w:val="00BD2E14"/>
    <w:rPr>
      <w:sz w:val="20"/>
      <w:szCs w:val="20"/>
    </w:rPr>
  </w:style>
  <w:style w:type="character" w:styleId="FootnoteReference">
    <w:name w:val="footnote reference"/>
    <w:aliases w:val="16 Point,Superscript 6 Point,Footnote symbol,Nota,Footnote number,de nota al pie,Ref,Char,SUPERS,Voetnootmarkering,Char1,fr,(NECG) Footnote Reference,Times 10 Point,Exposant 3 Point,Footnote Reference Number,FR,note TESI,FR1"/>
    <w:basedOn w:val="DefaultParagraphFont"/>
    <w:unhideWhenUsed/>
    <w:rsid w:val="00BD2E14"/>
    <w:rPr>
      <w:vertAlign w:val="superscript"/>
    </w:rPr>
  </w:style>
  <w:style w:type="paragraph" w:customStyle="1" w:styleId="FootnoteFont">
    <w:name w:val="Footnote Font"/>
    <w:basedOn w:val="FootnoteText"/>
    <w:link w:val="FootnoteFontChar"/>
    <w:qFormat/>
    <w:rsid w:val="00E24606"/>
    <w:rPr>
      <w:sz w:val="16"/>
      <w:szCs w:val="16"/>
    </w:rPr>
  </w:style>
  <w:style w:type="character" w:styleId="UnresolvedMention">
    <w:name w:val="Unresolved Mention"/>
    <w:basedOn w:val="DefaultParagraphFont"/>
    <w:uiPriority w:val="99"/>
    <w:unhideWhenUsed/>
    <w:rsid w:val="00C03596"/>
    <w:rPr>
      <w:color w:val="605E5C"/>
      <w:shd w:val="clear" w:color="auto" w:fill="E1DFDD"/>
    </w:rPr>
  </w:style>
  <w:style w:type="character" w:customStyle="1" w:styleId="FootnoteFontChar">
    <w:name w:val="Footnote Font Char"/>
    <w:basedOn w:val="FootnoteTextChar"/>
    <w:link w:val="FootnoteFont"/>
    <w:rsid w:val="00E24606"/>
    <w:rPr>
      <w:sz w:val="16"/>
      <w:szCs w:val="16"/>
    </w:rPr>
  </w:style>
  <w:style w:type="character" w:customStyle="1" w:styleId="ListParagraphChar">
    <w:name w:val="List Paragraph Char"/>
    <w:link w:val="ListParagraph"/>
    <w:uiPriority w:val="34"/>
    <w:locked/>
    <w:rsid w:val="0070355D"/>
    <w:rPr>
      <w:sz w:val="20"/>
    </w:rPr>
  </w:style>
  <w:style w:type="character" w:styleId="Mention">
    <w:name w:val="Mention"/>
    <w:basedOn w:val="DefaultParagraphFont"/>
    <w:uiPriority w:val="99"/>
    <w:unhideWhenUsed/>
    <w:rsid w:val="00030473"/>
    <w:rPr>
      <w:color w:val="2B579A"/>
      <w:shd w:val="clear" w:color="auto" w:fill="E1DFDD"/>
    </w:rPr>
  </w:style>
  <w:style w:type="paragraph" w:styleId="Revision">
    <w:name w:val="Revision"/>
    <w:hidden/>
    <w:uiPriority w:val="99"/>
    <w:semiHidden/>
    <w:rsid w:val="005A78E5"/>
    <w:rPr>
      <w:sz w:val="20"/>
    </w:rPr>
  </w:style>
  <w:style w:type="character" w:customStyle="1" w:styleId="normaltextrun">
    <w:name w:val="normaltextrun"/>
    <w:basedOn w:val="DefaultParagraphFont"/>
    <w:rsid w:val="00A95636"/>
  </w:style>
  <w:style w:type="character" w:customStyle="1" w:styleId="Heading6Char">
    <w:name w:val="Heading 6 Char"/>
    <w:basedOn w:val="DefaultParagraphFont"/>
    <w:link w:val="Heading6"/>
    <w:uiPriority w:val="9"/>
    <w:semiHidden/>
    <w:rsid w:val="00FF74CF"/>
    <w:rPr>
      <w:rFonts w:asciiTheme="majorHAnsi" w:eastAsiaTheme="majorEastAsia" w:hAnsiTheme="majorHAnsi" w:cstheme="majorBidi"/>
      <w:bCs/>
      <w:color w:val="003358" w:themeColor="accent1" w:themeShade="7F"/>
      <w:sz w:val="20"/>
      <w:lang w:val="en-GB"/>
    </w:rPr>
  </w:style>
  <w:style w:type="paragraph" w:customStyle="1" w:styleId="Heading41">
    <w:name w:val="Heading 4.1"/>
    <w:basedOn w:val="Normal"/>
    <w:link w:val="Heading41Char"/>
    <w:qFormat/>
    <w:rsid w:val="00FF74CF"/>
    <w:pPr>
      <w:suppressAutoHyphens w:val="0"/>
    </w:pPr>
    <w:rPr>
      <w:rFonts w:ascii="Arial" w:eastAsia="Times New Roman" w:hAnsi="Arial" w:cs="Arial"/>
      <w:bCs/>
      <w:i/>
      <w:color w:val="004C84" w:themeColor="accent1" w:themeShade="BF"/>
      <w:lang w:val="en-GB"/>
    </w:rPr>
  </w:style>
  <w:style w:type="character" w:customStyle="1" w:styleId="Heading41Char">
    <w:name w:val="Heading 4.1 Char"/>
    <w:basedOn w:val="DefaultParagraphFont"/>
    <w:link w:val="Heading41"/>
    <w:rsid w:val="00FF74CF"/>
    <w:rPr>
      <w:rFonts w:ascii="Arial" w:eastAsia="Times New Roman" w:hAnsi="Arial" w:cs="Arial"/>
      <w:bCs/>
      <w:i/>
      <w:color w:val="004C84" w:themeColor="accent1" w:themeShade="BF"/>
      <w:sz w:val="20"/>
      <w:lang w:val="en-GB"/>
    </w:rPr>
  </w:style>
  <w:style w:type="paragraph" w:styleId="Caption">
    <w:name w:val="caption"/>
    <w:basedOn w:val="Normal"/>
    <w:next w:val="Normal"/>
    <w:uiPriority w:val="35"/>
    <w:unhideWhenUsed/>
    <w:qFormat/>
    <w:rsid w:val="00FF74CF"/>
    <w:pPr>
      <w:suppressAutoHyphens w:val="0"/>
      <w:spacing w:after="200"/>
    </w:pPr>
    <w:rPr>
      <w:rFonts w:ascii="Arial" w:eastAsia="Times New Roman" w:hAnsi="Arial" w:cs="Arial"/>
      <w:bCs/>
      <w:i/>
      <w:iCs/>
      <w:color w:val="00B495" w:themeColor="text2"/>
      <w:sz w:val="18"/>
      <w:szCs w:val="18"/>
      <w:lang w:val="en-GB"/>
    </w:rPr>
  </w:style>
  <w:style w:type="table" w:customStyle="1" w:styleId="TableGrid1">
    <w:name w:val="Table Grid1"/>
    <w:basedOn w:val="TableNormal"/>
    <w:uiPriority w:val="59"/>
    <w:rsid w:val="00FF74CF"/>
    <w:rPr>
      <w:rFonts w:eastAsiaTheme="minorHAns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F74CF"/>
    <w:pPr>
      <w:suppressAutoHyphens w:val="0"/>
      <w:spacing w:before="120" w:after="120" w:line="360" w:lineRule="auto"/>
      <w:ind w:left="283"/>
      <w:jc w:val="both"/>
    </w:pPr>
    <w:rPr>
      <w:rFonts w:ascii="Myriad Pro" w:eastAsia="Times New Roman" w:hAnsi="Myriad Pro" w:cs="Times New Roman"/>
      <w:lang w:val="en-GB" w:eastAsia="en-GB"/>
    </w:rPr>
  </w:style>
  <w:style w:type="character" w:customStyle="1" w:styleId="BodyTextIndentChar">
    <w:name w:val="Body Text Indent Char"/>
    <w:basedOn w:val="DefaultParagraphFont"/>
    <w:link w:val="BodyTextIndent"/>
    <w:uiPriority w:val="99"/>
    <w:rsid w:val="00FF74CF"/>
    <w:rPr>
      <w:rFonts w:ascii="Myriad Pro" w:eastAsia="Times New Roman" w:hAnsi="Myriad Pro" w:cs="Times New Roman"/>
      <w:sz w:val="20"/>
      <w:lang w:val="en-GB" w:eastAsia="en-GB"/>
    </w:rPr>
  </w:style>
  <w:style w:type="character" w:styleId="PlaceholderText">
    <w:name w:val="Placeholder Text"/>
    <w:basedOn w:val="DefaultParagraphFont"/>
    <w:uiPriority w:val="99"/>
    <w:semiHidden/>
    <w:rsid w:val="00FF74CF"/>
    <w:rPr>
      <w:color w:val="808080"/>
    </w:rPr>
  </w:style>
  <w:style w:type="character" w:customStyle="1" w:styleId="Style1">
    <w:name w:val="Style1"/>
    <w:basedOn w:val="DefaultParagraphFont"/>
    <w:uiPriority w:val="1"/>
    <w:rsid w:val="00FF74CF"/>
    <w:rPr>
      <w:rFonts w:ascii="Arial" w:hAnsi="Arial"/>
    </w:rPr>
  </w:style>
  <w:style w:type="character" w:customStyle="1" w:styleId="Style2">
    <w:name w:val="Style2"/>
    <w:basedOn w:val="DefaultParagraphFont"/>
    <w:uiPriority w:val="1"/>
    <w:rsid w:val="00FF74CF"/>
    <w:rPr>
      <w:rFonts w:ascii="Arial" w:hAnsi="Arial"/>
      <w:color w:val="10357F" w:themeColor="text1"/>
    </w:rPr>
  </w:style>
  <w:style w:type="character" w:customStyle="1" w:styleId="Style3">
    <w:name w:val="Style3"/>
    <w:basedOn w:val="DefaultParagraphFont"/>
    <w:uiPriority w:val="1"/>
    <w:rsid w:val="00FF74CF"/>
    <w:rPr>
      <w:rFonts w:ascii="Arial" w:hAnsi="Arial"/>
      <w:b/>
      <w:color w:val="auto"/>
      <w:sz w:val="18"/>
    </w:rPr>
  </w:style>
  <w:style w:type="paragraph" w:customStyle="1" w:styleId="Default">
    <w:name w:val="Default"/>
    <w:rsid w:val="00FF74CF"/>
    <w:pPr>
      <w:autoSpaceDE w:val="0"/>
      <w:autoSpaceDN w:val="0"/>
      <w:adjustRightInd w:val="0"/>
    </w:pPr>
    <w:rPr>
      <w:rFonts w:ascii="Calibri" w:eastAsiaTheme="minorHAnsi" w:hAnsi="Calibri" w:cs="Calibri"/>
      <w:color w:val="000000"/>
    </w:rPr>
  </w:style>
  <w:style w:type="character" w:styleId="EndnoteReference">
    <w:name w:val="endnote reference"/>
    <w:basedOn w:val="DefaultParagraphFont"/>
    <w:uiPriority w:val="99"/>
    <w:semiHidden/>
    <w:unhideWhenUsed/>
    <w:rsid w:val="00FF74CF"/>
    <w:rPr>
      <w:vertAlign w:val="superscript"/>
    </w:rPr>
  </w:style>
  <w:style w:type="table" w:customStyle="1" w:styleId="TableGrid2">
    <w:name w:val="Table Grid2"/>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6179">
      <w:bodyDiv w:val="1"/>
      <w:marLeft w:val="0"/>
      <w:marRight w:val="0"/>
      <w:marTop w:val="0"/>
      <w:marBottom w:val="0"/>
      <w:divBdr>
        <w:top w:val="none" w:sz="0" w:space="0" w:color="auto"/>
        <w:left w:val="none" w:sz="0" w:space="0" w:color="auto"/>
        <w:bottom w:val="none" w:sz="0" w:space="0" w:color="auto"/>
        <w:right w:val="none" w:sz="0" w:space="0" w:color="auto"/>
      </w:divBdr>
    </w:div>
    <w:div w:id="1730347766">
      <w:bodyDiv w:val="1"/>
      <w:marLeft w:val="0"/>
      <w:marRight w:val="0"/>
      <w:marTop w:val="0"/>
      <w:marBottom w:val="0"/>
      <w:divBdr>
        <w:top w:val="none" w:sz="0" w:space="0" w:color="auto"/>
        <w:left w:val="none" w:sz="0" w:space="0" w:color="auto"/>
        <w:bottom w:val="none" w:sz="0" w:space="0" w:color="auto"/>
        <w:right w:val="none" w:sz="0" w:space="0" w:color="auto"/>
      </w:divBdr>
    </w:div>
    <w:div w:id="1731146779">
      <w:bodyDiv w:val="1"/>
      <w:marLeft w:val="0"/>
      <w:marRight w:val="0"/>
      <w:marTop w:val="0"/>
      <w:marBottom w:val="0"/>
      <w:divBdr>
        <w:top w:val="none" w:sz="0" w:space="0" w:color="auto"/>
        <w:left w:val="none" w:sz="0" w:space="0" w:color="auto"/>
        <w:bottom w:val="none" w:sz="0" w:space="0" w:color="auto"/>
        <w:right w:val="none" w:sz="0" w:space="0" w:color="auto"/>
      </w:divBdr>
    </w:div>
    <w:div w:id="213570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i.ie/sites/default/files/seai-research/research-funding/research-development-and-demonstration-fund/SEAI-RDD-Call-Document.pdf"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dataprotection@seai.ie" TargetMode="External"/><Relationship Id="rId7" Type="http://schemas.openxmlformats.org/officeDocument/2006/relationships/settings" Target="settings.xml"/><Relationship Id="rId12" Type="http://schemas.openxmlformats.org/officeDocument/2006/relationships/hyperlink" Target="https://pepportal.seai.ie/" TargetMode="External"/><Relationship Id="rId17" Type="http://schemas.openxmlformats.org/officeDocument/2006/relationships/hyperlink" Target="https://www.seai.ie/sites/default/files/seai-research/research-funding/research-development-and-demonstration-fund/SEAI-RDD-Budget-Template.xlsx"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ai.ie/sites/default/files/seai-research/research-funding/research-development-and-demonstration-fund/SEAI-RDD-Budget-Policy.pdf" TargetMode="External"/><Relationship Id="rId20" Type="http://schemas.openxmlformats.org/officeDocument/2006/relationships/hyperlink" Target="http://www.seai.i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eur-lex.europa.eu/legal-content/EN/TXT/PDF/?uri=CELEX:02014R0651-20170710&amp;qid=1513261597398&amp;from=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eai.ie/sites/default/files/seai-research/research-funding/research-development-and-demonstration-fund/SEAI-RDD-Application-Form-Template.docx" TargetMode="External"/><Relationship Id="rId23" Type="http://schemas.openxmlformats.org/officeDocument/2006/relationships/header" Target="header3.xml"/><Relationship Id="rId28" Type="http://schemas.openxmlformats.org/officeDocument/2006/relationships/hyperlink" Target="http://eur-lex.europa.eu/legal-content/EN/TXT/PDF/?uri=CELEX:02014R0651-20170710&amp;qid=1513261597398&amp;from=EN" TargetMode="External"/><Relationship Id="rId10" Type="http://schemas.openxmlformats.org/officeDocument/2006/relationships/endnotes" Target="endnotes.xml"/><Relationship Id="rId19" Type="http://schemas.openxmlformats.org/officeDocument/2006/relationships/hyperlink" Target="https://www.seai.ie/grants/research-funding/research-development-and-demonstration-fund/SEAI-RDD-Call-Privacy-Notic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i.ie/grants/research-funding/research-development-and-demonstration-fund/SEAI-RDD-Call-Privacy-Notice.pdf" TargetMode="Externa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header" Target="head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evenue.ie/en/tax-professionals/tdm/value-added-tax/part03-taxable-transactions-goods-ica-services/Services/services-third-level-educational-bodies-research.pdf" TargetMode="External"/><Relationship Id="rId2" Type="http://schemas.openxmlformats.org/officeDocument/2006/relationships/hyperlink" Target="https://norf.ie/national-action-plan/" TargetMode="External"/><Relationship Id="rId1" Type="http://schemas.openxmlformats.org/officeDocument/2006/relationships/hyperlink" Target="https://enterprise.gov.ie/en/publications/publication-files/national-framework-on-the-transition-to-an-open-research-environ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irwan\AppData\Local\Microsoft\Windows\INetCache\Content.Outlook\2W9UE5FA\SEAI-MC22009%20Word%20Template%20Update%20v1%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12DE472234960B6AA36CEE8DCB7FA"/>
        <w:category>
          <w:name w:val="General"/>
          <w:gallery w:val="placeholder"/>
        </w:category>
        <w:types>
          <w:type w:val="bbPlcHdr"/>
        </w:types>
        <w:behaviors>
          <w:behavior w:val="content"/>
        </w:behaviors>
        <w:guid w:val="{055B5DA1-B687-497D-9880-3D15D1BED888}"/>
      </w:docPartPr>
      <w:docPartBody>
        <w:p w:rsidR="00397063" w:rsidRDefault="00397063">
          <w:pPr>
            <w:pStyle w:val="CD212DE472234960B6AA36CEE8DCB7FA"/>
          </w:pPr>
          <w:r w:rsidRPr="007530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S PMincho">
    <w:altName w:val="Yu Gothic"/>
    <w:charset w:val="80"/>
    <w:family w:val="roma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63"/>
    <w:rsid w:val="000567BE"/>
    <w:rsid w:val="002909E0"/>
    <w:rsid w:val="00384DDA"/>
    <w:rsid w:val="00397063"/>
    <w:rsid w:val="004624BC"/>
    <w:rsid w:val="00523904"/>
    <w:rsid w:val="00630243"/>
    <w:rsid w:val="00676A71"/>
    <w:rsid w:val="006F5C29"/>
    <w:rsid w:val="00766335"/>
    <w:rsid w:val="009C386E"/>
    <w:rsid w:val="00A64AC3"/>
    <w:rsid w:val="00A662AB"/>
    <w:rsid w:val="00B5735B"/>
    <w:rsid w:val="00B65399"/>
    <w:rsid w:val="00BD632B"/>
    <w:rsid w:val="00DB277F"/>
    <w:rsid w:val="00EB22FA"/>
    <w:rsid w:val="00EE43D5"/>
    <w:rsid w:val="00FA1B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063"/>
    <w:rPr>
      <w:color w:val="808080"/>
    </w:rPr>
  </w:style>
  <w:style w:type="paragraph" w:customStyle="1" w:styleId="CD212DE472234960B6AA36CEE8DCB7FA">
    <w:name w:val="CD212DE472234960B6AA36CEE8DCB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EAI Theme">
  <a:themeElements>
    <a:clrScheme name="SEAI Theme">
      <a:dk1>
        <a:srgbClr val="10357F"/>
      </a:dk1>
      <a:lt1>
        <a:srgbClr val="FFFFFF"/>
      </a:lt1>
      <a:dk2>
        <a:srgbClr val="00B495"/>
      </a:dk2>
      <a:lt2>
        <a:srgbClr val="D6EBE4"/>
      </a:lt2>
      <a:accent1>
        <a:srgbClr val="0067B1"/>
      </a:accent1>
      <a:accent2>
        <a:srgbClr val="007A45"/>
      </a:accent2>
      <a:accent3>
        <a:srgbClr val="BEBD01"/>
      </a:accent3>
      <a:accent4>
        <a:srgbClr val="FDBB30"/>
      </a:accent4>
      <a:accent5>
        <a:srgbClr val="F37121"/>
      </a:accent5>
      <a:accent6>
        <a:srgbClr val="C70063"/>
      </a:accent6>
      <a:hlink>
        <a:srgbClr val="0067B1"/>
      </a:hlink>
      <a:folHlink>
        <a:srgbClr val="6D2C91"/>
      </a:folHlink>
    </a:clrScheme>
    <a:fontScheme name="Myriad Pro">
      <a:majorFont>
        <a:latin typeface="Myriad Pro"/>
        <a:ea typeface=""/>
        <a:cs typeface=""/>
        <a:font script="Jpan" typeface="ＭＳ Ｐ明朝"/>
        <a:font script="Hans" typeface="宋体"/>
        <a:font script="Hant" typeface="新細明體"/>
      </a:majorFont>
      <a:minorFont>
        <a:latin typeface="Myriad Pro"/>
        <a:ea typeface=""/>
        <a:cs typeface=""/>
        <a:font script="Jpan" typeface="ＭＳ Ｐ明朝"/>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w="9525">
          <a:noFill/>
          <a:miter lim="800000"/>
          <a:headEnd/>
          <a:tailEnd/>
        </a:ln>
      </a:spPr>
      <a:bodyPr rot="0" vert="horz" wrap="square" lIns="91440" tIns="45720" rIns="91440" bIns="45720" rtlCol="0" anchor="ctr" anchorCtr="0" upright="1">
        <a:noAutofit/>
      </a:bodyPr>
      <a:lstStyle/>
    </a:spDef>
    <a:lnDef>
      <a:spPr bwMode="auto">
        <a:noFill/>
        <a:ln w="12700" cap="rnd">
          <a:solidFill>
            <a:schemeClr val="bg1">
              <a:lumMod val="65000"/>
            </a:schemeClr>
          </a:solidFill>
          <a:round/>
          <a:headEnd/>
          <a:tailEnd type="arrow" w="med" len="sm"/>
        </a:ln>
        <a:effectLst/>
        <a:extLst>
          <a:ext uri="{909E8E84-426E-40DD-AFC4-6F175D3DCCD1}">
            <a14:hiddenFill xmlns:a14="http://schemas.microsoft.com/office/drawing/2010/main">
              <a:noFill/>
            </a14:hiddenFill>
          </a:ext>
        </a:extLst>
      </a:spPr>
      <a:bodyPr/>
      <a:lstStyle/>
    </a:lnDef>
    <a:txDef>
      <a:spPr>
        <a:solidFill>
          <a:schemeClr val="tx1"/>
        </a:solidFill>
        <a:ln w="6350">
          <a:noFill/>
        </a:ln>
      </a:spPr>
      <a:bodyPr wrap="square" lIns="108000" tIns="108000" rIns="108000" bIns="10800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3C9BD2F8AFE4EB78D0290F77A3AD6" ma:contentTypeVersion="21" ma:contentTypeDescription="Create a new document." ma:contentTypeScope="" ma:versionID="f8dd013531e31aa19d542d6018ba90ad">
  <xsd:schema xmlns:xsd="http://www.w3.org/2001/XMLSchema" xmlns:xs="http://www.w3.org/2001/XMLSchema" xmlns:p="http://schemas.microsoft.com/office/2006/metadata/properties" xmlns:ns2="8d70b670-d064-4aa3-bdfb-67aa7bbc18e5" xmlns:ns3="56e8814c-34db-4b4b-b4f9-676d18f0e272" targetNamespace="http://schemas.microsoft.com/office/2006/metadata/properties" ma:root="true" ma:fieldsID="07d29991771385d05b55b904801a2cf1" ns2:_="" ns3:_="">
    <xsd:import namespace="8d70b670-d064-4aa3-bdfb-67aa7bbc18e5"/>
    <xsd:import namespace="56e8814c-34db-4b4b-b4f9-676d18f0e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28201-cd43-48a7-97a9-fb93b0ef7ac8}" ma:internalName="TaxCatchAll" ma:showField="CatchAllData" ma:web="8d70b670-d064-4aa3-bdfb-67aa7bbc1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8814c-34db-4b4b-b4f9-676d18f0e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1c4129-6f29-4f72-ba0f-e7d3cde3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d70b670-d064-4aa3-bdfb-67aa7bbc18e5" xsi:nil="true"/>
    <lcf76f155ced4ddcb4097134ff3c332f xmlns="56e8814c-34db-4b4b-b4f9-676d18f0e272">
      <Terms xmlns="http://schemas.microsoft.com/office/infopath/2007/PartnerControls"/>
    </lcf76f155ced4ddcb4097134ff3c332f>
    <SharedWithUsers xmlns="8d70b670-d064-4aa3-bdfb-67aa7bbc18e5">
      <UserInfo>
        <DisplayName>O'Keeffe Daniel</DisplayName>
        <AccountId>10528</AccountId>
        <AccountType/>
      </UserInfo>
      <UserInfo>
        <DisplayName>Andrew Barcoe</DisplayName>
        <AccountId>1495</AccountId>
        <AccountType/>
      </UserInfo>
    </SharedWithUsers>
  </documentManagement>
</p:properties>
</file>

<file path=customXml/itemProps1.xml><?xml version="1.0" encoding="utf-8"?>
<ds:datastoreItem xmlns:ds="http://schemas.openxmlformats.org/officeDocument/2006/customXml" ds:itemID="{53AE0D83-6D6F-4D30-B5DD-145C7869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b670-d064-4aa3-bdfb-67aa7bbc18e5"/>
    <ds:schemaRef ds:uri="56e8814c-34db-4b4b-b4f9-676d18f0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A3919-E4CF-4200-A1F8-B4C12F21E620}">
  <ds:schemaRefs>
    <ds:schemaRef ds:uri="http://schemas.microsoft.com/sharepoint/v3/contenttype/forms"/>
  </ds:schemaRefs>
</ds:datastoreItem>
</file>

<file path=customXml/itemProps3.xml><?xml version="1.0" encoding="utf-8"?>
<ds:datastoreItem xmlns:ds="http://schemas.openxmlformats.org/officeDocument/2006/customXml" ds:itemID="{B7940CF8-F892-48E7-9B74-FC1D82D18DDD}">
  <ds:schemaRefs>
    <ds:schemaRef ds:uri="http://schemas.openxmlformats.org/officeDocument/2006/bibliography"/>
  </ds:schemaRefs>
</ds:datastoreItem>
</file>

<file path=customXml/itemProps4.xml><?xml version="1.0" encoding="utf-8"?>
<ds:datastoreItem xmlns:ds="http://schemas.openxmlformats.org/officeDocument/2006/customXml" ds:itemID="{03CF08AD-D8C1-4D44-849F-F6D66C534BDF}">
  <ds:schemaRefs>
    <ds:schemaRef ds:uri="http://schemas.microsoft.com/office/2006/metadata/properties"/>
    <ds:schemaRef ds:uri="http://schemas.microsoft.com/office/infopath/2007/PartnerControls"/>
    <ds:schemaRef ds:uri="8d70b670-d064-4aa3-bdfb-67aa7bbc18e5"/>
    <ds:schemaRef ds:uri="56e8814c-34db-4b4b-b4f9-676d18f0e272"/>
  </ds:schemaRefs>
</ds:datastoreItem>
</file>

<file path=docProps/app.xml><?xml version="1.0" encoding="utf-8"?>
<Properties xmlns="http://schemas.openxmlformats.org/officeDocument/2006/extended-properties" xmlns:vt="http://schemas.openxmlformats.org/officeDocument/2006/docPropsVTypes">
  <Template>SEAI-MC22009 Word Template Update v1 (002)</Template>
  <TotalTime>9</TotalTime>
  <Pages>24</Pages>
  <Words>4279</Words>
  <Characters>24394</Characters>
  <Application>Microsoft Office Word</Application>
  <DocSecurity>0</DocSecurity>
  <Lines>203</Lines>
  <Paragraphs>57</Paragraphs>
  <ScaleCrop>false</ScaleCrop>
  <Company>Fudge Creative</Company>
  <LinksUpToDate>false</LinksUpToDate>
  <CharactersWithSpaces>28616</CharactersWithSpaces>
  <SharedDoc>false</SharedDoc>
  <HLinks>
    <vt:vector size="90" baseType="variant">
      <vt:variant>
        <vt:i4>3145787</vt:i4>
      </vt:variant>
      <vt:variant>
        <vt:i4>33</vt:i4>
      </vt:variant>
      <vt:variant>
        <vt:i4>0</vt:i4>
      </vt:variant>
      <vt:variant>
        <vt:i4>5</vt:i4>
      </vt:variant>
      <vt:variant>
        <vt:lpwstr>http://eur-lex.europa.eu/legal-content/EN/TXT/PDF/?uri=CELEX:02014R0651-20170710&amp;qid=1513261597398&amp;from=EN</vt:lpwstr>
      </vt:variant>
      <vt:variant>
        <vt:lpwstr/>
      </vt:variant>
      <vt:variant>
        <vt:i4>3145787</vt:i4>
      </vt:variant>
      <vt:variant>
        <vt:i4>30</vt:i4>
      </vt:variant>
      <vt:variant>
        <vt:i4>0</vt:i4>
      </vt:variant>
      <vt:variant>
        <vt:i4>5</vt:i4>
      </vt:variant>
      <vt:variant>
        <vt:lpwstr>http://eur-lex.europa.eu/legal-content/EN/TXT/PDF/?uri=CELEX:02014R0651-20170710&amp;qid=1513261597398&amp;from=EN</vt:lpwstr>
      </vt:variant>
      <vt:variant>
        <vt:lpwstr/>
      </vt:variant>
      <vt:variant>
        <vt:i4>3538964</vt:i4>
      </vt:variant>
      <vt:variant>
        <vt:i4>27</vt:i4>
      </vt:variant>
      <vt:variant>
        <vt:i4>0</vt:i4>
      </vt:variant>
      <vt:variant>
        <vt:i4>5</vt:i4>
      </vt:variant>
      <vt:variant>
        <vt:lpwstr>mailto:dataprotection@seai.ie</vt:lpwstr>
      </vt:variant>
      <vt:variant>
        <vt:lpwstr/>
      </vt:variant>
      <vt:variant>
        <vt:i4>7471157</vt:i4>
      </vt:variant>
      <vt:variant>
        <vt:i4>24</vt:i4>
      </vt:variant>
      <vt:variant>
        <vt:i4>0</vt:i4>
      </vt:variant>
      <vt:variant>
        <vt:i4>5</vt:i4>
      </vt:variant>
      <vt:variant>
        <vt:lpwstr>http://www.seai.ie/</vt:lpwstr>
      </vt:variant>
      <vt:variant>
        <vt:lpwstr/>
      </vt:variant>
      <vt:variant>
        <vt:i4>4587537</vt:i4>
      </vt:variant>
      <vt:variant>
        <vt:i4>21</vt:i4>
      </vt:variant>
      <vt:variant>
        <vt:i4>0</vt:i4>
      </vt:variant>
      <vt:variant>
        <vt:i4>5</vt:i4>
      </vt:variant>
      <vt:variant>
        <vt:lpwstr>https://www.seai.ie/grants/research-funding/research-development-and-demonstration-fund/SEAI-RDD-Call-Privacy-Notice.pdf</vt:lpwstr>
      </vt:variant>
      <vt:variant>
        <vt:lpwstr/>
      </vt:variant>
      <vt:variant>
        <vt:i4>5374032</vt:i4>
      </vt:variant>
      <vt:variant>
        <vt:i4>15</vt:i4>
      </vt:variant>
      <vt:variant>
        <vt:i4>0</vt:i4>
      </vt:variant>
      <vt:variant>
        <vt:i4>5</vt:i4>
      </vt:variant>
      <vt:variant>
        <vt:lpwstr>https://www.seai.ie/sites/default/files/seai-research/research-funding/research-development-and-demonstration-fund/SEAI-RDD-Budget-Template.xlsx</vt:lpwstr>
      </vt:variant>
      <vt:variant>
        <vt:lpwstr/>
      </vt:variant>
      <vt:variant>
        <vt:i4>6029381</vt:i4>
      </vt:variant>
      <vt:variant>
        <vt:i4>12</vt:i4>
      </vt:variant>
      <vt:variant>
        <vt:i4>0</vt:i4>
      </vt:variant>
      <vt:variant>
        <vt:i4>5</vt:i4>
      </vt:variant>
      <vt:variant>
        <vt:lpwstr>https://www.seai.ie/sites/default/files/seai-research/research-funding/research-development-and-demonstration-fund/SEAI-RDD-Budget-Policy.pdf</vt:lpwstr>
      </vt:variant>
      <vt:variant>
        <vt:lpwstr/>
      </vt:variant>
      <vt:variant>
        <vt:i4>8126517</vt:i4>
      </vt:variant>
      <vt:variant>
        <vt:i4>9</vt:i4>
      </vt:variant>
      <vt:variant>
        <vt:i4>0</vt:i4>
      </vt:variant>
      <vt:variant>
        <vt:i4>5</vt:i4>
      </vt:variant>
      <vt:variant>
        <vt:lpwstr>https://www.seai.ie/sites/default/files/seai-research/research-funding/research-development-and-demonstration-fund/SEAI-RDD-Application-Form-Template.docx</vt:lpwstr>
      </vt:variant>
      <vt:variant>
        <vt:lpwstr/>
      </vt:variant>
      <vt:variant>
        <vt:i4>4587537</vt:i4>
      </vt:variant>
      <vt:variant>
        <vt:i4>6</vt:i4>
      </vt:variant>
      <vt:variant>
        <vt:i4>0</vt:i4>
      </vt:variant>
      <vt:variant>
        <vt:i4>5</vt:i4>
      </vt:variant>
      <vt:variant>
        <vt:lpwstr>https://www.seai.ie/grants/research-funding/research-development-and-demonstration-fund/SEAI-RDD-Call-Privacy-Notice.pdf</vt:lpwstr>
      </vt:variant>
      <vt:variant>
        <vt:lpwstr/>
      </vt:variant>
      <vt:variant>
        <vt:i4>4980829</vt:i4>
      </vt:variant>
      <vt:variant>
        <vt:i4>3</vt:i4>
      </vt:variant>
      <vt:variant>
        <vt:i4>0</vt:i4>
      </vt:variant>
      <vt:variant>
        <vt:i4>5</vt:i4>
      </vt:variant>
      <vt:variant>
        <vt:lpwstr>https://www.seai.ie/sites/default/files/seai-research/research-funding/research-development-and-demonstration-fund/SEAI-RDD-Call-Document.pdf</vt:lpwstr>
      </vt:variant>
      <vt:variant>
        <vt:lpwstr/>
      </vt:variant>
      <vt:variant>
        <vt:i4>7536750</vt:i4>
      </vt:variant>
      <vt:variant>
        <vt:i4>0</vt:i4>
      </vt:variant>
      <vt:variant>
        <vt:i4>0</vt:i4>
      </vt:variant>
      <vt:variant>
        <vt:i4>5</vt:i4>
      </vt:variant>
      <vt:variant>
        <vt:lpwstr>https://pepportal.seai.ie/</vt:lpwstr>
      </vt:variant>
      <vt:variant>
        <vt:lpwstr/>
      </vt:variant>
      <vt:variant>
        <vt:i4>6029403</vt:i4>
      </vt:variant>
      <vt:variant>
        <vt:i4>6</vt:i4>
      </vt:variant>
      <vt:variant>
        <vt:i4>0</vt:i4>
      </vt:variant>
      <vt:variant>
        <vt:i4>5</vt:i4>
      </vt:variant>
      <vt:variant>
        <vt:lpwstr>https://www.revenue.ie/en/tax-professionals/tdm/value-added-tax/part03-taxable-transactions-goods-ica-services/Services/services-third-level-educational-bodies-research.pdf</vt:lpwstr>
      </vt:variant>
      <vt:variant>
        <vt:lpwstr/>
      </vt:variant>
      <vt:variant>
        <vt:i4>65627</vt:i4>
      </vt:variant>
      <vt:variant>
        <vt:i4>3</vt:i4>
      </vt:variant>
      <vt:variant>
        <vt:i4>0</vt:i4>
      </vt:variant>
      <vt:variant>
        <vt:i4>5</vt:i4>
      </vt:variant>
      <vt:variant>
        <vt:lpwstr>https://norf.ie/national-action-plan/</vt:lpwstr>
      </vt:variant>
      <vt:variant>
        <vt:lpwstr/>
      </vt:variant>
      <vt:variant>
        <vt:i4>1638407</vt:i4>
      </vt:variant>
      <vt:variant>
        <vt:i4>0</vt:i4>
      </vt:variant>
      <vt:variant>
        <vt:i4>0</vt:i4>
      </vt:variant>
      <vt:variant>
        <vt:i4>5</vt:i4>
      </vt:variant>
      <vt:variant>
        <vt:lpwstr>https://enterprise.gov.ie/en/publications/publication-files/national-framework-on-the-transition-to-an-open-research-environment.pdf</vt:lpwstr>
      </vt:variant>
      <vt:variant>
        <vt:lpwstr/>
      </vt:variant>
      <vt:variant>
        <vt:i4>1179771</vt:i4>
      </vt:variant>
      <vt:variant>
        <vt:i4>0</vt:i4>
      </vt:variant>
      <vt:variant>
        <vt:i4>0</vt:i4>
      </vt:variant>
      <vt:variant>
        <vt:i4>5</vt:i4>
      </vt:variant>
      <vt:variant>
        <vt:lpwstr>mailto:andrew.barcoe@seai.ie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Kirwan Niamh</dc:creator>
  <cp:keywords/>
  <dc:description/>
  <cp:lastModifiedBy>Janis Aleksans</cp:lastModifiedBy>
  <cp:revision>6</cp:revision>
  <dcterms:created xsi:type="dcterms:W3CDTF">2025-05-06T15:19:00Z</dcterms:created>
  <dcterms:modified xsi:type="dcterms:W3CDTF">2025-05-06T15:22:00Z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0x0101000A43C9BD2F8AFE4EB78D0290F77A3AD6</vt:lpwstr>
  </property>
  <property fmtid="{D5CDD505-2E9C-101B-9397-08002B2CF9AE}" pid="3" name="MediaServiceImageTags">
    <vt:lpwstr/>
  </property>
</Properties>
</file>