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1604" w14:textId="77777777" w:rsidR="003A5065" w:rsidRDefault="003A5065" w:rsidP="000679B8">
      <w:pPr>
        <w:pStyle w:val="Heading3"/>
        <w:rPr>
          <w:rFonts w:cs="Times New Roman"/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038"/>
      </w:tblGrid>
      <w:tr w:rsidR="00951C48" w14:paraId="083684BD" w14:textId="77777777" w:rsidTr="00951C48">
        <w:tc>
          <w:tcPr>
            <w:tcW w:w="6204" w:type="dxa"/>
          </w:tcPr>
          <w:p w14:paraId="387427EE" w14:textId="17CD2738" w:rsidR="00951C48" w:rsidRPr="00951C48" w:rsidRDefault="00951C48" w:rsidP="00951C48">
            <w:pPr>
              <w:pStyle w:val="Header"/>
              <w:tabs>
                <w:tab w:val="clear" w:pos="4153"/>
              </w:tabs>
              <w:spacing w:before="120" w:after="12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  <w:lang w:val="en-US"/>
              </w:rPr>
              <w:t>Communities</w:t>
            </w:r>
            <w:r w:rsidRPr="00C10F59">
              <w:rPr>
                <w:b/>
                <w:bCs/>
                <w:noProof/>
                <w:sz w:val="28"/>
                <w:lang w:val="en-US"/>
              </w:rPr>
              <w:t xml:space="preserve"> P</w:t>
            </w:r>
            <w:r>
              <w:rPr>
                <w:b/>
                <w:bCs/>
                <w:noProof/>
                <w:sz w:val="28"/>
                <w:lang w:val="en-US"/>
              </w:rPr>
              <w:t>rogramme</w:t>
            </w:r>
            <w:r w:rsidRPr="00C10F59">
              <w:rPr>
                <w:b/>
                <w:bCs/>
                <w:noProof/>
                <w:sz w:val="28"/>
                <w:lang w:val="en-US"/>
              </w:rPr>
              <w:t xml:space="preserve"> 20</w:t>
            </w:r>
            <w:r w:rsidR="00E766F2" w:rsidRPr="00E766F2">
              <w:rPr>
                <w:b/>
                <w:bCs/>
                <w:noProof/>
                <w:sz w:val="28"/>
                <w:highlight w:val="yellow"/>
                <w:lang w:val="en-US"/>
              </w:rPr>
              <w:t>__</w:t>
            </w:r>
          </w:p>
          <w:p w14:paraId="2DF9C5BC" w14:textId="7477AEC8" w:rsidR="00951C48" w:rsidRPr="00951C48" w:rsidRDefault="00951C48" w:rsidP="00951C48">
            <w:pPr>
              <w:pStyle w:val="Heading3"/>
              <w:spacing w:before="120" w:after="12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Client Organisation Declaration</w:t>
            </w:r>
          </w:p>
        </w:tc>
        <w:tc>
          <w:tcPr>
            <w:tcW w:w="3038" w:type="dxa"/>
          </w:tcPr>
          <w:p w14:paraId="62238873" w14:textId="2A22850C" w:rsidR="00951C48" w:rsidRDefault="00951C48" w:rsidP="00951C48">
            <w:pPr>
              <w:jc w:val="right"/>
            </w:pPr>
            <w:r>
              <w:rPr>
                <w:noProof/>
                <w:color w:val="003366"/>
                <w:sz w:val="28"/>
                <w:lang w:eastAsia="en-GB"/>
              </w:rPr>
              <w:drawing>
                <wp:inline distT="0" distB="0" distL="0" distR="0" wp14:anchorId="0956D662" wp14:editId="636B29D8">
                  <wp:extent cx="1781175" cy="600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8" t="27315" r="74677" b="65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670EA" w14:textId="77777777" w:rsidR="00951C48" w:rsidRPr="00951C48" w:rsidRDefault="00951C48" w:rsidP="00951C48"/>
    <w:p w14:paraId="50CDC339" w14:textId="06FAF8BF" w:rsidR="000679B8" w:rsidRPr="00C10F59" w:rsidRDefault="003A5065" w:rsidP="000679B8">
      <w:pPr>
        <w:pStyle w:val="Heading3"/>
      </w:pPr>
      <w:r>
        <w:t xml:space="preserve">To be completed by the </w:t>
      </w:r>
      <w:r w:rsidR="00641B87">
        <w:t>Client Organisation</w:t>
      </w: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06E83" w:rsidRPr="00C10F59" w14:paraId="1368D04E" w14:textId="77777777" w:rsidTr="009B03F0">
        <w:trPr>
          <w:trHeight w:val="340"/>
        </w:trPr>
        <w:tc>
          <w:tcPr>
            <w:tcW w:w="3686" w:type="dxa"/>
            <w:shd w:val="clear" w:color="auto" w:fill="EAF1DD" w:themeFill="accent3" w:themeFillTint="33"/>
            <w:vAlign w:val="center"/>
          </w:tcPr>
          <w:p w14:paraId="4006CB43" w14:textId="04766214" w:rsidR="00D06E83" w:rsidRPr="009F4AB5" w:rsidRDefault="00D06E83" w:rsidP="00E64B83">
            <w:pPr>
              <w:ind w:right="-79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Client Organisation Name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5FB08EF2" w14:textId="77777777" w:rsidR="00D06E83" w:rsidRPr="00C10F59" w:rsidRDefault="00D06E83" w:rsidP="000679B8">
            <w:pPr>
              <w:ind w:right="-79"/>
              <w:rPr>
                <w:rFonts w:cs="Arial"/>
                <w:sz w:val="20"/>
              </w:rPr>
            </w:pPr>
          </w:p>
        </w:tc>
      </w:tr>
      <w:tr w:rsidR="000679B8" w:rsidRPr="00C10F59" w14:paraId="44DF93DF" w14:textId="77777777" w:rsidTr="009B03F0">
        <w:trPr>
          <w:trHeight w:val="340"/>
        </w:trPr>
        <w:tc>
          <w:tcPr>
            <w:tcW w:w="3686" w:type="dxa"/>
            <w:shd w:val="clear" w:color="auto" w:fill="EAF1DD" w:themeFill="accent3" w:themeFillTint="33"/>
            <w:vAlign w:val="center"/>
          </w:tcPr>
          <w:p w14:paraId="5B004402" w14:textId="77777777" w:rsidR="000679B8" w:rsidRPr="009F4AB5" w:rsidRDefault="00F74F56" w:rsidP="00E64B83">
            <w:pPr>
              <w:ind w:right="-79"/>
              <w:rPr>
                <w:rFonts w:cs="Arial"/>
                <w:b/>
                <w:bCs/>
                <w:sz w:val="20"/>
              </w:rPr>
            </w:pPr>
            <w:r w:rsidRPr="009F4AB5">
              <w:rPr>
                <w:rFonts w:cs="Arial"/>
                <w:b/>
                <w:bCs/>
                <w:sz w:val="20"/>
              </w:rPr>
              <w:t xml:space="preserve">Project </w:t>
            </w:r>
            <w:r w:rsidR="00E64B83" w:rsidRPr="009F4AB5">
              <w:rPr>
                <w:rFonts w:cs="Arial"/>
                <w:b/>
                <w:bCs/>
                <w:sz w:val="20"/>
              </w:rPr>
              <w:t>R</w:t>
            </w:r>
            <w:r w:rsidRPr="009F4AB5">
              <w:rPr>
                <w:rFonts w:cs="Arial"/>
                <w:b/>
                <w:bCs/>
                <w:sz w:val="20"/>
              </w:rPr>
              <w:t xml:space="preserve">eference </w:t>
            </w:r>
            <w:r w:rsidR="00E64B83" w:rsidRPr="009F4AB5">
              <w:rPr>
                <w:rFonts w:cs="Arial"/>
                <w:b/>
                <w:bCs/>
                <w:sz w:val="20"/>
              </w:rPr>
              <w:t>N</w:t>
            </w:r>
            <w:r w:rsidRPr="009F4AB5">
              <w:rPr>
                <w:rFonts w:cs="Arial"/>
                <w:b/>
                <w:bCs/>
                <w:sz w:val="20"/>
              </w:rPr>
              <w:t>umber</w:t>
            </w:r>
            <w:r w:rsidR="000679B8" w:rsidRPr="009F4AB5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343DE0A3" w14:textId="77777777" w:rsidR="000679B8" w:rsidRPr="00C10F59" w:rsidRDefault="000679B8" w:rsidP="000679B8">
            <w:pPr>
              <w:ind w:right="-79"/>
              <w:rPr>
                <w:rFonts w:cs="Arial"/>
                <w:sz w:val="20"/>
              </w:rPr>
            </w:pPr>
          </w:p>
        </w:tc>
      </w:tr>
      <w:tr w:rsidR="000679B8" w:rsidRPr="00C10F59" w14:paraId="75483AF6" w14:textId="77777777" w:rsidTr="009B03F0">
        <w:trPr>
          <w:trHeight w:val="340"/>
        </w:trPr>
        <w:tc>
          <w:tcPr>
            <w:tcW w:w="3686" w:type="dxa"/>
            <w:shd w:val="clear" w:color="auto" w:fill="EAF1DD" w:themeFill="accent3" w:themeFillTint="33"/>
            <w:vAlign w:val="center"/>
          </w:tcPr>
          <w:p w14:paraId="5038B6DD" w14:textId="407CF284" w:rsidR="000679B8" w:rsidRPr="009F4AB5" w:rsidRDefault="00F74F56" w:rsidP="00DF1DBE">
            <w:pPr>
              <w:ind w:right="-79"/>
              <w:rPr>
                <w:rFonts w:cs="Arial"/>
                <w:b/>
                <w:bCs/>
                <w:sz w:val="20"/>
              </w:rPr>
            </w:pPr>
            <w:r w:rsidRPr="009F4AB5">
              <w:rPr>
                <w:rFonts w:cs="Arial"/>
                <w:b/>
                <w:bCs/>
                <w:sz w:val="20"/>
              </w:rPr>
              <w:t xml:space="preserve">Project </w:t>
            </w:r>
            <w:r w:rsidR="00DF1DBE">
              <w:rPr>
                <w:rFonts w:cs="Arial"/>
                <w:b/>
                <w:bCs/>
                <w:sz w:val="20"/>
              </w:rPr>
              <w:t>T</w:t>
            </w:r>
            <w:r w:rsidR="000679B8" w:rsidRPr="009F4AB5">
              <w:rPr>
                <w:rFonts w:cs="Arial"/>
                <w:b/>
                <w:bCs/>
                <w:sz w:val="20"/>
              </w:rPr>
              <w:t>itle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2ACC28DC" w14:textId="77777777" w:rsidR="000679B8" w:rsidRPr="00C10F59" w:rsidRDefault="000679B8" w:rsidP="000679B8">
            <w:pPr>
              <w:ind w:right="-79"/>
              <w:rPr>
                <w:rFonts w:cs="Arial"/>
                <w:sz w:val="20"/>
              </w:rPr>
            </w:pPr>
          </w:p>
        </w:tc>
      </w:tr>
      <w:tr w:rsidR="00641B87" w:rsidRPr="00C10F59" w14:paraId="1F781E22" w14:textId="77777777" w:rsidTr="009B03F0">
        <w:trPr>
          <w:trHeight w:val="340"/>
        </w:trPr>
        <w:tc>
          <w:tcPr>
            <w:tcW w:w="3686" w:type="dxa"/>
            <w:shd w:val="clear" w:color="auto" w:fill="EAF1DD" w:themeFill="accent3" w:themeFillTint="33"/>
            <w:vAlign w:val="center"/>
          </w:tcPr>
          <w:p w14:paraId="7B4B01E5" w14:textId="77777777" w:rsidR="00641B87" w:rsidRDefault="00641B87" w:rsidP="00DF1DBE">
            <w:pPr>
              <w:ind w:right="-79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Facility Address </w:t>
            </w:r>
          </w:p>
          <w:p w14:paraId="7CB5F2B1" w14:textId="127619D4" w:rsidR="00641B87" w:rsidRPr="00641B87" w:rsidRDefault="00641B87" w:rsidP="00DF1DBE">
            <w:pPr>
              <w:ind w:right="-79"/>
              <w:rPr>
                <w:rFonts w:cs="Arial"/>
                <w:b/>
                <w:bCs/>
                <w:i/>
                <w:sz w:val="20"/>
              </w:rPr>
            </w:pPr>
            <w:r w:rsidRPr="00661BB2">
              <w:rPr>
                <w:rFonts w:cs="Arial"/>
                <w:bCs/>
                <w:sz w:val="20"/>
                <w:szCs w:val="20"/>
              </w:rPr>
              <w:t>List all locations where the energy savings have been achieved and credits</w:t>
            </w:r>
            <w:r w:rsidR="00661BB2">
              <w:rPr>
                <w:rFonts w:cs="Arial"/>
                <w:bCs/>
                <w:sz w:val="20"/>
                <w:szCs w:val="20"/>
              </w:rPr>
              <w:t xml:space="preserve"> are</w:t>
            </w:r>
            <w:r w:rsidRPr="00661BB2">
              <w:rPr>
                <w:rFonts w:cs="Arial"/>
                <w:bCs/>
                <w:sz w:val="20"/>
                <w:szCs w:val="20"/>
              </w:rPr>
              <w:t xml:space="preserve"> being assigned</w:t>
            </w:r>
            <w:r w:rsidR="00661BB2">
              <w:rPr>
                <w:rFonts w:cs="Arial"/>
                <w:bCs/>
                <w:sz w:val="20"/>
                <w:szCs w:val="20"/>
              </w:rPr>
              <w:t xml:space="preserve"> from.</w:t>
            </w:r>
          </w:p>
        </w:tc>
        <w:tc>
          <w:tcPr>
            <w:tcW w:w="5670" w:type="dxa"/>
            <w:shd w:val="clear" w:color="auto" w:fill="F2DBDB" w:themeFill="accent2" w:themeFillTint="33"/>
            <w:vAlign w:val="center"/>
          </w:tcPr>
          <w:p w14:paraId="17D976ED" w14:textId="77777777" w:rsidR="00641B87" w:rsidRDefault="00641B87" w:rsidP="000679B8">
            <w:pPr>
              <w:ind w:right="-79"/>
              <w:rPr>
                <w:rFonts w:cs="Arial"/>
                <w:sz w:val="20"/>
              </w:rPr>
            </w:pPr>
          </w:p>
          <w:p w14:paraId="0CB42A68" w14:textId="77777777" w:rsidR="00641B87" w:rsidRDefault="00641B87" w:rsidP="000679B8">
            <w:pPr>
              <w:ind w:right="-79"/>
              <w:rPr>
                <w:rFonts w:cs="Arial"/>
                <w:sz w:val="20"/>
              </w:rPr>
            </w:pPr>
          </w:p>
          <w:p w14:paraId="76CB961E" w14:textId="77777777" w:rsidR="00641B87" w:rsidRDefault="00641B87" w:rsidP="000679B8">
            <w:pPr>
              <w:ind w:right="-79"/>
              <w:rPr>
                <w:rFonts w:cs="Arial"/>
                <w:sz w:val="20"/>
              </w:rPr>
            </w:pPr>
          </w:p>
          <w:p w14:paraId="6B2C59A6" w14:textId="77777777" w:rsidR="00641B87" w:rsidRPr="00C10F59" w:rsidRDefault="00641B87" w:rsidP="000679B8">
            <w:pPr>
              <w:ind w:right="-79"/>
              <w:rPr>
                <w:rFonts w:cs="Arial"/>
                <w:sz w:val="20"/>
              </w:rPr>
            </w:pPr>
          </w:p>
        </w:tc>
      </w:tr>
    </w:tbl>
    <w:p w14:paraId="46C7F8B8" w14:textId="77777777" w:rsidR="00B567DF" w:rsidRPr="00ED2B68" w:rsidRDefault="00B567DF" w:rsidP="00E64B83">
      <w:pPr>
        <w:pStyle w:val="ListParagraph"/>
        <w:spacing w:after="0" w:line="240" w:lineRule="auto"/>
        <w:ind w:left="0"/>
        <w:rPr>
          <w:rFonts w:ascii="Myriad Pro" w:hAnsi="Myriad Pro" w:cs="Lucida Sans Unicode"/>
          <w:b/>
          <w:sz w:val="16"/>
          <w:szCs w:val="16"/>
        </w:rPr>
      </w:pPr>
      <w:bookmarkStart w:id="0" w:name="Check1"/>
      <w:bookmarkEnd w:id="0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  <w:gridCol w:w="1843"/>
      </w:tblGrid>
      <w:tr w:rsidR="00D06E83" w:rsidRPr="00600B80" w14:paraId="25D249C8" w14:textId="77777777" w:rsidTr="009B03F0">
        <w:trPr>
          <w:trHeight w:val="439"/>
        </w:trPr>
        <w:tc>
          <w:tcPr>
            <w:tcW w:w="7513" w:type="dxa"/>
            <w:shd w:val="clear" w:color="auto" w:fill="EAF1DD" w:themeFill="accent3" w:themeFillTint="33"/>
          </w:tcPr>
          <w:p w14:paraId="210C4004" w14:textId="4864889A" w:rsidR="00D06E83" w:rsidRDefault="00D06E83" w:rsidP="00D06E8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Name of Participating Energy Supplier PES</w:t>
            </w:r>
          </w:p>
        </w:tc>
        <w:sdt>
          <w:sdtPr>
            <w:rPr>
              <w:b/>
              <w:szCs w:val="20"/>
            </w:rPr>
            <w:id w:val="1477561664"/>
            <w:placeholder>
              <w:docPart w:val="BD91D4D74DCE4B4EB27A86899A339E32"/>
            </w:placeholder>
            <w:showingPlcHdr/>
            <w:dropDownList>
              <w:listItem w:value="Choose an item."/>
              <w:listItem w:displayText="Bord Gais Energy" w:value="Bord Gais Energy"/>
              <w:listItem w:displayText="Bord Na Mona" w:value="Bord Na Mona"/>
              <w:listItem w:displayText="Calor" w:value="Calor"/>
              <w:listItem w:displayText="Electric Ireland" w:value="Electric Ireland"/>
              <w:listItem w:displayText="Energia" w:value="Energia"/>
              <w:listItem w:displayText="Enprova" w:value="Enprova"/>
              <w:listItem w:displayText="Flogas" w:value="Flogas"/>
              <w:listItem w:displayText="Gazprom" w:value="Gazprom"/>
              <w:listItem w:displayText="Lissan" w:value="Lissan"/>
              <w:listItem w:displayText="SSE Airtricity" w:value="SSE Airtricity"/>
              <w:listItem w:displayText="Vayu" w:value="Vayu"/>
            </w:dropDownList>
          </w:sdtPr>
          <w:sdtEndPr/>
          <w:sdtContent>
            <w:tc>
              <w:tcPr>
                <w:tcW w:w="1843" w:type="dxa"/>
                <w:shd w:val="clear" w:color="auto" w:fill="F2DBDB" w:themeFill="accent2" w:themeFillTint="33"/>
              </w:tcPr>
              <w:p w14:paraId="6E008A9B" w14:textId="66C91CE0" w:rsidR="00D06E83" w:rsidRPr="009B03F0" w:rsidRDefault="009B03F0" w:rsidP="00600B80">
                <w:pPr>
                  <w:rPr>
                    <w:rFonts w:cs="Arial"/>
                    <w:bCs/>
                    <w:sz w:val="20"/>
                    <w:szCs w:val="20"/>
                  </w:rPr>
                </w:pPr>
                <w:r w:rsidRPr="009B03F0">
                  <w:rPr>
                    <w:rStyle w:val="PlaceholderText"/>
                    <w:rFonts w:eastAsia="Calibri"/>
                    <w:shd w:val="clear" w:color="auto" w:fill="F2DBDB" w:themeFill="accent2" w:themeFillTint="33"/>
                  </w:rPr>
                  <w:t>Choose an item.</w:t>
                </w:r>
              </w:p>
            </w:tc>
          </w:sdtContent>
        </w:sdt>
      </w:tr>
      <w:tr w:rsidR="00D06E83" w:rsidRPr="00600B80" w14:paraId="2C28552F" w14:textId="77777777" w:rsidTr="009B03F0">
        <w:trPr>
          <w:trHeight w:val="759"/>
        </w:trPr>
        <w:tc>
          <w:tcPr>
            <w:tcW w:w="7513" w:type="dxa"/>
            <w:shd w:val="clear" w:color="auto" w:fill="EAF1DD" w:themeFill="accent3" w:themeFillTint="33"/>
          </w:tcPr>
          <w:p w14:paraId="623E1DE5" w14:textId="77777777" w:rsidR="00D06E83" w:rsidRPr="00600B80" w:rsidRDefault="00D06E83" w:rsidP="00600B8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Are the Energy Credits from this project to be attributed to the PES noted above </w:t>
            </w:r>
            <w:r w:rsidRPr="00D06E83">
              <w:rPr>
                <w:rFonts w:cs="Arial"/>
                <w:bCs/>
                <w:sz w:val="20"/>
                <w:szCs w:val="20"/>
              </w:rPr>
              <w:t>(please note if there is more than one PES involved in a project a separate form must be submitted for each PES detailing input into a project)</w:t>
            </w:r>
          </w:p>
        </w:tc>
        <w:sdt>
          <w:sdtPr>
            <w:rPr>
              <w:rFonts w:cs="Arial"/>
              <w:b/>
              <w:bCs/>
              <w:sz w:val="20"/>
              <w:szCs w:val="20"/>
            </w:rPr>
            <w:id w:val="-54713962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3" w:type="dxa"/>
                <w:shd w:val="clear" w:color="auto" w:fill="F2DBDB" w:themeFill="accent2" w:themeFillTint="33"/>
              </w:tcPr>
              <w:p w14:paraId="4B1CD51B" w14:textId="3F38E372" w:rsidR="00D06E83" w:rsidRPr="00600B80" w:rsidRDefault="009B03F0" w:rsidP="00600B80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9B03F0">
                  <w:rPr>
                    <w:rStyle w:val="PlaceholderText"/>
                    <w:rFonts w:eastAsia="Calibri"/>
                    <w:shd w:val="clear" w:color="auto" w:fill="F2DBDB" w:themeFill="accent2" w:themeFillTint="33"/>
                  </w:rPr>
                  <w:t>Choose an item.</w:t>
                </w:r>
              </w:p>
            </w:tc>
          </w:sdtContent>
        </w:sdt>
      </w:tr>
      <w:tr w:rsidR="00D06E83" w:rsidRPr="00600B80" w14:paraId="548AE6D9" w14:textId="77777777" w:rsidTr="009B03F0">
        <w:trPr>
          <w:trHeight w:val="553"/>
        </w:trPr>
        <w:tc>
          <w:tcPr>
            <w:tcW w:w="7513" w:type="dxa"/>
            <w:shd w:val="clear" w:color="auto" w:fill="EAF1DD" w:themeFill="accent3" w:themeFillTint="33"/>
          </w:tcPr>
          <w:p w14:paraId="3E74EC02" w14:textId="75FAD11D" w:rsidR="00D06E83" w:rsidRDefault="00D06E83" w:rsidP="00600B8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Please confirm % of Energy Credit to be assigned to the Energy Supplier: 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68EEF9B" w14:textId="77777777" w:rsidR="00D06E83" w:rsidRDefault="00D06E83" w:rsidP="00600B8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06E83" w:rsidRPr="00600B80" w14:paraId="6598416D" w14:textId="77777777" w:rsidTr="009B03F0">
        <w:trPr>
          <w:trHeight w:val="547"/>
        </w:trPr>
        <w:tc>
          <w:tcPr>
            <w:tcW w:w="7513" w:type="dxa"/>
            <w:shd w:val="clear" w:color="auto" w:fill="EAF1DD" w:themeFill="accent3" w:themeFillTint="33"/>
          </w:tcPr>
          <w:p w14:paraId="1F323FA8" w14:textId="77777777" w:rsidR="00D06E83" w:rsidRDefault="00D06E83" w:rsidP="00D06E8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Would this project have been completed without the input of the Participating Energy Supplier listed above</w:t>
            </w:r>
          </w:p>
          <w:p w14:paraId="2F1801FA" w14:textId="77777777" w:rsidR="00D06E83" w:rsidRDefault="00D06E83" w:rsidP="00600B8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bCs/>
              <w:sz w:val="20"/>
              <w:szCs w:val="20"/>
            </w:rPr>
            <w:id w:val="-2117899632"/>
            <w:placeholder>
              <w:docPart w:val="7B43FC07A6984230AEB62973A091B7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3" w:type="dxa"/>
                <w:shd w:val="clear" w:color="auto" w:fill="F2DBDB" w:themeFill="accent2" w:themeFillTint="33"/>
              </w:tcPr>
              <w:p w14:paraId="4710ABB6" w14:textId="344870E4" w:rsidR="00D06E83" w:rsidRPr="009B03F0" w:rsidRDefault="009B03F0" w:rsidP="00600B80">
                <w:pPr>
                  <w:rPr>
                    <w:rFonts w:cs="Arial"/>
                    <w:bCs/>
                    <w:sz w:val="20"/>
                    <w:szCs w:val="20"/>
                  </w:rPr>
                </w:pPr>
                <w:r w:rsidRPr="009B03F0">
                  <w:rPr>
                    <w:rStyle w:val="PlaceholderText"/>
                    <w:rFonts w:eastAsia="Calibri"/>
                    <w:shd w:val="clear" w:color="auto" w:fill="F2DBDB" w:themeFill="accent2" w:themeFillTint="33"/>
                  </w:rPr>
                  <w:t>Choose an item.</w:t>
                </w:r>
              </w:p>
            </w:tc>
          </w:sdtContent>
        </w:sdt>
      </w:tr>
      <w:tr w:rsidR="00600B80" w:rsidRPr="00600B80" w14:paraId="0CDD7864" w14:textId="77777777" w:rsidTr="009B03F0">
        <w:trPr>
          <w:trHeight w:val="4073"/>
        </w:trPr>
        <w:tc>
          <w:tcPr>
            <w:tcW w:w="9356" w:type="dxa"/>
            <w:gridSpan w:val="2"/>
            <w:shd w:val="clear" w:color="auto" w:fill="F2DBDB" w:themeFill="accent2" w:themeFillTint="33"/>
          </w:tcPr>
          <w:p w14:paraId="3EE9CA9E" w14:textId="31468978" w:rsidR="00D06E83" w:rsidRDefault="00D06E83" w:rsidP="00600B8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Please explain why the Energy Suppliers contribution is deemed to be material to the project </w:t>
            </w:r>
            <w:r w:rsidRPr="00D06E83">
              <w:rPr>
                <w:rFonts w:cs="Arial"/>
                <w:bCs/>
                <w:sz w:val="20"/>
                <w:szCs w:val="20"/>
              </w:rPr>
              <w:t>(please explain why you chose this Energy Supplier and what value they contributed</w:t>
            </w:r>
            <w:r>
              <w:rPr>
                <w:rFonts w:cs="Arial"/>
                <w:bCs/>
                <w:sz w:val="20"/>
                <w:szCs w:val="20"/>
              </w:rPr>
              <w:t xml:space="preserve"> and why it is deemed to be demonstrably material to the project</w:t>
            </w:r>
            <w:r w:rsidRPr="00D06E83">
              <w:rPr>
                <w:rFonts w:cs="Arial"/>
                <w:bCs/>
                <w:sz w:val="20"/>
                <w:szCs w:val="20"/>
              </w:rPr>
              <w:t xml:space="preserve">. Please </w:t>
            </w:r>
            <w:r>
              <w:rPr>
                <w:rFonts w:cs="Arial"/>
                <w:bCs/>
                <w:sz w:val="20"/>
                <w:szCs w:val="20"/>
              </w:rPr>
              <w:t>note credit</w:t>
            </w:r>
            <w:r w:rsidRPr="00D06E83">
              <w:rPr>
                <w:rFonts w:cs="Arial"/>
                <w:bCs/>
                <w:sz w:val="20"/>
                <w:szCs w:val="20"/>
              </w:rPr>
              <w:t>s may by rejected for a project if this section is not completed to allow for appropriate evaluation by SEAI)</w:t>
            </w:r>
          </w:p>
          <w:p w14:paraId="10361E76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073B5CF4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0B69A614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6F1511E6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165C8D15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779D2116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66AD6D5A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1FDBA10C" w14:textId="77777777" w:rsidR="00B17A81" w:rsidRDefault="00B17A81" w:rsidP="00600B80">
            <w:pPr>
              <w:rPr>
                <w:rFonts w:cs="Arial"/>
                <w:sz w:val="20"/>
                <w:szCs w:val="20"/>
              </w:rPr>
            </w:pPr>
          </w:p>
          <w:p w14:paraId="47BDFA23" w14:textId="77777777" w:rsidR="00951C48" w:rsidRDefault="00951C48" w:rsidP="00600B80">
            <w:pPr>
              <w:rPr>
                <w:rFonts w:cs="Arial"/>
                <w:sz w:val="20"/>
                <w:szCs w:val="20"/>
              </w:rPr>
            </w:pPr>
          </w:p>
          <w:p w14:paraId="5E31F411" w14:textId="77777777" w:rsidR="00951C48" w:rsidRDefault="00951C48" w:rsidP="00600B80">
            <w:pPr>
              <w:rPr>
                <w:rFonts w:cs="Arial"/>
                <w:sz w:val="20"/>
                <w:szCs w:val="20"/>
              </w:rPr>
            </w:pPr>
          </w:p>
          <w:p w14:paraId="3D6D2AD5" w14:textId="77777777" w:rsidR="00951C48" w:rsidRDefault="00951C48" w:rsidP="00600B80">
            <w:pPr>
              <w:rPr>
                <w:rFonts w:cs="Arial"/>
                <w:sz w:val="20"/>
                <w:szCs w:val="20"/>
              </w:rPr>
            </w:pPr>
          </w:p>
          <w:p w14:paraId="2011147C" w14:textId="77777777" w:rsidR="00951C48" w:rsidRDefault="00951C48" w:rsidP="00600B80">
            <w:pPr>
              <w:rPr>
                <w:rFonts w:cs="Arial"/>
                <w:sz w:val="20"/>
                <w:szCs w:val="20"/>
              </w:rPr>
            </w:pPr>
          </w:p>
          <w:p w14:paraId="1F119396" w14:textId="77777777" w:rsidR="00951C48" w:rsidRDefault="00951C48" w:rsidP="00600B80">
            <w:pPr>
              <w:rPr>
                <w:rFonts w:cs="Arial"/>
                <w:sz w:val="20"/>
                <w:szCs w:val="20"/>
              </w:rPr>
            </w:pPr>
          </w:p>
          <w:p w14:paraId="0CF778AF" w14:textId="77777777" w:rsidR="00951C48" w:rsidRPr="00600B80" w:rsidRDefault="00951C48" w:rsidP="00600B8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7604B41" w14:textId="77777777" w:rsidR="00600B80" w:rsidRPr="00600B80" w:rsidRDefault="00600B80" w:rsidP="00ED2B68">
      <w:pPr>
        <w:pStyle w:val="ListParagraph"/>
        <w:spacing w:after="0" w:line="240" w:lineRule="auto"/>
        <w:ind w:left="0"/>
        <w:rPr>
          <w:rFonts w:ascii="Myriad Pro" w:eastAsiaTheme="minorHAnsi" w:hAnsi="Myriad Pro" w:cs="Arial"/>
          <w:noProof/>
          <w:snapToGrid w:val="0"/>
          <w:sz w:val="16"/>
          <w:szCs w:val="16"/>
          <w:lang w:val="en-US"/>
        </w:rPr>
      </w:pPr>
    </w:p>
    <w:p w14:paraId="3B059F09" w14:textId="38A2CD18" w:rsidR="003A5065" w:rsidRPr="003A5065" w:rsidRDefault="003A5065" w:rsidP="003A5065">
      <w:pPr>
        <w:rPr>
          <w:b/>
          <w:bCs/>
          <w:noProof/>
          <w:snapToGrid w:val="0"/>
          <w:lang w:val="en-US"/>
        </w:rPr>
      </w:pPr>
      <w:r w:rsidRPr="003A5065">
        <w:rPr>
          <w:b/>
          <w:bCs/>
        </w:rPr>
        <w:t xml:space="preserve">Declaration of </w:t>
      </w:r>
      <w:r w:rsidR="00951C48">
        <w:rPr>
          <w:b/>
          <w:bCs/>
        </w:rPr>
        <w:t>Client Organisation</w:t>
      </w:r>
      <w:r w:rsidRPr="003A5065">
        <w:rPr>
          <w:b/>
          <w:bCs/>
        </w:rPr>
        <w:t xml:space="preserve"> </w:t>
      </w:r>
    </w:p>
    <w:p w14:paraId="61B2DD61" w14:textId="7C3A7681" w:rsidR="003A5065" w:rsidRPr="001325D8" w:rsidRDefault="003A5065" w:rsidP="003A5065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cs="Arial"/>
          <w:color w:val="000000"/>
          <w:sz w:val="20"/>
          <w:szCs w:val="20"/>
        </w:rPr>
      </w:pPr>
      <w:r w:rsidRPr="001325D8">
        <w:rPr>
          <w:rFonts w:cs="Arial"/>
          <w:bCs/>
          <w:color w:val="000000"/>
          <w:sz w:val="20"/>
          <w:szCs w:val="20"/>
        </w:rPr>
        <w:t>I hereby declare that the information provided in respect of this application is to th</w:t>
      </w:r>
      <w:r w:rsidR="00600B80">
        <w:rPr>
          <w:rFonts w:cs="Arial"/>
          <w:bCs/>
          <w:color w:val="000000"/>
          <w:sz w:val="20"/>
          <w:szCs w:val="20"/>
        </w:rPr>
        <w:t>e best of my knowledge correct.</w:t>
      </w:r>
      <w:r w:rsidRPr="001325D8">
        <w:rPr>
          <w:rFonts w:cs="Arial"/>
          <w:bCs/>
          <w:color w:val="000000"/>
          <w:sz w:val="20"/>
          <w:szCs w:val="20"/>
        </w:rPr>
        <w:t xml:space="preserve"> I am duly authorized to sign on behalf of the </w:t>
      </w:r>
      <w:r w:rsidR="00D06E83">
        <w:rPr>
          <w:rFonts w:cs="Arial"/>
          <w:bCs/>
          <w:color w:val="000000"/>
          <w:sz w:val="20"/>
          <w:szCs w:val="20"/>
        </w:rPr>
        <w:t>client organis</w:t>
      </w:r>
      <w:r w:rsidRPr="001325D8">
        <w:rPr>
          <w:rFonts w:cs="Arial"/>
          <w:bCs/>
          <w:color w:val="000000"/>
          <w:sz w:val="20"/>
          <w:szCs w:val="20"/>
        </w:rPr>
        <w:t xml:space="preserve">ation(s). </w:t>
      </w:r>
    </w:p>
    <w:p w14:paraId="25E3CC86" w14:textId="7E3A72E3" w:rsidR="003A5065" w:rsidRPr="001325D8" w:rsidRDefault="003A5065" w:rsidP="003A5065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cs="Arial"/>
          <w:color w:val="000000"/>
          <w:sz w:val="20"/>
          <w:szCs w:val="20"/>
        </w:rPr>
      </w:pPr>
      <w:r w:rsidRPr="001325D8">
        <w:rPr>
          <w:rFonts w:cs="Arial"/>
          <w:bCs/>
          <w:color w:val="000000"/>
          <w:sz w:val="20"/>
          <w:szCs w:val="20"/>
        </w:rPr>
        <w:t>I agree to allow SEAI or its delegated agent(s) to verify any of the information contained herein</w:t>
      </w:r>
      <w:r w:rsidR="00D06E83">
        <w:rPr>
          <w:rFonts w:cs="Arial"/>
          <w:bCs/>
          <w:color w:val="000000"/>
          <w:sz w:val="20"/>
          <w:szCs w:val="20"/>
        </w:rPr>
        <w:t xml:space="preserve"> which is reasonably available</w:t>
      </w:r>
      <w:r w:rsidRPr="001325D8">
        <w:rPr>
          <w:rFonts w:cs="Arial"/>
          <w:bCs/>
          <w:color w:val="000000"/>
          <w:sz w:val="20"/>
          <w:szCs w:val="20"/>
        </w:rPr>
        <w:t xml:space="preserve"> </w:t>
      </w:r>
    </w:p>
    <w:p w14:paraId="2F29F4F1" w14:textId="72639D58" w:rsidR="003A5065" w:rsidRPr="001325D8" w:rsidRDefault="00D06E83" w:rsidP="003A5065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I confirm that Energy Supplier indicated in this form has</w:t>
      </w:r>
      <w:r w:rsidR="003A5065" w:rsidRPr="001325D8">
        <w:rPr>
          <w:rFonts w:cs="Arial"/>
          <w:bCs/>
          <w:color w:val="000000"/>
          <w:sz w:val="20"/>
          <w:szCs w:val="20"/>
        </w:rPr>
        <w:t xml:space="preserve"> been involv</w:t>
      </w:r>
      <w:r>
        <w:rPr>
          <w:rFonts w:cs="Arial"/>
          <w:bCs/>
          <w:color w:val="000000"/>
          <w:sz w:val="20"/>
          <w:szCs w:val="20"/>
        </w:rPr>
        <w:t xml:space="preserve">ed in the execution of this </w:t>
      </w:r>
      <w:r w:rsidR="00600B80">
        <w:rPr>
          <w:rFonts w:cs="Arial"/>
          <w:bCs/>
          <w:color w:val="000000"/>
          <w:sz w:val="20"/>
          <w:szCs w:val="20"/>
        </w:rPr>
        <w:t xml:space="preserve">project </w:t>
      </w:r>
      <w:r>
        <w:rPr>
          <w:rFonts w:cs="Arial"/>
          <w:bCs/>
          <w:color w:val="000000"/>
          <w:sz w:val="20"/>
          <w:szCs w:val="20"/>
        </w:rPr>
        <w:t>and has</w:t>
      </w:r>
      <w:r w:rsidR="003A5065" w:rsidRPr="001325D8">
        <w:rPr>
          <w:rFonts w:cs="Arial"/>
          <w:bCs/>
          <w:color w:val="000000"/>
          <w:sz w:val="20"/>
          <w:szCs w:val="20"/>
        </w:rPr>
        <w:t xml:space="preserve"> been material to the achievement of the claimed savings. </w:t>
      </w:r>
    </w:p>
    <w:p w14:paraId="171DE642" w14:textId="13863CEA" w:rsidR="00ED2B68" w:rsidRPr="00951C48" w:rsidRDefault="003A5065" w:rsidP="00951C48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cs="Arial"/>
          <w:color w:val="000000"/>
          <w:sz w:val="20"/>
          <w:szCs w:val="20"/>
        </w:rPr>
      </w:pPr>
      <w:r w:rsidRPr="001325D8">
        <w:rPr>
          <w:rFonts w:cs="Arial"/>
          <w:bCs/>
          <w:color w:val="000000"/>
          <w:sz w:val="20"/>
          <w:szCs w:val="20"/>
        </w:rPr>
        <w:t xml:space="preserve">I confirm that the </w:t>
      </w:r>
      <w:r w:rsidR="00951C48">
        <w:rPr>
          <w:rFonts w:cs="Arial"/>
          <w:bCs/>
          <w:color w:val="000000"/>
          <w:sz w:val="20"/>
          <w:szCs w:val="20"/>
        </w:rPr>
        <w:t>Energy Supplier should be awarded the indicated energy savings from this project</w:t>
      </w:r>
      <w:r w:rsidRPr="001325D8">
        <w:rPr>
          <w:rFonts w:cs="Arial"/>
          <w:bCs/>
          <w:color w:val="000000"/>
          <w:sz w:val="20"/>
          <w:szCs w:val="20"/>
        </w:rPr>
        <w:t xml:space="preserve">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5750"/>
      </w:tblGrid>
      <w:tr w:rsidR="000679B8" w:rsidRPr="00C10F59" w14:paraId="3A5BD6B7" w14:textId="77777777" w:rsidTr="00600B80">
        <w:trPr>
          <w:cantSplit/>
          <w:trHeight w:val="299"/>
          <w:jc w:val="center"/>
        </w:trPr>
        <w:tc>
          <w:tcPr>
            <w:tcW w:w="3572" w:type="dxa"/>
            <w:shd w:val="clear" w:color="auto" w:fill="EAF1DD" w:themeFill="accent3" w:themeFillTint="33"/>
            <w:tcMar>
              <w:top w:w="28" w:type="dxa"/>
              <w:bottom w:w="28" w:type="dxa"/>
            </w:tcMar>
            <w:vAlign w:val="bottom"/>
          </w:tcPr>
          <w:p w14:paraId="70DBF704" w14:textId="0D7A1C6F" w:rsidR="000679B8" w:rsidRPr="003A5065" w:rsidRDefault="009B03F0" w:rsidP="00DF220D">
            <w:pPr>
              <w:ind w:left="-17"/>
              <w:jc w:val="center"/>
              <w:rPr>
                <w:rFonts w:cs="Arial"/>
                <w:b/>
                <w:sz w:val="20"/>
              </w:rPr>
            </w:pPr>
            <w:r w:rsidRPr="003A5065">
              <w:rPr>
                <w:rFonts w:cs="Arial"/>
                <w:b/>
                <w:sz w:val="20"/>
              </w:rPr>
              <w:t>Signature</w:t>
            </w:r>
            <w:r>
              <w:rPr>
                <w:rFonts w:cs="Arial"/>
                <w:b/>
                <w:sz w:val="20"/>
              </w:rPr>
              <w:t xml:space="preserve"> on behalf of the Client Organisation</w:t>
            </w:r>
          </w:p>
        </w:tc>
        <w:tc>
          <w:tcPr>
            <w:tcW w:w="5750" w:type="dxa"/>
            <w:tcMar>
              <w:top w:w="28" w:type="dxa"/>
              <w:bottom w:w="28" w:type="dxa"/>
            </w:tcMar>
            <w:vAlign w:val="bottom"/>
          </w:tcPr>
          <w:p w14:paraId="41A0369C" w14:textId="6F68405D" w:rsidR="000679B8" w:rsidRPr="00C10F59" w:rsidRDefault="000679B8" w:rsidP="00B567DF">
            <w:pPr>
              <w:rPr>
                <w:rFonts w:cs="Arial"/>
                <w:sz w:val="20"/>
              </w:rPr>
            </w:pPr>
          </w:p>
        </w:tc>
      </w:tr>
      <w:tr w:rsidR="003A5065" w:rsidRPr="00C10F59" w14:paraId="637A85D4" w14:textId="77777777" w:rsidTr="009B03F0">
        <w:trPr>
          <w:cantSplit/>
          <w:trHeight w:val="178"/>
          <w:jc w:val="center"/>
        </w:trPr>
        <w:tc>
          <w:tcPr>
            <w:tcW w:w="3572" w:type="dxa"/>
            <w:shd w:val="clear" w:color="auto" w:fill="EAF1DD" w:themeFill="accent3" w:themeFillTint="33"/>
            <w:tcMar>
              <w:top w:w="28" w:type="dxa"/>
              <w:bottom w:w="28" w:type="dxa"/>
            </w:tcMar>
            <w:vAlign w:val="bottom"/>
          </w:tcPr>
          <w:p w14:paraId="412C982F" w14:textId="20C58065" w:rsidR="003A5065" w:rsidRPr="003A5065" w:rsidRDefault="009B03F0" w:rsidP="00DF220D">
            <w:pPr>
              <w:ind w:left="-17"/>
              <w:jc w:val="center"/>
              <w:rPr>
                <w:rFonts w:cs="Arial"/>
                <w:b/>
                <w:sz w:val="20"/>
              </w:rPr>
            </w:pPr>
            <w:r w:rsidRPr="003A5065">
              <w:rPr>
                <w:rFonts w:cs="Arial"/>
                <w:b/>
                <w:sz w:val="20"/>
              </w:rPr>
              <w:t>Name (BLOCK CAPITALS)</w:t>
            </w:r>
          </w:p>
        </w:tc>
        <w:tc>
          <w:tcPr>
            <w:tcW w:w="5750" w:type="dxa"/>
            <w:shd w:val="clear" w:color="auto" w:fill="F2DBDB" w:themeFill="accent2" w:themeFillTint="33"/>
            <w:tcMar>
              <w:top w:w="28" w:type="dxa"/>
              <w:bottom w:w="28" w:type="dxa"/>
            </w:tcMar>
            <w:vAlign w:val="bottom"/>
          </w:tcPr>
          <w:p w14:paraId="66D70F80" w14:textId="77777777" w:rsidR="003A5065" w:rsidRPr="00C10F59" w:rsidRDefault="003A5065" w:rsidP="00B567DF">
            <w:pPr>
              <w:rPr>
                <w:rFonts w:cs="Arial"/>
                <w:sz w:val="20"/>
              </w:rPr>
            </w:pPr>
          </w:p>
        </w:tc>
      </w:tr>
      <w:tr w:rsidR="00DF220D" w:rsidRPr="00C10F59" w14:paraId="03F0495F" w14:textId="77777777" w:rsidTr="009B03F0">
        <w:trPr>
          <w:cantSplit/>
          <w:jc w:val="center"/>
        </w:trPr>
        <w:tc>
          <w:tcPr>
            <w:tcW w:w="3572" w:type="dxa"/>
            <w:shd w:val="clear" w:color="auto" w:fill="EAF1DD" w:themeFill="accent3" w:themeFillTint="33"/>
            <w:tcMar>
              <w:top w:w="28" w:type="dxa"/>
              <w:bottom w:w="28" w:type="dxa"/>
            </w:tcMar>
            <w:vAlign w:val="bottom"/>
          </w:tcPr>
          <w:p w14:paraId="7048EE5D" w14:textId="77777777" w:rsidR="00DF220D" w:rsidRPr="003A5065" w:rsidRDefault="00DF220D" w:rsidP="00DF220D">
            <w:pPr>
              <w:ind w:left="-17"/>
              <w:jc w:val="center"/>
              <w:rPr>
                <w:rFonts w:cs="Arial"/>
                <w:b/>
                <w:sz w:val="20"/>
              </w:rPr>
            </w:pPr>
            <w:r w:rsidRPr="003A5065">
              <w:rPr>
                <w:rFonts w:cs="Arial"/>
                <w:b/>
                <w:sz w:val="20"/>
              </w:rPr>
              <w:t>Position</w:t>
            </w:r>
          </w:p>
        </w:tc>
        <w:tc>
          <w:tcPr>
            <w:tcW w:w="5750" w:type="dxa"/>
            <w:shd w:val="clear" w:color="auto" w:fill="F2DBDB" w:themeFill="accent2" w:themeFillTint="33"/>
            <w:tcMar>
              <w:top w:w="28" w:type="dxa"/>
              <w:bottom w:w="28" w:type="dxa"/>
            </w:tcMar>
            <w:vAlign w:val="bottom"/>
          </w:tcPr>
          <w:p w14:paraId="38ED555B" w14:textId="77777777" w:rsidR="00DF220D" w:rsidRPr="00C10F59" w:rsidRDefault="00DF220D" w:rsidP="000679B8">
            <w:pPr>
              <w:rPr>
                <w:rFonts w:cs="Arial"/>
                <w:sz w:val="20"/>
              </w:rPr>
            </w:pPr>
          </w:p>
        </w:tc>
      </w:tr>
      <w:tr w:rsidR="000679B8" w:rsidRPr="00C10F59" w14:paraId="34F1FE5E" w14:textId="77777777" w:rsidTr="009B03F0">
        <w:trPr>
          <w:cantSplit/>
          <w:trHeight w:val="158"/>
          <w:jc w:val="center"/>
        </w:trPr>
        <w:tc>
          <w:tcPr>
            <w:tcW w:w="3572" w:type="dxa"/>
            <w:shd w:val="clear" w:color="auto" w:fill="EAF1DD" w:themeFill="accent3" w:themeFillTint="33"/>
            <w:tcMar>
              <w:top w:w="28" w:type="dxa"/>
              <w:bottom w:w="28" w:type="dxa"/>
            </w:tcMar>
            <w:vAlign w:val="bottom"/>
          </w:tcPr>
          <w:p w14:paraId="681DBE6A" w14:textId="77777777" w:rsidR="000679B8" w:rsidRPr="003A5065" w:rsidRDefault="00DF220D" w:rsidP="00DF220D">
            <w:pPr>
              <w:ind w:left="-17"/>
              <w:jc w:val="center"/>
              <w:rPr>
                <w:rFonts w:cs="Arial"/>
                <w:b/>
                <w:sz w:val="20"/>
              </w:rPr>
            </w:pPr>
            <w:r w:rsidRPr="003A5065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5750" w:type="dxa"/>
            <w:shd w:val="clear" w:color="auto" w:fill="F2DBDB" w:themeFill="accent2" w:themeFillTint="33"/>
            <w:tcMar>
              <w:top w:w="28" w:type="dxa"/>
              <w:bottom w:w="28" w:type="dxa"/>
            </w:tcMar>
            <w:vAlign w:val="bottom"/>
          </w:tcPr>
          <w:p w14:paraId="581EE988" w14:textId="77777777" w:rsidR="000679B8" w:rsidRPr="00C10F59" w:rsidRDefault="000679B8" w:rsidP="000679B8">
            <w:pPr>
              <w:rPr>
                <w:rFonts w:cs="Arial"/>
                <w:sz w:val="20"/>
              </w:rPr>
            </w:pPr>
          </w:p>
        </w:tc>
      </w:tr>
      <w:tr w:rsidR="00951C48" w:rsidRPr="00C10F59" w14:paraId="3E7F60A7" w14:textId="77777777" w:rsidTr="009B03F0">
        <w:trPr>
          <w:cantSplit/>
          <w:trHeight w:val="219"/>
          <w:jc w:val="center"/>
        </w:trPr>
        <w:tc>
          <w:tcPr>
            <w:tcW w:w="3572" w:type="dxa"/>
            <w:shd w:val="clear" w:color="auto" w:fill="EAF1DD" w:themeFill="accent3" w:themeFillTint="33"/>
            <w:tcMar>
              <w:top w:w="28" w:type="dxa"/>
              <w:bottom w:w="28" w:type="dxa"/>
            </w:tcMar>
            <w:vAlign w:val="bottom"/>
          </w:tcPr>
          <w:p w14:paraId="5721A27C" w14:textId="60D5F527" w:rsidR="00951C48" w:rsidRPr="003A5065" w:rsidRDefault="00951C48" w:rsidP="00DF220D">
            <w:pPr>
              <w:ind w:left="-1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Contact email</w:t>
            </w:r>
          </w:p>
        </w:tc>
        <w:tc>
          <w:tcPr>
            <w:tcW w:w="5750" w:type="dxa"/>
            <w:shd w:val="clear" w:color="auto" w:fill="F2DBDB" w:themeFill="accent2" w:themeFillTint="33"/>
            <w:tcMar>
              <w:top w:w="28" w:type="dxa"/>
              <w:bottom w:w="28" w:type="dxa"/>
            </w:tcMar>
            <w:vAlign w:val="bottom"/>
          </w:tcPr>
          <w:p w14:paraId="406359F8" w14:textId="77777777" w:rsidR="00951C48" w:rsidRPr="00C10F59" w:rsidRDefault="00951C48" w:rsidP="000679B8">
            <w:pPr>
              <w:rPr>
                <w:rFonts w:cs="Arial"/>
                <w:sz w:val="20"/>
              </w:rPr>
            </w:pPr>
          </w:p>
        </w:tc>
      </w:tr>
    </w:tbl>
    <w:p w14:paraId="758D52B6" w14:textId="6D6C5D85" w:rsidR="00B567DF" w:rsidRPr="00F11F52" w:rsidRDefault="00B567DF" w:rsidP="00F60D99">
      <w:pPr>
        <w:pStyle w:val="FootnoteText"/>
        <w:jc w:val="right"/>
        <w:rPr>
          <w:rFonts w:ascii="Myriad Pro" w:hAnsi="Myriad Pro" w:cs="Arial"/>
          <w:b/>
          <w:sz w:val="22"/>
        </w:rPr>
      </w:pPr>
    </w:p>
    <w:sectPr w:rsidR="00B567DF" w:rsidRPr="00F11F52" w:rsidSect="00600B80">
      <w:footerReference w:type="even" r:id="rId11"/>
      <w:footerReference w:type="default" r:id="rId12"/>
      <w:footerReference w:type="first" r:id="rId13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0F1B" w14:textId="77777777" w:rsidR="006E1859" w:rsidRDefault="006E1859" w:rsidP="00E766F2">
      <w:r>
        <w:separator/>
      </w:r>
    </w:p>
  </w:endnote>
  <w:endnote w:type="continuationSeparator" w:id="0">
    <w:p w14:paraId="39A3247A" w14:textId="77777777" w:rsidR="006E1859" w:rsidRDefault="006E1859" w:rsidP="00E7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2DBA" w14:textId="15359686" w:rsidR="00E766F2" w:rsidRDefault="00E76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DC4E3F" wp14:editId="5D0D42D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2" name="Text Box 2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3B05B" w14:textId="0C416914" w:rsidR="00E766F2" w:rsidRPr="00E766F2" w:rsidRDefault="00E766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C4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773B05B" w14:textId="0C416914" w:rsidR="00E766F2" w:rsidRPr="00E766F2" w:rsidRDefault="00E766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BB4" w14:textId="32868962" w:rsidR="00E766F2" w:rsidRDefault="00E76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5154BB" wp14:editId="346915F7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3" name="Text Box 3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F1C96" w14:textId="0F384EBB" w:rsidR="00E766F2" w:rsidRPr="00E766F2" w:rsidRDefault="00E766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154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B3F1C96" w14:textId="0F384EBB" w:rsidR="00E766F2" w:rsidRPr="00E766F2" w:rsidRDefault="00E766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1C4F" w14:textId="6191CCF5" w:rsidR="00E766F2" w:rsidRDefault="00E766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70B5B0" wp14:editId="7A3C810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16510"/>
              <wp:wrapSquare wrapText="bothSides"/>
              <wp:docPr id="1" name="Text Box 1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E53BE" w14:textId="27FF9896" w:rsidR="00E766F2" w:rsidRPr="00E766F2" w:rsidRDefault="00E766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6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0B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F9E53BE" w14:textId="27FF9896" w:rsidR="00E766F2" w:rsidRPr="00E766F2" w:rsidRDefault="00E766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6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D022" w14:textId="77777777" w:rsidR="006E1859" w:rsidRDefault="006E1859" w:rsidP="00E766F2">
      <w:r>
        <w:separator/>
      </w:r>
    </w:p>
  </w:footnote>
  <w:footnote w:type="continuationSeparator" w:id="0">
    <w:p w14:paraId="48DDE2F5" w14:textId="77777777" w:rsidR="006E1859" w:rsidRDefault="006E1859" w:rsidP="00E7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64D56"/>
    <w:multiLevelType w:val="hybridMultilevel"/>
    <w:tmpl w:val="4B84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2E3E"/>
    <w:multiLevelType w:val="hybridMultilevel"/>
    <w:tmpl w:val="8DEAEF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3961">
    <w:abstractNumId w:val="0"/>
  </w:num>
  <w:num w:numId="2" w16cid:durableId="185908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B8"/>
    <w:rsid w:val="0004703A"/>
    <w:rsid w:val="000679B8"/>
    <w:rsid w:val="000C6EED"/>
    <w:rsid w:val="001D52D9"/>
    <w:rsid w:val="0025452A"/>
    <w:rsid w:val="002C2A52"/>
    <w:rsid w:val="003A1068"/>
    <w:rsid w:val="003A5065"/>
    <w:rsid w:val="00425736"/>
    <w:rsid w:val="004269A9"/>
    <w:rsid w:val="004778B3"/>
    <w:rsid w:val="00504503"/>
    <w:rsid w:val="00600B80"/>
    <w:rsid w:val="00641B87"/>
    <w:rsid w:val="00661BB2"/>
    <w:rsid w:val="006E1859"/>
    <w:rsid w:val="00726C23"/>
    <w:rsid w:val="007C2AA5"/>
    <w:rsid w:val="00951C48"/>
    <w:rsid w:val="00992902"/>
    <w:rsid w:val="009B03F0"/>
    <w:rsid w:val="009C7659"/>
    <w:rsid w:val="009F4AB5"/>
    <w:rsid w:val="00A16982"/>
    <w:rsid w:val="00A85DAB"/>
    <w:rsid w:val="00B17A81"/>
    <w:rsid w:val="00B567DF"/>
    <w:rsid w:val="00B9261E"/>
    <w:rsid w:val="00C10F59"/>
    <w:rsid w:val="00CA743A"/>
    <w:rsid w:val="00CB2C9C"/>
    <w:rsid w:val="00CE069E"/>
    <w:rsid w:val="00D06E83"/>
    <w:rsid w:val="00D32C67"/>
    <w:rsid w:val="00D80FDF"/>
    <w:rsid w:val="00DA23DE"/>
    <w:rsid w:val="00DF1DBE"/>
    <w:rsid w:val="00DF220D"/>
    <w:rsid w:val="00E64B83"/>
    <w:rsid w:val="00E766F2"/>
    <w:rsid w:val="00EC17E4"/>
    <w:rsid w:val="00ED2B68"/>
    <w:rsid w:val="00F11F52"/>
    <w:rsid w:val="00F60D99"/>
    <w:rsid w:val="00F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180F"/>
  <w15:docId w15:val="{5EC8F7B7-62B5-4AEE-BA94-9806376D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B8"/>
    <w:rPr>
      <w:rFonts w:ascii="Myriad Pro" w:eastAsia="Times New Roman" w:hAnsi="Myriad Pro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679B8"/>
    <w:pPr>
      <w:keepNext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679B8"/>
    <w:rPr>
      <w:rFonts w:ascii="Myriad Pro" w:eastAsia="Times New Roman" w:hAnsi="Myriad Pro" w:cs="Arial"/>
      <w:b/>
      <w:bCs/>
      <w:sz w:val="20"/>
      <w:szCs w:val="24"/>
      <w:lang w:val="en-GB"/>
    </w:rPr>
  </w:style>
  <w:style w:type="paragraph" w:styleId="Header">
    <w:name w:val="header"/>
    <w:basedOn w:val="Normal"/>
    <w:link w:val="HeaderChar"/>
    <w:rsid w:val="000679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679B8"/>
    <w:rPr>
      <w:rFonts w:ascii="Myriad Pro" w:eastAsia="Times New Roman" w:hAnsi="Myriad Pro" w:cs="Times New Roman"/>
      <w:szCs w:val="24"/>
      <w:lang w:val="en-GB"/>
    </w:rPr>
  </w:style>
  <w:style w:type="character" w:styleId="Hyperlink">
    <w:name w:val="Hyperlink"/>
    <w:rsid w:val="000679B8"/>
    <w:rPr>
      <w:color w:val="0000FF"/>
      <w:u w:val="single"/>
    </w:rPr>
  </w:style>
  <w:style w:type="paragraph" w:styleId="BodyText">
    <w:name w:val="Body Text"/>
    <w:basedOn w:val="Normal"/>
    <w:link w:val="BodyTextChar"/>
    <w:rsid w:val="000679B8"/>
    <w:rPr>
      <w:sz w:val="20"/>
    </w:rPr>
  </w:style>
  <w:style w:type="character" w:customStyle="1" w:styleId="BodyTextChar">
    <w:name w:val="Body Text Char"/>
    <w:link w:val="BodyText"/>
    <w:rsid w:val="000679B8"/>
    <w:rPr>
      <w:rFonts w:ascii="Myriad Pro" w:eastAsia="Times New Roman" w:hAnsi="Myriad Pro" w:cs="Times New Roman"/>
      <w:sz w:val="20"/>
      <w:szCs w:val="24"/>
      <w:lang w:val="en-GB"/>
    </w:rPr>
  </w:style>
  <w:style w:type="paragraph" w:customStyle="1" w:styleId="OmniPage4">
    <w:name w:val="OmniPage #4"/>
    <w:basedOn w:val="Normal"/>
    <w:rsid w:val="000679B8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Times New Roman" w:hAnsi="Times New Roman"/>
      <w:noProof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679B8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0679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9B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A169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B56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DF"/>
    <w:rPr>
      <w:rFonts w:ascii="Myriad Pro" w:eastAsia="Times New Roman" w:hAnsi="Myriad Pro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DF"/>
    <w:rPr>
      <w:rFonts w:ascii="Myriad Pro" w:eastAsia="Times New Roman" w:hAnsi="Myriad Pro"/>
      <w:b/>
      <w:bCs/>
      <w:lang w:val="en-GB" w:eastAsia="en-US"/>
    </w:rPr>
  </w:style>
  <w:style w:type="table" w:styleId="TableGrid">
    <w:name w:val="Table Grid"/>
    <w:basedOn w:val="TableNormal"/>
    <w:uiPriority w:val="59"/>
    <w:rsid w:val="009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03F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76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6F2"/>
    <w:rPr>
      <w:rFonts w:ascii="Myriad Pro" w:eastAsia="Times New Roman" w:hAnsi="Myriad Pr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91D4D74DCE4B4EB27A86899A33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1C95-3176-4A4D-ADDA-1D87610E8E6A}"/>
      </w:docPartPr>
      <w:docPartBody>
        <w:p w:rsidR="007A7E8C" w:rsidRDefault="00D7084B" w:rsidP="00D7084B">
          <w:pPr>
            <w:pStyle w:val="BD91D4D74DCE4B4EB27A86899A339E32"/>
          </w:pPr>
          <w:r w:rsidRPr="007E2102">
            <w:rPr>
              <w:rStyle w:val="PlaceholderText"/>
              <w:rFonts w:eastAsia="Calibri"/>
              <w:shd w:val="clear" w:color="auto" w:fill="FBE4D5" w:themeFill="accent2" w:themeFillTint="33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3EA0-33E7-4A82-B625-0B20EE53FDFA}"/>
      </w:docPartPr>
      <w:docPartBody>
        <w:p w:rsidR="007A7E8C" w:rsidRDefault="00D7084B">
          <w:r w:rsidRPr="00F80DBE">
            <w:rPr>
              <w:rStyle w:val="PlaceholderText"/>
            </w:rPr>
            <w:t>Choose an item.</w:t>
          </w:r>
        </w:p>
      </w:docPartBody>
    </w:docPart>
    <w:docPart>
      <w:docPartPr>
        <w:name w:val="7B43FC07A6984230AEB62973A091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A519-6EC3-41C8-A41D-50E7F6F06873}"/>
      </w:docPartPr>
      <w:docPartBody>
        <w:p w:rsidR="007A7E8C" w:rsidRDefault="00D7084B" w:rsidP="00D7084B">
          <w:pPr>
            <w:pStyle w:val="7B43FC07A6984230AEB62973A091B716"/>
          </w:pPr>
          <w:r w:rsidRPr="00F80D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4B"/>
    <w:rsid w:val="001A59C5"/>
    <w:rsid w:val="003B3246"/>
    <w:rsid w:val="004E455E"/>
    <w:rsid w:val="007A7E8C"/>
    <w:rsid w:val="00843DA6"/>
    <w:rsid w:val="00D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84B"/>
    <w:rPr>
      <w:color w:val="808080"/>
    </w:rPr>
  </w:style>
  <w:style w:type="paragraph" w:customStyle="1" w:styleId="BD91D4D74DCE4B4EB27A86899A339E32">
    <w:name w:val="BD91D4D74DCE4B4EB27A86899A339E32"/>
    <w:rsid w:val="00D7084B"/>
  </w:style>
  <w:style w:type="paragraph" w:customStyle="1" w:styleId="7B43FC07A6984230AEB62973A091B716">
    <w:name w:val="7B43FC07A6984230AEB62973A091B716"/>
    <w:rsid w:val="00D70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74003DDDD3547983C979AD6680597" ma:contentTypeVersion="17" ma:contentTypeDescription="Create a new document." ma:contentTypeScope="" ma:versionID="248706cc3269ddc09b2db93df637eb08">
  <xsd:schema xmlns:xsd="http://www.w3.org/2001/XMLSchema" xmlns:xs="http://www.w3.org/2001/XMLSchema" xmlns:p="http://schemas.microsoft.com/office/2006/metadata/properties" xmlns:ns2="bd4f14e6-ee92-40d3-8baf-9c684613a744" xmlns:ns3="800c449b-9713-4470-8ffb-3f0192ff3c3b" xmlns:ns4="2d9541bf-63c7-4ad8-8603-cd06c1b78827" targetNamespace="http://schemas.microsoft.com/office/2006/metadata/properties" ma:root="true" ma:fieldsID="13bba23994fece9894b6bb126be43942" ns2:_="" ns3:_="" ns4:_="">
    <xsd:import namespace="bd4f14e6-ee92-40d3-8baf-9c684613a744"/>
    <xsd:import namespace="800c449b-9713-4470-8ffb-3f0192ff3c3b"/>
    <xsd:import namespace="2d9541bf-63c7-4ad8-8603-cd06c1b788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49b-9713-4470-8ffb-3f0192f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41bf-63c7-4ad8-8603-cd06c1b7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00c449b-9713-4470-8ffb-3f0192ff3c3b" xsi:nil="true"/>
    <TaxCatchAll xmlns="bd4f14e6-ee92-40d3-8baf-9c684613a744" xsi:nil="true"/>
    <lcf76f155ced4ddcb4097134ff3c332f xmlns="800c449b-9713-4470-8ffb-3f0192ff3c3b">
      <Terms xmlns="http://schemas.microsoft.com/office/infopath/2007/PartnerControls"/>
    </lcf76f155ced4ddcb4097134ff3c332f>
    <_dlc_DocId xmlns="bd4f14e6-ee92-40d3-8baf-9c684613a744">K6KRDR6WXQ5M-546370956-741799</_dlc_DocId>
    <_dlc_DocIdUrl xmlns="bd4f14e6-ee92-40d3-8baf-9c684613a744">
      <Url>https://seai.sharepoint.com/sites/Public/Grants/_layouts/15/DocIdRedir.aspx?ID=K6KRDR6WXQ5M-546370956-741799</Url>
      <Description>K6KRDR6WXQ5M-546370956-741799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A8D38B-642F-4C9F-996C-EB415D35E8B6}"/>
</file>

<file path=customXml/itemProps2.xml><?xml version="1.0" encoding="utf-8"?>
<ds:datastoreItem xmlns:ds="http://schemas.openxmlformats.org/officeDocument/2006/customXml" ds:itemID="{3B0FEC22-DB58-4119-9D35-8F1958F2B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5B6FB-9E88-475C-8C0C-FDED4FCC48FC}">
  <ds:schemaRefs>
    <ds:schemaRef ds:uri="http://schemas.microsoft.com/office/2006/metadata/properties"/>
    <ds:schemaRef ds:uri="http://schemas.microsoft.com/office/infopath/2007/PartnerControls"/>
    <ds:schemaRef ds:uri="f109b9e7-859b-401f-9d91-60710ec04f77"/>
  </ds:schemaRefs>
</ds:datastoreItem>
</file>

<file path=customXml/itemProps4.xml><?xml version="1.0" encoding="utf-8"?>
<ds:datastoreItem xmlns:ds="http://schemas.openxmlformats.org/officeDocument/2006/customXml" ds:itemID="{9A5C1248-F134-45D6-A1A7-23645CBB1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DEGVSCCM1</Company>
  <LinksUpToDate>false</LinksUpToDate>
  <CharactersWithSpaces>1927</CharactersWithSpaces>
  <SharedDoc>false</SharedDoc>
  <HLinks>
    <vt:vector size="6" baseType="variant">
      <vt:variant>
        <vt:i4>3932164</vt:i4>
      </vt:variant>
      <vt:variant>
        <vt:i4>7</vt:i4>
      </vt:variant>
      <vt:variant>
        <vt:i4>0</vt:i4>
      </vt:variant>
      <vt:variant>
        <vt:i4>5</vt:i4>
      </vt:variant>
      <vt:variant>
        <vt:lpwstr>mailto:WHS2013@seai.ie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amartin</dc:creator>
  <cp:lastModifiedBy>Paul Osborne</cp:lastModifiedBy>
  <cp:revision>2</cp:revision>
  <cp:lastPrinted>2014-02-19T10:22:00Z</cp:lastPrinted>
  <dcterms:created xsi:type="dcterms:W3CDTF">2022-08-22T11:58:00Z</dcterms:created>
  <dcterms:modified xsi:type="dcterms:W3CDTF">2022-08-22T11:58:00Z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0x0101001D974003DDDD3547983C979AD6680597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Public</vt:lpwstr>
  </property>
  <property fmtid="{D5CDD505-2E9C-101B-9397-08002B2CF9AE}" pid="6" name="MSIP_Label_7340df53-9a3e-4ee1-a7ad-a10a6ecd2db5_Enabled">
    <vt:lpwstr>true</vt:lpwstr>
  </property>
  <property fmtid="{D5CDD505-2E9C-101B-9397-08002B2CF9AE}" pid="7" name="MSIP_Label_7340df53-9a3e-4ee1-a7ad-a10a6ecd2db5_SetDate">
    <vt:lpwstr>2022-08-22T11:58:07Z</vt:lpwstr>
  </property>
  <property fmtid="{D5CDD505-2E9C-101B-9397-08002B2CF9AE}" pid="8" name="MSIP_Label_7340df53-9a3e-4ee1-a7ad-a10a6ecd2db5_Method">
    <vt:lpwstr>Privileged</vt:lpwstr>
  </property>
  <property fmtid="{D5CDD505-2E9C-101B-9397-08002B2CF9AE}" pid="9" name="MSIP_Label_7340df53-9a3e-4ee1-a7ad-a10a6ecd2db5_Name">
    <vt:lpwstr>7340df53-9a3e-4ee1-a7ad-a10a6ecd2db5</vt:lpwstr>
  </property>
  <property fmtid="{D5CDD505-2E9C-101B-9397-08002B2CF9AE}" pid="10" name="MSIP_Label_7340df53-9a3e-4ee1-a7ad-a10a6ecd2db5_SiteId">
    <vt:lpwstr>8da9b596-d5b4-4b75-b001-9884489feb44</vt:lpwstr>
  </property>
  <property fmtid="{D5CDD505-2E9C-101B-9397-08002B2CF9AE}" pid="11" name="MSIP_Label_7340df53-9a3e-4ee1-a7ad-a10a6ecd2db5_ActionId">
    <vt:lpwstr>ff4f0155-22c6-48e0-a6fb-b99a56af4767</vt:lpwstr>
  </property>
  <property fmtid="{D5CDD505-2E9C-101B-9397-08002B2CF9AE}" pid="12" name="MSIP_Label_7340df53-9a3e-4ee1-a7ad-a10a6ecd2db5_ContentBits">
    <vt:lpwstr>2</vt:lpwstr>
  </property>
  <property fmtid="{D5CDD505-2E9C-101B-9397-08002B2CF9AE}" pid="13" name="_dlc_DocIdItemGuid">
    <vt:lpwstr>a59b1882-34ac-4e07-9207-50ed252642b3</vt:lpwstr>
  </property>
</Properties>
</file>