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1"/>
        <w:tblW w:w="0" w:type="auto"/>
        <w:tblLook w:val="04A0" w:firstRow="1" w:lastRow="0" w:firstColumn="1" w:lastColumn="0" w:noHBand="0" w:noVBand="1"/>
      </w:tblPr>
      <w:tblGrid>
        <w:gridCol w:w="3469"/>
        <w:gridCol w:w="5759"/>
      </w:tblGrid>
      <w:tr w:rsidR="00F92D86" w:rsidRPr="00490AF8" w14:paraId="2D1A1E83" w14:textId="77777777" w:rsidTr="005758C7">
        <w:trPr>
          <w:trHeight w:val="747"/>
        </w:trPr>
        <w:tc>
          <w:tcPr>
            <w:tcW w:w="9228" w:type="dxa"/>
            <w:gridSpan w:val="2"/>
          </w:tcPr>
          <w:p w14:paraId="43A50769" w14:textId="4FA4B4B9" w:rsidR="00F92D86" w:rsidRPr="00490AF8" w:rsidRDefault="002C1D75" w:rsidP="006F42D7">
            <w:pPr>
              <w:suppressAutoHyphens w:val="0"/>
              <w:spacing w:after="240" w:line="276" w:lineRule="auto"/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</w:pPr>
            <w:r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  <w:t>SEAI</w:t>
            </w:r>
            <w:r w:rsidR="00F92D86" w:rsidRPr="00490AF8">
              <w:rPr>
                <w:rFonts w:ascii="Myriad Pro" w:hAnsi="Myriad Pro"/>
                <w:b/>
                <w:bCs/>
                <w:color w:val="auto"/>
                <w:sz w:val="32"/>
                <w:szCs w:val="32"/>
              </w:rPr>
              <w:t xml:space="preserve"> M&amp;V Report </w:t>
            </w:r>
          </w:p>
        </w:tc>
      </w:tr>
      <w:tr w:rsidR="00F92D86" w:rsidRPr="00490AF8" w14:paraId="345269D5" w14:textId="77777777" w:rsidTr="008728D0">
        <w:trPr>
          <w:trHeight w:val="518"/>
        </w:trPr>
        <w:tc>
          <w:tcPr>
            <w:tcW w:w="3469" w:type="dxa"/>
          </w:tcPr>
          <w:p w14:paraId="5E11597C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Project Title</w:t>
            </w:r>
          </w:p>
        </w:tc>
        <w:tc>
          <w:tcPr>
            <w:tcW w:w="5759" w:type="dxa"/>
          </w:tcPr>
          <w:p w14:paraId="5AA2D857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253CF1" w:rsidRPr="00490AF8" w14:paraId="67133463" w14:textId="77777777" w:rsidTr="008728D0">
        <w:trPr>
          <w:trHeight w:val="518"/>
        </w:trPr>
        <w:tc>
          <w:tcPr>
            <w:tcW w:w="3469" w:type="dxa"/>
          </w:tcPr>
          <w:p w14:paraId="21563AF3" w14:textId="4ECF53DF" w:rsidR="00253CF1" w:rsidRPr="00490AF8" w:rsidRDefault="00253CF1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SEAI grant scheme (if relevant)</w:t>
            </w:r>
          </w:p>
        </w:tc>
        <w:tc>
          <w:tcPr>
            <w:tcW w:w="5759" w:type="dxa"/>
          </w:tcPr>
          <w:p w14:paraId="042052C0" w14:textId="77777777" w:rsidR="00253CF1" w:rsidRPr="00490AF8" w:rsidRDefault="00253CF1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636C3BC2" w14:textId="77777777" w:rsidTr="008728D0">
        <w:trPr>
          <w:trHeight w:val="618"/>
        </w:trPr>
        <w:tc>
          <w:tcPr>
            <w:tcW w:w="3469" w:type="dxa"/>
          </w:tcPr>
          <w:p w14:paraId="58B2DD41" w14:textId="0C320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Obligated Party</w:t>
            </w:r>
            <w:r w:rsidR="002C1D75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(if relevant)</w:t>
            </w:r>
          </w:p>
        </w:tc>
        <w:tc>
          <w:tcPr>
            <w:tcW w:w="5759" w:type="dxa"/>
          </w:tcPr>
          <w:p w14:paraId="60DEEE63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5BF4B408" w14:textId="77777777" w:rsidTr="008728D0">
        <w:trPr>
          <w:trHeight w:val="540"/>
        </w:trPr>
        <w:tc>
          <w:tcPr>
            <w:tcW w:w="3469" w:type="dxa"/>
          </w:tcPr>
          <w:p w14:paraId="4A3D5B9D" w14:textId="7DB7D9D2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Obligated Party 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Contact Name</w:t>
            </w:r>
            <w:r w:rsidR="00253CF1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(</w:t>
            </w:r>
            <w:r w:rsidR="005758C7">
              <w:rPr>
                <w:rFonts w:ascii="Myriad Pro" w:hAnsi="Myriad Pro"/>
                <w:bCs/>
                <w:color w:val="auto"/>
                <w:sz w:val="22"/>
                <w:szCs w:val="22"/>
              </w:rPr>
              <w:t>if relevant)</w:t>
            </w:r>
          </w:p>
        </w:tc>
        <w:tc>
          <w:tcPr>
            <w:tcW w:w="5759" w:type="dxa"/>
          </w:tcPr>
          <w:p w14:paraId="2EF08395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6AE0069E" w14:textId="77777777" w:rsidTr="008728D0">
        <w:trPr>
          <w:trHeight w:val="690"/>
        </w:trPr>
        <w:tc>
          <w:tcPr>
            <w:tcW w:w="3469" w:type="dxa"/>
          </w:tcPr>
          <w:p w14:paraId="55AB8CFE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Client Organisatio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n</w:t>
            </w:r>
          </w:p>
        </w:tc>
        <w:tc>
          <w:tcPr>
            <w:tcW w:w="5759" w:type="dxa"/>
          </w:tcPr>
          <w:p w14:paraId="314CD04E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F92D86" w:rsidRPr="00490AF8" w14:paraId="534D016D" w14:textId="77777777" w:rsidTr="008728D0">
        <w:trPr>
          <w:trHeight w:val="680"/>
        </w:trPr>
        <w:tc>
          <w:tcPr>
            <w:tcW w:w="3469" w:type="dxa"/>
          </w:tcPr>
          <w:p w14:paraId="2F6AC3C6" w14:textId="77777777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Client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Organisation 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Contact Name</w:t>
            </w:r>
          </w:p>
        </w:tc>
        <w:tc>
          <w:tcPr>
            <w:tcW w:w="5759" w:type="dxa"/>
          </w:tcPr>
          <w:p w14:paraId="2DE55DD2" w14:textId="112C3C43" w:rsidR="00F92D86" w:rsidRPr="00490AF8" w:rsidRDefault="00F92D86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30D415B2" w14:textId="77777777" w:rsidTr="008728D0">
        <w:trPr>
          <w:trHeight w:val="932"/>
        </w:trPr>
        <w:tc>
          <w:tcPr>
            <w:tcW w:w="3469" w:type="dxa"/>
          </w:tcPr>
          <w:p w14:paraId="4C3C9F05" w14:textId="5080A6F6" w:rsidR="00843914" w:rsidRPr="007B6C6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Prepared by</w:t>
            </w:r>
          </w:p>
        </w:tc>
        <w:tc>
          <w:tcPr>
            <w:tcW w:w="5759" w:type="dxa"/>
          </w:tcPr>
          <w:p w14:paraId="4CAD5649" w14:textId="4B82D9A8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[name and qualifications of person who prepared the M&amp;V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Report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]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*</w:t>
            </w:r>
          </w:p>
        </w:tc>
      </w:tr>
      <w:tr w:rsidR="00843914" w:rsidRPr="00490AF8" w14:paraId="4C2D3D6F" w14:textId="77777777" w:rsidTr="008728D0">
        <w:trPr>
          <w:trHeight w:val="932"/>
        </w:trPr>
        <w:tc>
          <w:tcPr>
            <w:tcW w:w="3469" w:type="dxa"/>
          </w:tcPr>
          <w:p w14:paraId="7A6E9786" w14:textId="2B011E0A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Competency rational</w:t>
            </w:r>
          </w:p>
        </w:tc>
        <w:tc>
          <w:tcPr>
            <w:tcW w:w="5759" w:type="dxa"/>
          </w:tcPr>
          <w:p w14:paraId="7FB7E085" w14:textId="7BAF0512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[Qualification and/or experience relevant to M&amp;V and the technology/industry associated with the project] *</w:t>
            </w:r>
          </w:p>
        </w:tc>
      </w:tr>
      <w:tr w:rsidR="00843914" w:rsidRPr="00490AF8" w14:paraId="29738757" w14:textId="77777777" w:rsidTr="008728D0">
        <w:trPr>
          <w:trHeight w:val="1668"/>
        </w:trPr>
        <w:tc>
          <w:tcPr>
            <w:tcW w:w="3469" w:type="dxa"/>
          </w:tcPr>
          <w:p w14:paraId="2BB89568" w14:textId="77777777" w:rsidR="00843914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Signature</w:t>
            </w:r>
          </w:p>
          <w:p w14:paraId="53512C13" w14:textId="1458BF89" w:rsidR="00843914" w:rsidRPr="000752AA" w:rsidRDefault="00843914" w:rsidP="006F42D7">
            <w:pPr>
              <w:spacing w:line="276" w:lineRule="auto"/>
              <w:ind w:firstLine="720"/>
              <w:rPr>
                <w:rFonts w:ascii="Myriad Pro" w:hAnsi="Myriad Pro"/>
                <w:sz w:val="22"/>
                <w:szCs w:val="22"/>
              </w:rPr>
            </w:pPr>
          </w:p>
        </w:tc>
        <w:tc>
          <w:tcPr>
            <w:tcW w:w="5759" w:type="dxa"/>
          </w:tcPr>
          <w:p w14:paraId="6C14A9A5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I have completed this M&amp;V </w:t>
            </w:r>
            <w:r>
              <w:rPr>
                <w:rFonts w:ascii="Myriad Pro" w:hAnsi="Myriad Pro"/>
                <w:bCs/>
                <w:color w:val="auto"/>
                <w:sz w:val="22"/>
                <w:szCs w:val="22"/>
              </w:rPr>
              <w:t>Report</w:t>
            </w: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acting as an impartial professional:</w:t>
            </w:r>
          </w:p>
          <w:p w14:paraId="6FBD097D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  <w:p w14:paraId="4221E5A3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17936D3E" w14:textId="77777777" w:rsidTr="008728D0">
        <w:trPr>
          <w:trHeight w:val="574"/>
        </w:trPr>
        <w:tc>
          <w:tcPr>
            <w:tcW w:w="3469" w:type="dxa"/>
          </w:tcPr>
          <w:p w14:paraId="501BE860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Date</w:t>
            </w:r>
          </w:p>
        </w:tc>
        <w:tc>
          <w:tcPr>
            <w:tcW w:w="5759" w:type="dxa"/>
          </w:tcPr>
          <w:p w14:paraId="59AE878F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</w:p>
        </w:tc>
      </w:tr>
      <w:tr w:rsidR="00843914" w:rsidRPr="00490AF8" w14:paraId="25744120" w14:textId="77777777" w:rsidTr="008728D0">
        <w:trPr>
          <w:trHeight w:val="1051"/>
        </w:trPr>
        <w:tc>
          <w:tcPr>
            <w:tcW w:w="3469" w:type="dxa"/>
          </w:tcPr>
          <w:p w14:paraId="0DD29368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Status</w:t>
            </w:r>
          </w:p>
        </w:tc>
        <w:tc>
          <w:tcPr>
            <w:tcW w:w="5759" w:type="dxa"/>
          </w:tcPr>
          <w:p w14:paraId="626DB2E1" w14:textId="77777777" w:rsidR="00843914" w:rsidRPr="00490AF8" w:rsidRDefault="00843914" w:rsidP="006F42D7">
            <w:pPr>
              <w:suppressAutoHyphens w:val="0"/>
              <w:spacing w:after="240" w:line="276" w:lineRule="auto"/>
              <w:rPr>
                <w:rFonts w:ascii="Myriad Pro" w:hAnsi="Myriad Pro"/>
                <w:bCs/>
                <w:color w:val="auto"/>
                <w:sz w:val="22"/>
                <w:szCs w:val="22"/>
              </w:rPr>
            </w:pPr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[</w:t>
            </w:r>
            <w:proofErr w:type="gramStart"/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>e.g.</w:t>
            </w:r>
            <w:proofErr w:type="gramEnd"/>
            <w:r w:rsidRPr="00490AF8">
              <w:rPr>
                <w:rFonts w:ascii="Myriad Pro" w:hAnsi="Myriad Pro"/>
                <w:bCs/>
                <w:color w:val="auto"/>
                <w:sz w:val="22"/>
                <w:szCs w:val="22"/>
              </w:rPr>
              <w:t xml:space="preserve"> issued for client review, complete]</w:t>
            </w:r>
          </w:p>
        </w:tc>
      </w:tr>
    </w:tbl>
    <w:p w14:paraId="3FDCC328" w14:textId="77777777" w:rsidR="0040491E" w:rsidRDefault="001A031D" w:rsidP="006F42D7">
      <w:pPr>
        <w:spacing w:line="276" w:lineRule="auto"/>
        <w:rPr>
          <w:rFonts w:cs="Calibri"/>
          <w:bCs/>
          <w:sz w:val="16"/>
          <w:szCs w:val="16"/>
        </w:rPr>
      </w:pPr>
      <w:r w:rsidRPr="006942DA">
        <w:rPr>
          <w:rFonts w:cs="Calibri"/>
          <w:sz w:val="16"/>
          <w:szCs w:val="16"/>
          <w:lang w:val="en-GB"/>
        </w:rPr>
        <w:t xml:space="preserve">*Note: </w:t>
      </w:r>
      <w:r w:rsidRPr="006942DA">
        <w:rPr>
          <w:rFonts w:cs="Calibri"/>
          <w:bCs/>
          <w:sz w:val="16"/>
          <w:szCs w:val="16"/>
        </w:rPr>
        <w:t xml:space="preserve">Placing the name of the M&amp;V practitioner on the cover page indicates that the M&amp;V practitioner stands over </w:t>
      </w:r>
      <w:proofErr w:type="gramStart"/>
      <w:r w:rsidRPr="006942DA">
        <w:rPr>
          <w:rFonts w:cs="Calibri"/>
          <w:bCs/>
          <w:sz w:val="16"/>
          <w:szCs w:val="16"/>
        </w:rPr>
        <w:t>all of</w:t>
      </w:r>
      <w:proofErr w:type="gramEnd"/>
      <w:r w:rsidRPr="006942DA">
        <w:rPr>
          <w:rFonts w:cs="Calibri"/>
          <w:bCs/>
          <w:sz w:val="16"/>
          <w:szCs w:val="16"/>
        </w:rPr>
        <w:t xml:space="preserve"> the information contained within this report.</w:t>
      </w:r>
      <w:r w:rsidR="0040491E">
        <w:rPr>
          <w:rFonts w:cs="Calibri"/>
          <w:bCs/>
          <w:sz w:val="16"/>
          <w:szCs w:val="16"/>
        </w:rPr>
        <w:br w:type="page"/>
      </w:r>
    </w:p>
    <w:p w14:paraId="07DA5E74" w14:textId="15EAF692" w:rsidR="00733937" w:rsidRPr="001E3502" w:rsidRDefault="009A4060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0" w:name="_Toc166052519"/>
      <w:r>
        <w:t>Executive Summary</w:t>
      </w:r>
      <w:bookmarkEnd w:id="0"/>
    </w:p>
    <w:p w14:paraId="0CC74BF8" w14:textId="6FAB3286" w:rsidR="00733937" w:rsidRPr="005E60F9" w:rsidRDefault="00733937" w:rsidP="006F42D7">
      <w:pPr>
        <w:spacing w:line="276" w:lineRule="auto"/>
        <w:rPr>
          <w:bCs/>
          <w:color w:val="auto"/>
          <w:szCs w:val="20"/>
        </w:rPr>
      </w:pPr>
    </w:p>
    <w:p w14:paraId="03BE7504" w14:textId="33F33D21" w:rsidR="00733937" w:rsidRDefault="003C77B0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" w:name="_Toc166052520"/>
      <w:r>
        <w:t>Project Description</w:t>
      </w:r>
      <w:bookmarkEnd w:id="1"/>
    </w:p>
    <w:p w14:paraId="60B27E26" w14:textId="2D72BE4E" w:rsidR="0016395F" w:rsidRPr="00BF5C46" w:rsidRDefault="00B40E46" w:rsidP="00BF5C46">
      <w:pPr>
        <w:spacing w:line="276" w:lineRule="auto"/>
      </w:pPr>
      <w:r>
        <w:t xml:space="preserve"> </w:t>
      </w:r>
    </w:p>
    <w:p w14:paraId="3CD2D934" w14:textId="60762EA7" w:rsidR="00EB2EA6" w:rsidRDefault="00EB2EA6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2" w:name="_Toc166052521"/>
      <w:r w:rsidRPr="00EB2EA6">
        <w:t>Measurement and Verification Method Chosen</w:t>
      </w:r>
      <w:bookmarkEnd w:id="2"/>
    </w:p>
    <w:p w14:paraId="32F4E5DE" w14:textId="4F044365" w:rsidR="00F05C28" w:rsidRPr="00F05C28" w:rsidRDefault="00F05C28" w:rsidP="006E721F">
      <w:pPr>
        <w:spacing w:line="276" w:lineRule="auto"/>
        <w:rPr>
          <w:noProof/>
          <w:szCs w:val="20"/>
          <w:lang w:eastAsia="en-IE"/>
        </w:rPr>
      </w:pPr>
    </w:p>
    <w:p w14:paraId="2B271D1F" w14:textId="0CC8E747" w:rsidR="00733937" w:rsidRPr="00F05C28" w:rsidRDefault="003934D1" w:rsidP="00931D92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3" w:name="_Toc166052522"/>
      <w:r>
        <w:t>Measurement and Verification Boundary</w:t>
      </w:r>
      <w:bookmarkEnd w:id="3"/>
    </w:p>
    <w:p w14:paraId="55CAAB42" w14:textId="09D84F01" w:rsidR="00B40E46" w:rsidRPr="006E721F" w:rsidRDefault="00B40E46" w:rsidP="006E721F">
      <w:pPr>
        <w:spacing w:line="276" w:lineRule="auto"/>
        <w:rPr>
          <w:color w:val="auto"/>
          <w:szCs w:val="20"/>
        </w:rPr>
      </w:pPr>
    </w:p>
    <w:p w14:paraId="193E2788" w14:textId="6BDA66FA" w:rsidR="00B567AE" w:rsidRDefault="00B567AE" w:rsidP="00931D92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4" w:name="_Toc166052523"/>
      <w:r>
        <w:t xml:space="preserve">Baseline and Baseline </w:t>
      </w:r>
      <w:r w:rsidR="00334D72">
        <w:t>Scenario</w:t>
      </w:r>
      <w:r>
        <w:t xml:space="preserve"> Analysis</w:t>
      </w:r>
      <w:bookmarkEnd w:id="4"/>
    </w:p>
    <w:p w14:paraId="7F5B49A4" w14:textId="77777777" w:rsidR="006E721F" w:rsidRPr="006E721F" w:rsidRDefault="006E721F" w:rsidP="006E721F"/>
    <w:p w14:paraId="06C3CEB8" w14:textId="1B08D660" w:rsidR="009F4729" w:rsidRDefault="00471D22" w:rsidP="006F42D7">
      <w:pPr>
        <w:pStyle w:val="Heading4"/>
        <w:spacing w:line="276" w:lineRule="auto"/>
        <w:rPr>
          <w:rFonts w:hint="eastAsia"/>
        </w:rPr>
      </w:pPr>
      <w:r>
        <w:t>Baseline Energy Data Consideration</w:t>
      </w:r>
      <w:r w:rsidR="00156B6B">
        <w:t>s</w:t>
      </w:r>
    </w:p>
    <w:p w14:paraId="3D0B455C" w14:textId="77777777" w:rsidR="00A57557" w:rsidRPr="00A57557" w:rsidRDefault="00A57557" w:rsidP="00A57557"/>
    <w:p w14:paraId="225C13B8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Static Factor Requirements</w:t>
      </w:r>
    </w:p>
    <w:p w14:paraId="212AF240" w14:textId="77777777" w:rsidR="00A57557" w:rsidRPr="00A57557" w:rsidRDefault="00A57557" w:rsidP="00A57557">
      <w:pPr>
        <w:rPr>
          <w:lang w:val="en-GB"/>
        </w:rPr>
      </w:pPr>
    </w:p>
    <w:p w14:paraId="2738DBEF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What to do if the baseline data does not cover a full operating cycle</w:t>
      </w:r>
    </w:p>
    <w:p w14:paraId="0F68CC31" w14:textId="77777777" w:rsidR="00A57557" w:rsidRPr="00A57557" w:rsidRDefault="00A57557" w:rsidP="00A57557">
      <w:pPr>
        <w:rPr>
          <w:lang w:val="en-GB"/>
        </w:rPr>
      </w:pPr>
    </w:p>
    <w:p w14:paraId="6C0916ED" w14:textId="77777777" w:rsidR="00D641D3" w:rsidRDefault="00D641D3" w:rsidP="006F42D7">
      <w:pPr>
        <w:pStyle w:val="Heading4"/>
        <w:spacing w:line="276" w:lineRule="auto"/>
        <w:rPr>
          <w:rFonts w:hint="eastAsia"/>
          <w:lang w:val="en-GB"/>
        </w:rPr>
      </w:pPr>
      <w:r w:rsidRPr="00D641D3">
        <w:rPr>
          <w:lang w:val="en-GB"/>
        </w:rPr>
        <w:t>Regression Analysis</w:t>
      </w:r>
    </w:p>
    <w:p w14:paraId="1997816E" w14:textId="77777777" w:rsidR="00A57557" w:rsidRPr="00A57557" w:rsidRDefault="00A57557" w:rsidP="00A57557">
      <w:pPr>
        <w:rPr>
          <w:lang w:val="en-GB"/>
        </w:rPr>
      </w:pPr>
    </w:p>
    <w:p w14:paraId="62ECD5AD" w14:textId="77777777" w:rsidR="00162236" w:rsidRDefault="00162236" w:rsidP="006F42D7">
      <w:pPr>
        <w:pStyle w:val="Heading4"/>
        <w:spacing w:line="276" w:lineRule="auto"/>
        <w:rPr>
          <w:rFonts w:hint="eastAsia"/>
          <w:lang w:val="en-GB"/>
        </w:rPr>
      </w:pPr>
      <w:r w:rsidRPr="00162236">
        <w:rPr>
          <w:lang w:val="en-GB"/>
        </w:rPr>
        <w:t>Baseline documentation</w:t>
      </w:r>
    </w:p>
    <w:p w14:paraId="7C13A8A6" w14:textId="77777777" w:rsidR="00A57557" w:rsidRPr="00A57557" w:rsidRDefault="00A57557" w:rsidP="00A57557">
      <w:pPr>
        <w:rPr>
          <w:lang w:val="en-GB"/>
        </w:rPr>
      </w:pPr>
    </w:p>
    <w:p w14:paraId="49448E7E" w14:textId="39FFD379" w:rsidR="00B03DF2" w:rsidRDefault="00091692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5" w:name="_Toc166052524"/>
      <w:r w:rsidRPr="00091692">
        <w:t>Reporting Period Data and Analysis</w:t>
      </w:r>
      <w:bookmarkEnd w:id="5"/>
    </w:p>
    <w:p w14:paraId="49FCE1E3" w14:textId="5BFFD16B" w:rsidR="0043695A" w:rsidRPr="008A0D35" w:rsidRDefault="0043695A" w:rsidP="00A57557">
      <w:pPr>
        <w:spacing w:line="276" w:lineRule="auto"/>
      </w:pPr>
    </w:p>
    <w:p w14:paraId="0BEB2989" w14:textId="61E779DD" w:rsidR="004317DD" w:rsidRPr="004317DD" w:rsidRDefault="004317DD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6" w:name="_Toc166052525"/>
      <w:r>
        <w:t>Unforeseen Changes or Adjustments</w:t>
      </w:r>
      <w:bookmarkEnd w:id="6"/>
    </w:p>
    <w:p w14:paraId="320D0A9C" w14:textId="6ABBED95" w:rsidR="00910837" w:rsidRPr="00A57557" w:rsidRDefault="00910837" w:rsidP="00A57557">
      <w:pPr>
        <w:suppressAutoHyphens w:val="0"/>
        <w:spacing w:line="276" w:lineRule="auto"/>
        <w:rPr>
          <w:szCs w:val="20"/>
        </w:rPr>
      </w:pPr>
    </w:p>
    <w:p w14:paraId="51B3990B" w14:textId="3A51E272" w:rsidR="00FC7DC0" w:rsidRPr="00A57557" w:rsidRDefault="00224AFA" w:rsidP="00A5755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7" w:name="_Toc166052526"/>
      <w:r w:rsidRPr="00D44270">
        <w:t>Analysis Procedure</w:t>
      </w:r>
      <w:bookmarkEnd w:id="7"/>
    </w:p>
    <w:p w14:paraId="47EFE0EE" w14:textId="48FBE80B" w:rsidR="0081087E" w:rsidRDefault="0081087E" w:rsidP="00CE7F5E"/>
    <w:p w14:paraId="77F4ECAB" w14:textId="11857540" w:rsidR="006B1A23" w:rsidRPr="006B1A23" w:rsidRDefault="00157FC8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8" w:name="_Toc166052527"/>
      <w:r>
        <w:t>Meter Specification</w:t>
      </w:r>
      <w:bookmarkEnd w:id="8"/>
    </w:p>
    <w:p w14:paraId="711866F1" w14:textId="19ACD93E" w:rsidR="00605631" w:rsidRDefault="00605631" w:rsidP="00CE7F5E">
      <w:bookmarkStart w:id="9" w:name="_Hlk129077169"/>
    </w:p>
    <w:p w14:paraId="2AA7205C" w14:textId="41A1A3DF" w:rsidR="00905F95" w:rsidRDefault="004E099C" w:rsidP="006F42D7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0" w:name="_Toc166052528"/>
      <w:r>
        <w:t>Principles of Good M&amp;V</w:t>
      </w:r>
      <w:bookmarkEnd w:id="10"/>
    </w:p>
    <w:p w14:paraId="1C2C0898" w14:textId="77777777" w:rsidR="00A57557" w:rsidRPr="00A57557" w:rsidRDefault="00A57557" w:rsidP="00A57557"/>
    <w:p w14:paraId="3747937F" w14:textId="3C6FDA93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1" w:name="_Toc166052529"/>
      <w:bookmarkEnd w:id="9"/>
      <w:r>
        <w:t>Conservativeness of Approach</w:t>
      </w:r>
      <w:bookmarkEnd w:id="11"/>
    </w:p>
    <w:p w14:paraId="509460D6" w14:textId="77777777" w:rsidR="00A57557" w:rsidRPr="00A57557" w:rsidRDefault="00A57557" w:rsidP="00A57557"/>
    <w:p w14:paraId="3B508B05" w14:textId="77F22A79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2" w:name="_Toc166052530"/>
      <w:r>
        <w:t>Need to repeat M&amp;V</w:t>
      </w:r>
      <w:bookmarkEnd w:id="12"/>
    </w:p>
    <w:p w14:paraId="5058A2E0" w14:textId="77777777" w:rsidR="00D30199" w:rsidRPr="00D30199" w:rsidRDefault="00D30199" w:rsidP="00D30199"/>
    <w:p w14:paraId="5A40ABF3" w14:textId="5738024D" w:rsidR="00872B8B" w:rsidRDefault="00872B8B" w:rsidP="00872B8B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3" w:name="_Toc166052531"/>
      <w:r>
        <w:t xml:space="preserve">Interactive effects of </w:t>
      </w:r>
      <w:r w:rsidR="00256F09">
        <w:t>ECMs outside of the project scope</w:t>
      </w:r>
      <w:bookmarkEnd w:id="13"/>
    </w:p>
    <w:p w14:paraId="3820E7FB" w14:textId="77777777" w:rsidR="00D30199" w:rsidRPr="00D30199" w:rsidRDefault="00D30199" w:rsidP="00D30199"/>
    <w:p w14:paraId="4D7A6E5E" w14:textId="126D40C7" w:rsidR="00256F09" w:rsidRDefault="00256F09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4" w:name="_Toc166052532"/>
      <w:r>
        <w:t>Sustainability of savings</w:t>
      </w:r>
      <w:bookmarkEnd w:id="14"/>
    </w:p>
    <w:p w14:paraId="7D71633E" w14:textId="77777777" w:rsidR="00D30199" w:rsidRPr="00D30199" w:rsidRDefault="00D30199" w:rsidP="00D30199"/>
    <w:p w14:paraId="63F8B8CA" w14:textId="0783F988" w:rsidR="00064495" w:rsidRDefault="00064495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5" w:name="_Toc166052533"/>
      <w:r>
        <w:t>M&amp;V Practitioner</w:t>
      </w:r>
      <w:bookmarkEnd w:id="15"/>
    </w:p>
    <w:p w14:paraId="099C4691" w14:textId="77777777" w:rsidR="00D30199" w:rsidRPr="00D30199" w:rsidRDefault="00D30199" w:rsidP="00D30199"/>
    <w:p w14:paraId="628D51EE" w14:textId="272C4AAD" w:rsidR="00B2676B" w:rsidRDefault="002E17FA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16" w:name="_Toc166052534"/>
      <w:r>
        <w:t>Consideration and adherence to relevant SEAI s</w:t>
      </w:r>
      <w:r w:rsidR="00A05945">
        <w:t>cheme requirements</w:t>
      </w:r>
      <w:bookmarkEnd w:id="16"/>
    </w:p>
    <w:p w14:paraId="6A6DE298" w14:textId="77777777" w:rsidR="00D30199" w:rsidRPr="00D30199" w:rsidRDefault="00D30199" w:rsidP="00D30199"/>
    <w:p w14:paraId="628CF21F" w14:textId="31748D95" w:rsidR="00B2676B" w:rsidRDefault="004A7C7E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7" w:name="_Toc166052535"/>
      <w:r>
        <w:t>EEOS requirements</w:t>
      </w:r>
      <w:bookmarkEnd w:id="17"/>
    </w:p>
    <w:p w14:paraId="2A737B96" w14:textId="6C81C186" w:rsidR="004A7C7E" w:rsidRDefault="004A7C7E" w:rsidP="00226B54">
      <w:pPr>
        <w:pStyle w:val="Heading4"/>
        <w:rPr>
          <w:rFonts w:hint="eastAsia"/>
        </w:rPr>
      </w:pPr>
      <w:r>
        <w:t>Materiality</w:t>
      </w:r>
    </w:p>
    <w:p w14:paraId="4A74EC6E" w14:textId="77777777" w:rsidR="00D30199" w:rsidRPr="00D30199" w:rsidRDefault="00D30199" w:rsidP="00D30199"/>
    <w:p w14:paraId="46C6C543" w14:textId="516C7DCF" w:rsidR="00B2676B" w:rsidRDefault="00B2676B" w:rsidP="00226B54">
      <w:pPr>
        <w:pStyle w:val="Heading4"/>
        <w:rPr>
          <w:rFonts w:hint="eastAsia"/>
        </w:rPr>
      </w:pPr>
      <w:r>
        <w:t>Additionality</w:t>
      </w:r>
    </w:p>
    <w:p w14:paraId="318CCDF9" w14:textId="77777777" w:rsidR="00D30199" w:rsidRPr="00D30199" w:rsidRDefault="00D30199" w:rsidP="00D30199"/>
    <w:p w14:paraId="637DC758" w14:textId="38590340" w:rsidR="00582A02" w:rsidRDefault="00582A02" w:rsidP="00226B54">
      <w:pPr>
        <w:pStyle w:val="Heading4"/>
        <w:rPr>
          <w:rFonts w:hint="eastAsia"/>
        </w:rPr>
      </w:pPr>
      <w:r>
        <w:t>Previous Energy Credits Claimed for and accounting for interactive effects</w:t>
      </w:r>
      <w:r>
        <w:rPr>
          <w:rFonts w:hint="eastAsia"/>
        </w:rPr>
        <w:t>.</w:t>
      </w:r>
    </w:p>
    <w:p w14:paraId="6CA5F47E" w14:textId="77777777" w:rsidR="00D30199" w:rsidRPr="00D30199" w:rsidRDefault="00D30199" w:rsidP="00D30199"/>
    <w:p w14:paraId="23FA083C" w14:textId="01878548" w:rsidR="003120E1" w:rsidRDefault="002E17FA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8" w:name="_Toc166052536"/>
      <w:r>
        <w:t>Communities</w:t>
      </w:r>
      <w:r>
        <w:rPr>
          <w:rFonts w:hint="eastAsia"/>
        </w:rPr>
        <w:t>’</w:t>
      </w:r>
      <w:r w:rsidR="003120E1">
        <w:t xml:space="preserve"> energy grant requirements</w:t>
      </w:r>
      <w:r>
        <w:t>.</w:t>
      </w:r>
      <w:bookmarkEnd w:id="18"/>
    </w:p>
    <w:p w14:paraId="2D37F985" w14:textId="77777777" w:rsidR="00D30199" w:rsidRPr="00D30199" w:rsidRDefault="00D30199" w:rsidP="00D30199"/>
    <w:p w14:paraId="2164E658" w14:textId="5BFC8502" w:rsidR="002E17FA" w:rsidRDefault="002E17FA" w:rsidP="00256F09">
      <w:pPr>
        <w:pStyle w:val="Heading3"/>
        <w:numPr>
          <w:ilvl w:val="2"/>
          <w:numId w:val="1"/>
        </w:numPr>
        <w:spacing w:line="276" w:lineRule="auto"/>
        <w:rPr>
          <w:rFonts w:hint="eastAsia"/>
        </w:rPr>
      </w:pPr>
      <w:bookmarkStart w:id="19" w:name="_Toc166052537"/>
      <w:r>
        <w:t>Pathfinders grant requirements</w:t>
      </w:r>
      <w:r>
        <w:rPr>
          <w:rFonts w:hint="eastAsia"/>
        </w:rPr>
        <w:t>.</w:t>
      </w:r>
      <w:bookmarkEnd w:id="19"/>
    </w:p>
    <w:p w14:paraId="1E24AD9C" w14:textId="77777777" w:rsidR="00D30199" w:rsidRPr="00D30199" w:rsidRDefault="00D30199" w:rsidP="00D30199"/>
    <w:p w14:paraId="19D0354A" w14:textId="51F5BF33" w:rsidR="009C482A" w:rsidRDefault="009C482A" w:rsidP="00256F09">
      <w:pPr>
        <w:pStyle w:val="Heading2"/>
        <w:numPr>
          <w:ilvl w:val="1"/>
          <w:numId w:val="1"/>
        </w:numPr>
        <w:spacing w:line="276" w:lineRule="auto"/>
        <w:rPr>
          <w:rFonts w:hint="eastAsia"/>
        </w:rPr>
      </w:pPr>
      <w:bookmarkStart w:id="20" w:name="_Toc166052538"/>
      <w:r>
        <w:t>Conclusion</w:t>
      </w:r>
      <w:bookmarkEnd w:id="20"/>
    </w:p>
    <w:p w14:paraId="29B0B211" w14:textId="77777777" w:rsidR="00E61E17" w:rsidRDefault="00E61E17" w:rsidP="00E61E17">
      <w:pPr>
        <w:suppressAutoHyphens w:val="0"/>
        <w:spacing w:line="276" w:lineRule="auto"/>
      </w:pPr>
    </w:p>
    <w:p w14:paraId="33DB730D" w14:textId="77777777" w:rsidR="00E61E17" w:rsidRDefault="00E61E17" w:rsidP="00E61E17">
      <w:pPr>
        <w:suppressAutoHyphens w:val="0"/>
        <w:spacing w:line="276" w:lineRule="auto"/>
      </w:pPr>
    </w:p>
    <w:p w14:paraId="3624F966" w14:textId="4C685F39" w:rsidR="00226B54" w:rsidRDefault="00226B54" w:rsidP="00E61E17">
      <w:pPr>
        <w:suppressAutoHyphens w:val="0"/>
        <w:spacing w:line="276" w:lineRule="auto"/>
      </w:pPr>
    </w:p>
    <w:p w14:paraId="19A9B18E" w14:textId="21CE95D2" w:rsidR="663FFCCB" w:rsidRDefault="663FFCCB" w:rsidP="663FFCCB">
      <w:pPr>
        <w:spacing w:line="276" w:lineRule="auto"/>
      </w:pPr>
    </w:p>
    <w:p w14:paraId="10E0C3E9" w14:textId="78FB24B1" w:rsidR="663FFCCB" w:rsidRDefault="663FFCCB" w:rsidP="663FFCCB">
      <w:pPr>
        <w:spacing w:line="276" w:lineRule="auto"/>
      </w:pPr>
    </w:p>
    <w:p w14:paraId="43B1C760" w14:textId="507B8714" w:rsidR="663FFCCB" w:rsidRDefault="663FFCCB" w:rsidP="663FFCCB">
      <w:pPr>
        <w:spacing w:line="276" w:lineRule="auto"/>
      </w:pPr>
    </w:p>
    <w:p w14:paraId="0B12B194" w14:textId="55C560FD" w:rsidR="663FFCCB" w:rsidRDefault="663FFCCB" w:rsidP="663FFCCB">
      <w:pPr>
        <w:spacing w:line="276" w:lineRule="auto"/>
      </w:pPr>
    </w:p>
    <w:p w14:paraId="358132B0" w14:textId="77777777" w:rsidR="00226B54" w:rsidRDefault="00226B54" w:rsidP="00E61E17">
      <w:pPr>
        <w:suppressAutoHyphens w:val="0"/>
        <w:spacing w:line="276" w:lineRule="auto"/>
      </w:pPr>
    </w:p>
    <w:p w14:paraId="791BAA6D" w14:textId="77777777" w:rsidR="00226B54" w:rsidRDefault="00226B54" w:rsidP="00E61E17">
      <w:pPr>
        <w:suppressAutoHyphens w:val="0"/>
        <w:spacing w:line="276" w:lineRule="auto"/>
      </w:pPr>
    </w:p>
    <w:p w14:paraId="7C150CDB" w14:textId="6F04CDD9" w:rsidR="00226B54" w:rsidRDefault="00226B54" w:rsidP="663FFCCB">
      <w:pPr>
        <w:spacing w:line="276" w:lineRule="auto"/>
      </w:pPr>
    </w:p>
    <w:p w14:paraId="598D615A" w14:textId="77777777" w:rsidR="00226B54" w:rsidRDefault="00226B54" w:rsidP="00E61E17">
      <w:pPr>
        <w:suppressAutoHyphens w:val="0"/>
        <w:spacing w:line="276" w:lineRule="auto"/>
      </w:pPr>
    </w:p>
    <w:p w14:paraId="6DB58DB0" w14:textId="77777777" w:rsidR="00226B54" w:rsidRDefault="00226B54" w:rsidP="00E61E17">
      <w:pPr>
        <w:suppressAutoHyphens w:val="0"/>
        <w:spacing w:line="276" w:lineRule="auto"/>
      </w:pPr>
    </w:p>
    <w:p w14:paraId="2CE392D4" w14:textId="77777777" w:rsidR="00226B54" w:rsidRDefault="00226B54" w:rsidP="00E61E17">
      <w:pPr>
        <w:suppressAutoHyphens w:val="0"/>
        <w:spacing w:line="276" w:lineRule="auto"/>
      </w:pPr>
    </w:p>
    <w:p w14:paraId="477FE00D" w14:textId="77777777" w:rsidR="00226B54" w:rsidRDefault="00226B54" w:rsidP="00E61E17">
      <w:pPr>
        <w:suppressAutoHyphens w:val="0"/>
        <w:spacing w:line="276" w:lineRule="auto"/>
      </w:pPr>
    </w:p>
    <w:p w14:paraId="4F322F3B" w14:textId="77777777" w:rsidR="00226B54" w:rsidRDefault="00226B54" w:rsidP="00E61E17">
      <w:pPr>
        <w:suppressAutoHyphens w:val="0"/>
        <w:spacing w:line="276" w:lineRule="auto"/>
      </w:pPr>
    </w:p>
    <w:p w14:paraId="2591DBC1" w14:textId="0B30C445" w:rsidR="00C711B3" w:rsidRDefault="00C711B3" w:rsidP="00E61E17">
      <w:pPr>
        <w:suppressAutoHyphens w:val="0"/>
        <w:spacing w:line="276" w:lineRule="auto"/>
      </w:pPr>
      <w:r>
        <w:br w:type="page"/>
      </w:r>
    </w:p>
    <w:p w14:paraId="0990BE2B" w14:textId="77777777" w:rsidR="00226B54" w:rsidRDefault="00226B54" w:rsidP="00E61E17">
      <w:pPr>
        <w:suppressAutoHyphens w:val="0"/>
        <w:spacing w:line="276" w:lineRule="auto"/>
      </w:pPr>
    </w:p>
    <w:p w14:paraId="69810D1D" w14:textId="77777777" w:rsidR="00CA541F" w:rsidRDefault="00CA541F" w:rsidP="00E61E17">
      <w:pPr>
        <w:suppressAutoHyphens w:val="0"/>
        <w:spacing w:line="276" w:lineRule="auto"/>
      </w:pPr>
    </w:p>
    <w:p w14:paraId="4EE625B5" w14:textId="77777777" w:rsidR="00CA541F" w:rsidRDefault="00CA541F" w:rsidP="00E61E17">
      <w:pPr>
        <w:suppressAutoHyphens w:val="0"/>
        <w:spacing w:line="276" w:lineRule="auto"/>
      </w:pPr>
    </w:p>
    <w:p w14:paraId="617A5A2B" w14:textId="77777777" w:rsidR="00CA541F" w:rsidRDefault="00CA541F" w:rsidP="00E61E17">
      <w:pPr>
        <w:suppressAutoHyphens w:val="0"/>
        <w:spacing w:line="276" w:lineRule="auto"/>
      </w:pPr>
    </w:p>
    <w:p w14:paraId="567133BD" w14:textId="77777777" w:rsidR="00CA541F" w:rsidRDefault="00CA541F" w:rsidP="00E61E17">
      <w:pPr>
        <w:suppressAutoHyphens w:val="0"/>
        <w:spacing w:line="276" w:lineRule="auto"/>
      </w:pPr>
    </w:p>
    <w:p w14:paraId="15DFB342" w14:textId="77777777" w:rsidR="00CA541F" w:rsidRDefault="00CA541F" w:rsidP="00E61E17">
      <w:pPr>
        <w:suppressAutoHyphens w:val="0"/>
        <w:spacing w:line="276" w:lineRule="auto"/>
      </w:pPr>
    </w:p>
    <w:p w14:paraId="3016FC54" w14:textId="77777777" w:rsidR="00CA541F" w:rsidRDefault="00CA541F" w:rsidP="00E61E17">
      <w:pPr>
        <w:suppressAutoHyphens w:val="0"/>
        <w:spacing w:line="276" w:lineRule="auto"/>
      </w:pPr>
    </w:p>
    <w:p w14:paraId="752A6218" w14:textId="77777777" w:rsidR="00CA541F" w:rsidRDefault="00CA541F" w:rsidP="00E61E17">
      <w:pPr>
        <w:suppressAutoHyphens w:val="0"/>
        <w:spacing w:line="276" w:lineRule="auto"/>
      </w:pPr>
    </w:p>
    <w:p w14:paraId="4BB36D23" w14:textId="77777777" w:rsidR="00CA541F" w:rsidRDefault="00CA541F" w:rsidP="00E61E17">
      <w:pPr>
        <w:suppressAutoHyphens w:val="0"/>
        <w:spacing w:line="276" w:lineRule="auto"/>
      </w:pPr>
    </w:p>
    <w:p w14:paraId="5D7E4526" w14:textId="77777777" w:rsidR="00CA541F" w:rsidRDefault="00CA541F" w:rsidP="00E61E17">
      <w:pPr>
        <w:suppressAutoHyphens w:val="0"/>
        <w:spacing w:line="276" w:lineRule="auto"/>
      </w:pPr>
    </w:p>
    <w:p w14:paraId="2DC98419" w14:textId="77777777" w:rsidR="00CA541F" w:rsidRDefault="00CA541F" w:rsidP="00E61E17">
      <w:pPr>
        <w:suppressAutoHyphens w:val="0"/>
        <w:spacing w:line="276" w:lineRule="auto"/>
      </w:pPr>
    </w:p>
    <w:p w14:paraId="1CBEC80C" w14:textId="77777777" w:rsidR="00CA541F" w:rsidRDefault="00CA541F" w:rsidP="00E61E17">
      <w:pPr>
        <w:suppressAutoHyphens w:val="0"/>
        <w:spacing w:line="276" w:lineRule="auto"/>
      </w:pPr>
    </w:p>
    <w:p w14:paraId="3ADD817B" w14:textId="77777777" w:rsidR="00CA541F" w:rsidRDefault="00CA541F" w:rsidP="00E61E17">
      <w:pPr>
        <w:suppressAutoHyphens w:val="0"/>
        <w:spacing w:line="276" w:lineRule="auto"/>
      </w:pPr>
    </w:p>
    <w:p w14:paraId="1ABF870F" w14:textId="77777777" w:rsidR="00CA541F" w:rsidRDefault="00CA541F" w:rsidP="00E61E17">
      <w:pPr>
        <w:suppressAutoHyphens w:val="0"/>
        <w:spacing w:line="276" w:lineRule="auto"/>
      </w:pPr>
    </w:p>
    <w:p w14:paraId="4A3120C4" w14:textId="77777777" w:rsidR="00CA541F" w:rsidRDefault="00CA541F" w:rsidP="00E61E17">
      <w:pPr>
        <w:suppressAutoHyphens w:val="0"/>
        <w:spacing w:line="276" w:lineRule="auto"/>
      </w:pPr>
    </w:p>
    <w:p w14:paraId="236F0846" w14:textId="77777777" w:rsidR="00CA541F" w:rsidRDefault="00CA541F" w:rsidP="00E61E17">
      <w:pPr>
        <w:suppressAutoHyphens w:val="0"/>
        <w:spacing w:line="276" w:lineRule="auto"/>
      </w:pPr>
    </w:p>
    <w:p w14:paraId="28BFB7B6" w14:textId="77777777" w:rsidR="00CA541F" w:rsidRDefault="00CA541F" w:rsidP="00E61E17">
      <w:pPr>
        <w:suppressAutoHyphens w:val="0"/>
        <w:spacing w:line="276" w:lineRule="auto"/>
      </w:pPr>
    </w:p>
    <w:p w14:paraId="7C379ABF" w14:textId="77777777" w:rsidR="00CA541F" w:rsidRDefault="00CA541F" w:rsidP="00E61E17">
      <w:pPr>
        <w:suppressAutoHyphens w:val="0"/>
        <w:spacing w:line="276" w:lineRule="auto"/>
      </w:pPr>
    </w:p>
    <w:p w14:paraId="1F13F82D" w14:textId="77777777" w:rsidR="00CA541F" w:rsidRDefault="00CA541F" w:rsidP="00E61E17">
      <w:pPr>
        <w:suppressAutoHyphens w:val="0"/>
        <w:spacing w:line="276" w:lineRule="auto"/>
      </w:pPr>
    </w:p>
    <w:p w14:paraId="0420CECA" w14:textId="77777777" w:rsidR="00CA541F" w:rsidRDefault="00CA541F" w:rsidP="00E61E17">
      <w:pPr>
        <w:suppressAutoHyphens w:val="0"/>
        <w:spacing w:line="276" w:lineRule="auto"/>
      </w:pPr>
    </w:p>
    <w:p w14:paraId="024F2126" w14:textId="77777777" w:rsidR="00CA541F" w:rsidRDefault="00CA541F" w:rsidP="00E61E17">
      <w:pPr>
        <w:suppressAutoHyphens w:val="0"/>
        <w:spacing w:line="276" w:lineRule="auto"/>
      </w:pPr>
    </w:p>
    <w:p w14:paraId="4E41FC80" w14:textId="77777777" w:rsidR="00CA541F" w:rsidRPr="00E61E17" w:rsidRDefault="00CA541F" w:rsidP="00E61E17">
      <w:pPr>
        <w:suppressAutoHyphens w:val="0"/>
        <w:spacing w:line="276" w:lineRule="auto"/>
      </w:pPr>
    </w:p>
    <w:p w14:paraId="6AFBA604" w14:textId="2C65CF3A" w:rsidR="00D36DF4" w:rsidRDefault="006B3614" w:rsidP="00E61E17">
      <w:pPr>
        <w:rPr>
          <w:b/>
          <w:color w:val="00B495" w:themeColor="text2"/>
          <w:szCs w:val="20"/>
        </w:rPr>
      </w:pPr>
      <w:r>
        <w:rPr>
          <w:b/>
          <w:color w:val="00B495" w:themeColor="text2"/>
          <w:szCs w:val="20"/>
        </w:rPr>
        <w:t>w:</w:t>
      </w:r>
      <w:r w:rsidRPr="006B3614">
        <w:rPr>
          <w:color w:val="10357F" w:themeColor="text1"/>
          <w:szCs w:val="20"/>
        </w:rPr>
        <w:t xml:space="preserve"> www.seai.ie</w:t>
      </w:r>
    </w:p>
    <w:p w14:paraId="05926BD5" w14:textId="40B97C61" w:rsidR="00D36DF4" w:rsidRDefault="006B3614" w:rsidP="00E61E17">
      <w:pPr>
        <w:rPr>
          <w:b/>
          <w:color w:val="00B495" w:themeColor="text2"/>
          <w:szCs w:val="20"/>
        </w:rPr>
      </w:pPr>
      <w:r>
        <w:rPr>
          <w:b/>
          <w:color w:val="00B495" w:themeColor="text2"/>
          <w:szCs w:val="20"/>
        </w:rPr>
        <w:t>e:</w:t>
      </w:r>
      <w:r>
        <w:rPr>
          <w:color w:val="10357F" w:themeColor="text1"/>
          <w:szCs w:val="20"/>
        </w:rPr>
        <w:t xml:space="preserve"> info@seai.ie</w:t>
      </w:r>
    </w:p>
    <w:p w14:paraId="0C89812B" w14:textId="3E20A3FF" w:rsidR="002165AE" w:rsidRDefault="006B3614" w:rsidP="00E61E17">
      <w:pPr>
        <w:rPr>
          <w:color w:val="10357F" w:themeColor="text1"/>
          <w:szCs w:val="20"/>
        </w:rPr>
      </w:pPr>
      <w:r>
        <w:rPr>
          <w:b/>
          <w:color w:val="00B495" w:themeColor="text2"/>
          <w:szCs w:val="20"/>
        </w:rPr>
        <w:t xml:space="preserve">t: </w:t>
      </w:r>
      <w:r>
        <w:rPr>
          <w:color w:val="10357F" w:themeColor="text1"/>
          <w:szCs w:val="20"/>
        </w:rPr>
        <w:t>01 8082100</w:t>
      </w:r>
    </w:p>
    <w:p w14:paraId="050F7C4E" w14:textId="09BDF982" w:rsidR="006B3614" w:rsidRDefault="006B3614" w:rsidP="00D36DF4">
      <w:pPr>
        <w:rPr>
          <w:color w:val="10357F" w:themeColor="text1"/>
          <w:szCs w:val="20"/>
        </w:rPr>
      </w:pPr>
    </w:p>
    <w:p w14:paraId="170976DA" w14:textId="3EEF47B4" w:rsidR="006B3614" w:rsidRPr="004A6DE6" w:rsidRDefault="006B3614" w:rsidP="00D36DF4">
      <w:r>
        <w:rPr>
          <w:b/>
          <w:noProof/>
          <w:color w:val="00B495" w:themeColor="text2"/>
          <w:szCs w:val="20"/>
          <w:lang w:eastAsia="en-IE"/>
        </w:rPr>
        <w:drawing>
          <wp:anchor distT="0" distB="0" distL="114300" distR="114300" simplePos="0" relativeHeight="251658240" behindDoc="0" locked="0" layoutInCell="1" allowOverlap="1" wp14:anchorId="6E16CE5A" wp14:editId="3E25B5C3">
            <wp:simplePos x="0" y="0"/>
            <wp:positionH relativeFrom="column">
              <wp:posOffset>4204335</wp:posOffset>
            </wp:positionH>
            <wp:positionV relativeFrom="paragraph">
              <wp:posOffset>582930</wp:posOffset>
            </wp:positionV>
            <wp:extent cx="2116455" cy="857250"/>
            <wp:effectExtent l="0" t="0" r="0" b="0"/>
            <wp:wrapThrough wrapText="bothSides">
              <wp:wrapPolygon edited="0">
                <wp:start x="0" y="0"/>
                <wp:lineTo x="0" y="21120"/>
                <wp:lineTo x="21386" y="21120"/>
                <wp:lineTo x="21386" y="0"/>
                <wp:lineTo x="0" y="0"/>
              </wp:wrapPolygon>
            </wp:wrapThrough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Rialtas_MARK_MASTER_Std_Colour.jpg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116455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noProof/>
          <w:color w:val="00B495" w:themeColor="text2"/>
          <w:szCs w:val="20"/>
          <w:lang w:eastAsia="en-IE"/>
        </w:rPr>
        <w:drawing>
          <wp:anchor distT="0" distB="0" distL="114300" distR="114300" simplePos="0" relativeHeight="251658242" behindDoc="0" locked="0" layoutInCell="1" allowOverlap="1" wp14:anchorId="7D803D88" wp14:editId="2D65E3EF">
            <wp:simplePos x="0" y="0"/>
            <wp:positionH relativeFrom="column">
              <wp:posOffset>-339090</wp:posOffset>
            </wp:positionH>
            <wp:positionV relativeFrom="paragraph">
              <wp:posOffset>517525</wp:posOffset>
            </wp:positionV>
            <wp:extent cx="2445385" cy="1129665"/>
            <wp:effectExtent l="0" t="0" r="0" b="0"/>
            <wp:wrapThrough wrapText="bothSides">
              <wp:wrapPolygon edited="0">
                <wp:start x="8918" y="3642"/>
                <wp:lineTo x="3870" y="6921"/>
                <wp:lineTo x="2187" y="8742"/>
                <wp:lineTo x="2187" y="11656"/>
                <wp:lineTo x="2524" y="13477"/>
                <wp:lineTo x="2861" y="14206"/>
                <wp:lineTo x="15312" y="14206"/>
                <wp:lineTo x="16490" y="13477"/>
                <wp:lineTo x="19183" y="11292"/>
                <wp:lineTo x="19183" y="9835"/>
                <wp:lineTo x="10264" y="3642"/>
                <wp:lineTo x="8918" y="3642"/>
              </wp:wrapPolygon>
            </wp:wrapThrough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SEAI logo extra space.png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45385" cy="11296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B37716">
        <w:rPr>
          <w:rFonts w:ascii="Myriad Pro" w:hAnsi="Myriad Pro"/>
          <w:noProof/>
          <w:szCs w:val="20"/>
          <w:lang w:eastAsia="en-IE"/>
        </w:rPr>
        <w:drawing>
          <wp:anchor distT="0" distB="0" distL="114300" distR="114300" simplePos="0" relativeHeight="251658241" behindDoc="1" locked="0" layoutInCell="1" allowOverlap="1" wp14:anchorId="71E9BDFB" wp14:editId="16F3B7DA">
            <wp:simplePos x="0" y="0"/>
            <wp:positionH relativeFrom="column">
              <wp:posOffset>3810</wp:posOffset>
            </wp:positionH>
            <wp:positionV relativeFrom="paragraph">
              <wp:posOffset>26670</wp:posOffset>
            </wp:positionV>
            <wp:extent cx="885825" cy="351155"/>
            <wp:effectExtent l="0" t="0" r="9525" b="0"/>
            <wp:wrapThrough wrapText="bothSides">
              <wp:wrapPolygon edited="0">
                <wp:start x="0" y="0"/>
                <wp:lineTo x="0" y="19920"/>
                <wp:lineTo x="21368" y="19920"/>
                <wp:lineTo x="21368" y="0"/>
                <wp:lineTo x="0" y="0"/>
              </wp:wrapPolygon>
            </wp:wrapThrough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5825" cy="351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6B3614" w:rsidRPr="004A6DE6" w:rsidSect="0069788D">
      <w:headerReference w:type="first" r:id="rId14"/>
      <w:pgSz w:w="11900" w:h="16840"/>
      <w:pgMar w:top="1418" w:right="1134" w:bottom="1134" w:left="1134" w:header="680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070633" w14:textId="77777777" w:rsidR="00734CCF" w:rsidRDefault="00734CCF" w:rsidP="007253E2">
      <w:r>
        <w:separator/>
      </w:r>
    </w:p>
    <w:p w14:paraId="1B857AEB" w14:textId="77777777" w:rsidR="00734CCF" w:rsidRDefault="00734CCF"/>
  </w:endnote>
  <w:endnote w:type="continuationSeparator" w:id="0">
    <w:p w14:paraId="44A348D7" w14:textId="77777777" w:rsidR="00734CCF" w:rsidRDefault="00734CCF" w:rsidP="007253E2">
      <w:r>
        <w:continuationSeparator/>
      </w:r>
    </w:p>
    <w:p w14:paraId="472E43AF" w14:textId="77777777" w:rsidR="00734CCF" w:rsidRDefault="00734CCF"/>
  </w:endnote>
  <w:endnote w:type="continuationNotice" w:id="1">
    <w:p w14:paraId="4F377BAB" w14:textId="77777777" w:rsidR="00734CCF" w:rsidRDefault="00734CC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yriad Pro">
    <w:altName w:val="Segoe UI"/>
    <w:panose1 w:val="00000000000000000000"/>
    <w:charset w:val="00"/>
    <w:family w:val="roman"/>
    <w:notTrueType/>
    <w:pitch w:val="default"/>
  </w:font>
  <w:font w:name="MS PMincho">
    <w:altName w:val="ＭＳ Ｐ明朝"/>
    <w:panose1 w:val="00000000000000000000"/>
    <w:charset w:val="80"/>
    <w:family w:val="roman"/>
    <w:notTrueType/>
    <w:pitch w:val="default"/>
  </w:font>
  <w:font w:name="Arial Bold"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EA4776" w14:textId="77777777" w:rsidR="00734CCF" w:rsidRDefault="00734CCF">
      <w:r>
        <w:separator/>
      </w:r>
    </w:p>
  </w:footnote>
  <w:footnote w:type="continuationSeparator" w:id="0">
    <w:p w14:paraId="2C2508E8" w14:textId="77777777" w:rsidR="00734CCF" w:rsidRDefault="00734CCF" w:rsidP="007253E2">
      <w:r>
        <w:continuationSeparator/>
      </w:r>
    </w:p>
    <w:p w14:paraId="23D38A05" w14:textId="77777777" w:rsidR="00734CCF" w:rsidRDefault="00734CCF"/>
  </w:footnote>
  <w:footnote w:type="continuationNotice" w:id="1">
    <w:p w14:paraId="335C4087" w14:textId="77777777" w:rsidR="00734CCF" w:rsidRDefault="00734CCF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4C54604" w14:textId="6543B664" w:rsidR="00AF022E" w:rsidRPr="00BF5C46" w:rsidRDefault="00BF5C46" w:rsidP="00AF022E">
    <w:pPr>
      <w:pStyle w:val="Header"/>
      <w:rPr>
        <w:i/>
        <w:iCs/>
      </w:rPr>
    </w:pPr>
    <w:r w:rsidRPr="00BF5C46">
      <w:rPr>
        <w:i/>
        <w:iCs/>
      </w:rPr>
      <w:t>(Include logo as required)</w:t>
    </w:r>
  </w:p>
  <w:p w14:paraId="623181F7" w14:textId="77777777" w:rsidR="00957B2E" w:rsidRDefault="00957B2E" w:rsidP="009920A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8C387E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059A09BE"/>
    <w:multiLevelType w:val="hybridMultilevel"/>
    <w:tmpl w:val="DE3E6AB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E67F1A"/>
    <w:multiLevelType w:val="hybridMultilevel"/>
    <w:tmpl w:val="2C8A399E"/>
    <w:lvl w:ilvl="0" w:tplc="1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172CDB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7711AAC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aps/>
        <w:sz w:val="24"/>
        <w:szCs w:val="24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  <w:b/>
        <w:i w:val="0"/>
        <w:sz w:val="22"/>
        <w:szCs w:val="22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  <w:b w:val="0"/>
        <w:i w:val="0"/>
        <w:sz w:val="24"/>
        <w:szCs w:val="24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 w15:restartNumberingAfterBreak="0">
    <w:nsid w:val="087A7407"/>
    <w:multiLevelType w:val="hybridMultilevel"/>
    <w:tmpl w:val="15AA92B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797351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16E6224E"/>
    <w:multiLevelType w:val="hybridMultilevel"/>
    <w:tmpl w:val="6F94FADE"/>
    <w:lvl w:ilvl="0" w:tplc="1C0ECDD2">
      <w:numFmt w:val="bullet"/>
      <w:lvlText w:val="•"/>
      <w:lvlJc w:val="left"/>
      <w:pPr>
        <w:ind w:left="1080" w:hanging="720"/>
      </w:pPr>
      <w:rPr>
        <w:rFonts w:ascii="Myriad Pro" w:eastAsiaTheme="minorEastAsia" w:hAnsi="Myriad Pro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1064D4"/>
    <w:multiLevelType w:val="hybridMultilevel"/>
    <w:tmpl w:val="AF943E16"/>
    <w:lvl w:ilvl="0" w:tplc="92DA4BB2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74A5F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 w15:restartNumberingAfterBreak="0">
    <w:nsid w:val="18F0664E"/>
    <w:multiLevelType w:val="hybridMultilevel"/>
    <w:tmpl w:val="13E0E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BA11B27"/>
    <w:multiLevelType w:val="hybridMultilevel"/>
    <w:tmpl w:val="49A49BC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F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556285"/>
    <w:multiLevelType w:val="hybridMultilevel"/>
    <w:tmpl w:val="91CCB2E2"/>
    <w:lvl w:ilvl="0" w:tplc="3976D184">
      <w:numFmt w:val="bullet"/>
      <w:lvlText w:val=""/>
      <w:lvlJc w:val="left"/>
      <w:pPr>
        <w:ind w:left="765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273B4B7C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 w15:restartNumberingAfterBreak="0">
    <w:nsid w:val="2E01078B"/>
    <w:multiLevelType w:val="hybridMultilevel"/>
    <w:tmpl w:val="3DFA2970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D3740A"/>
    <w:multiLevelType w:val="hybridMultilevel"/>
    <w:tmpl w:val="4198D8EA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8222AE"/>
    <w:multiLevelType w:val="hybridMultilevel"/>
    <w:tmpl w:val="39DC0924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4E45E13"/>
    <w:multiLevelType w:val="hybridMultilevel"/>
    <w:tmpl w:val="B01829AA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BB758B"/>
    <w:multiLevelType w:val="hybridMultilevel"/>
    <w:tmpl w:val="39C45EC0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504648"/>
    <w:multiLevelType w:val="multilevel"/>
    <w:tmpl w:val="7630B4C4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ascii="Arial Bold" w:hAnsi="Arial Bold" w:hint="default"/>
        <w:b/>
        <w:i w:val="0"/>
        <w:caps/>
        <w:sz w:val="24"/>
        <w:szCs w:val="24"/>
      </w:rPr>
    </w:lvl>
    <w:lvl w:ilvl="1">
      <w:start w:val="1"/>
      <w:numFmt w:val="decimal"/>
      <w:lvlText w:val="%1.%2"/>
      <w:lvlJc w:val="left"/>
      <w:pPr>
        <w:tabs>
          <w:tab w:val="num" w:pos="718"/>
        </w:tabs>
        <w:ind w:left="718" w:hanging="576"/>
      </w:pPr>
      <w:rPr>
        <w:rFonts w:ascii="Arial Bold" w:hAnsi="Arial Bold" w:hint="default"/>
        <w:b/>
        <w:i w:val="0"/>
        <w:sz w:val="22"/>
        <w:szCs w:val="22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i w:val="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ascii="Times New Roman" w:hAnsi="Times New Roman" w:hint="default"/>
        <w:b w:val="0"/>
        <w:i w:val="0"/>
        <w:sz w:val="24"/>
        <w:szCs w:val="24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0" w15:restartNumberingAfterBreak="0">
    <w:nsid w:val="37C70D6A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38375F3E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 w15:restartNumberingAfterBreak="0">
    <w:nsid w:val="3A5F0E8E"/>
    <w:multiLevelType w:val="hybridMultilevel"/>
    <w:tmpl w:val="FE5CD6B8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E580001"/>
    <w:multiLevelType w:val="hybridMultilevel"/>
    <w:tmpl w:val="B87CFA2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1440D92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5" w15:restartNumberingAfterBreak="0">
    <w:nsid w:val="44454B35"/>
    <w:multiLevelType w:val="hybridMultilevel"/>
    <w:tmpl w:val="C97E9AE2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4472BA1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 w15:restartNumberingAfterBreak="0">
    <w:nsid w:val="493A7565"/>
    <w:multiLevelType w:val="multilevel"/>
    <w:tmpl w:val="18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4A7642DF"/>
    <w:multiLevelType w:val="hybridMultilevel"/>
    <w:tmpl w:val="68064A16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4E0A1272"/>
    <w:multiLevelType w:val="hybridMultilevel"/>
    <w:tmpl w:val="98F6A3AA"/>
    <w:lvl w:ilvl="0" w:tplc="18090017">
      <w:start w:val="1"/>
      <w:numFmt w:val="lowerLetter"/>
      <w:lvlText w:val="%1)"/>
      <w:lvlJc w:val="left"/>
      <w:pPr>
        <w:ind w:left="1080" w:hanging="360"/>
      </w:p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50030C9"/>
    <w:multiLevelType w:val="hybridMultilevel"/>
    <w:tmpl w:val="7D2A1A8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7907F52"/>
    <w:multiLevelType w:val="hybridMultilevel"/>
    <w:tmpl w:val="4B1267D4"/>
    <w:lvl w:ilvl="0" w:tplc="4F54C24E">
      <w:start w:val="1"/>
      <w:numFmt w:val="decimal"/>
      <w:pStyle w:val="Heading3"/>
      <w:lvlText w:val="%1."/>
      <w:lvlJc w:val="left"/>
      <w:pPr>
        <w:ind w:left="1359" w:hanging="360"/>
      </w:pPr>
    </w:lvl>
    <w:lvl w:ilvl="1" w:tplc="18090019" w:tentative="1">
      <w:start w:val="1"/>
      <w:numFmt w:val="lowerLetter"/>
      <w:lvlText w:val="%2."/>
      <w:lvlJc w:val="left"/>
      <w:pPr>
        <w:ind w:left="2082" w:hanging="360"/>
      </w:pPr>
    </w:lvl>
    <w:lvl w:ilvl="2" w:tplc="1809001B" w:tentative="1">
      <w:start w:val="1"/>
      <w:numFmt w:val="lowerRoman"/>
      <w:lvlText w:val="%3."/>
      <w:lvlJc w:val="right"/>
      <w:pPr>
        <w:ind w:left="2802" w:hanging="180"/>
      </w:pPr>
    </w:lvl>
    <w:lvl w:ilvl="3" w:tplc="1809000F" w:tentative="1">
      <w:start w:val="1"/>
      <w:numFmt w:val="decimal"/>
      <w:lvlText w:val="%4."/>
      <w:lvlJc w:val="left"/>
      <w:pPr>
        <w:ind w:left="3522" w:hanging="360"/>
      </w:pPr>
    </w:lvl>
    <w:lvl w:ilvl="4" w:tplc="18090019" w:tentative="1">
      <w:start w:val="1"/>
      <w:numFmt w:val="lowerLetter"/>
      <w:lvlText w:val="%5."/>
      <w:lvlJc w:val="left"/>
      <w:pPr>
        <w:ind w:left="4242" w:hanging="360"/>
      </w:pPr>
    </w:lvl>
    <w:lvl w:ilvl="5" w:tplc="1809001B" w:tentative="1">
      <w:start w:val="1"/>
      <w:numFmt w:val="lowerRoman"/>
      <w:lvlText w:val="%6."/>
      <w:lvlJc w:val="right"/>
      <w:pPr>
        <w:ind w:left="4962" w:hanging="180"/>
      </w:pPr>
    </w:lvl>
    <w:lvl w:ilvl="6" w:tplc="1809000F" w:tentative="1">
      <w:start w:val="1"/>
      <w:numFmt w:val="decimal"/>
      <w:lvlText w:val="%7."/>
      <w:lvlJc w:val="left"/>
      <w:pPr>
        <w:ind w:left="5682" w:hanging="360"/>
      </w:pPr>
    </w:lvl>
    <w:lvl w:ilvl="7" w:tplc="18090019" w:tentative="1">
      <w:start w:val="1"/>
      <w:numFmt w:val="lowerLetter"/>
      <w:lvlText w:val="%8."/>
      <w:lvlJc w:val="left"/>
      <w:pPr>
        <w:ind w:left="6402" w:hanging="360"/>
      </w:pPr>
    </w:lvl>
    <w:lvl w:ilvl="8" w:tplc="1809001B" w:tentative="1">
      <w:start w:val="1"/>
      <w:numFmt w:val="lowerRoman"/>
      <w:lvlText w:val="%9."/>
      <w:lvlJc w:val="right"/>
      <w:pPr>
        <w:ind w:left="7122" w:hanging="180"/>
      </w:pPr>
    </w:lvl>
  </w:abstractNum>
  <w:abstractNum w:abstractNumId="32" w15:restartNumberingAfterBreak="0">
    <w:nsid w:val="5B546F5B"/>
    <w:multiLevelType w:val="hybridMultilevel"/>
    <w:tmpl w:val="71CAF01E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546615"/>
    <w:multiLevelType w:val="hybridMultilevel"/>
    <w:tmpl w:val="0B6EEE0E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0F14FDF"/>
    <w:multiLevelType w:val="hybridMultilevel"/>
    <w:tmpl w:val="1BF2985C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1E25A63"/>
    <w:multiLevelType w:val="hybridMultilevel"/>
    <w:tmpl w:val="5808C250"/>
    <w:lvl w:ilvl="0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691D3CFE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 w15:restartNumberingAfterBreak="0">
    <w:nsid w:val="706C1EAE"/>
    <w:multiLevelType w:val="hybridMultilevel"/>
    <w:tmpl w:val="5A32B4B6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1C3CAD"/>
    <w:multiLevelType w:val="hybridMultilevel"/>
    <w:tmpl w:val="F9C46926"/>
    <w:lvl w:ilvl="0" w:tplc="1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9" w15:restartNumberingAfterBreak="0">
    <w:nsid w:val="76810459"/>
    <w:multiLevelType w:val="hybridMultilevel"/>
    <w:tmpl w:val="19AC357E"/>
    <w:lvl w:ilvl="0" w:tplc="1809000F">
      <w:start w:val="1"/>
      <w:numFmt w:val="decimal"/>
      <w:lvlText w:val="%1."/>
      <w:lvlJc w:val="left"/>
      <w:pPr>
        <w:ind w:left="1077" w:hanging="360"/>
      </w:pPr>
    </w:lvl>
    <w:lvl w:ilvl="1" w:tplc="18090019" w:tentative="1">
      <w:start w:val="1"/>
      <w:numFmt w:val="lowerLetter"/>
      <w:lvlText w:val="%2."/>
      <w:lvlJc w:val="left"/>
      <w:pPr>
        <w:ind w:left="1797" w:hanging="360"/>
      </w:pPr>
    </w:lvl>
    <w:lvl w:ilvl="2" w:tplc="1809001B" w:tentative="1">
      <w:start w:val="1"/>
      <w:numFmt w:val="lowerRoman"/>
      <w:lvlText w:val="%3."/>
      <w:lvlJc w:val="right"/>
      <w:pPr>
        <w:ind w:left="2517" w:hanging="180"/>
      </w:pPr>
    </w:lvl>
    <w:lvl w:ilvl="3" w:tplc="1809000F" w:tentative="1">
      <w:start w:val="1"/>
      <w:numFmt w:val="decimal"/>
      <w:lvlText w:val="%4."/>
      <w:lvlJc w:val="left"/>
      <w:pPr>
        <w:ind w:left="3237" w:hanging="360"/>
      </w:pPr>
    </w:lvl>
    <w:lvl w:ilvl="4" w:tplc="18090019" w:tentative="1">
      <w:start w:val="1"/>
      <w:numFmt w:val="lowerLetter"/>
      <w:lvlText w:val="%5."/>
      <w:lvlJc w:val="left"/>
      <w:pPr>
        <w:ind w:left="3957" w:hanging="360"/>
      </w:pPr>
    </w:lvl>
    <w:lvl w:ilvl="5" w:tplc="1809001B" w:tentative="1">
      <w:start w:val="1"/>
      <w:numFmt w:val="lowerRoman"/>
      <w:lvlText w:val="%6."/>
      <w:lvlJc w:val="right"/>
      <w:pPr>
        <w:ind w:left="4677" w:hanging="180"/>
      </w:pPr>
    </w:lvl>
    <w:lvl w:ilvl="6" w:tplc="1809000F" w:tentative="1">
      <w:start w:val="1"/>
      <w:numFmt w:val="decimal"/>
      <w:lvlText w:val="%7."/>
      <w:lvlJc w:val="left"/>
      <w:pPr>
        <w:ind w:left="5397" w:hanging="360"/>
      </w:pPr>
    </w:lvl>
    <w:lvl w:ilvl="7" w:tplc="18090019" w:tentative="1">
      <w:start w:val="1"/>
      <w:numFmt w:val="lowerLetter"/>
      <w:lvlText w:val="%8."/>
      <w:lvlJc w:val="left"/>
      <w:pPr>
        <w:ind w:left="6117" w:hanging="360"/>
      </w:pPr>
    </w:lvl>
    <w:lvl w:ilvl="8" w:tplc="180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F847CA"/>
    <w:multiLevelType w:val="hybridMultilevel"/>
    <w:tmpl w:val="CDA6EC4C"/>
    <w:lvl w:ilvl="0" w:tplc="1809000F">
      <w:start w:val="1"/>
      <w:numFmt w:val="decimal"/>
      <w:lvlText w:val="%1."/>
      <w:lvlJc w:val="left"/>
      <w:pPr>
        <w:ind w:left="1440" w:hanging="360"/>
      </w:pPr>
    </w:lvl>
    <w:lvl w:ilvl="1" w:tplc="18090019" w:tentative="1">
      <w:start w:val="1"/>
      <w:numFmt w:val="lowerLetter"/>
      <w:lvlText w:val="%2."/>
      <w:lvlJc w:val="left"/>
      <w:pPr>
        <w:ind w:left="2160" w:hanging="360"/>
      </w:pPr>
    </w:lvl>
    <w:lvl w:ilvl="2" w:tplc="1809001B" w:tentative="1">
      <w:start w:val="1"/>
      <w:numFmt w:val="lowerRoman"/>
      <w:lvlText w:val="%3."/>
      <w:lvlJc w:val="right"/>
      <w:pPr>
        <w:ind w:left="2880" w:hanging="180"/>
      </w:pPr>
    </w:lvl>
    <w:lvl w:ilvl="3" w:tplc="1809000F" w:tentative="1">
      <w:start w:val="1"/>
      <w:numFmt w:val="decimal"/>
      <w:lvlText w:val="%4."/>
      <w:lvlJc w:val="left"/>
      <w:pPr>
        <w:ind w:left="3600" w:hanging="360"/>
      </w:pPr>
    </w:lvl>
    <w:lvl w:ilvl="4" w:tplc="18090019" w:tentative="1">
      <w:start w:val="1"/>
      <w:numFmt w:val="lowerLetter"/>
      <w:lvlText w:val="%5."/>
      <w:lvlJc w:val="left"/>
      <w:pPr>
        <w:ind w:left="4320" w:hanging="360"/>
      </w:pPr>
    </w:lvl>
    <w:lvl w:ilvl="5" w:tplc="1809001B" w:tentative="1">
      <w:start w:val="1"/>
      <w:numFmt w:val="lowerRoman"/>
      <w:lvlText w:val="%6."/>
      <w:lvlJc w:val="right"/>
      <w:pPr>
        <w:ind w:left="5040" w:hanging="180"/>
      </w:pPr>
    </w:lvl>
    <w:lvl w:ilvl="6" w:tplc="1809000F" w:tentative="1">
      <w:start w:val="1"/>
      <w:numFmt w:val="decimal"/>
      <w:lvlText w:val="%7."/>
      <w:lvlJc w:val="left"/>
      <w:pPr>
        <w:ind w:left="5760" w:hanging="360"/>
      </w:pPr>
    </w:lvl>
    <w:lvl w:ilvl="7" w:tplc="18090019" w:tentative="1">
      <w:start w:val="1"/>
      <w:numFmt w:val="lowerLetter"/>
      <w:lvlText w:val="%8."/>
      <w:lvlJc w:val="left"/>
      <w:pPr>
        <w:ind w:left="6480" w:hanging="360"/>
      </w:pPr>
    </w:lvl>
    <w:lvl w:ilvl="8" w:tplc="1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1" w15:restartNumberingAfterBreak="0">
    <w:nsid w:val="797D0CF4"/>
    <w:multiLevelType w:val="hybridMultilevel"/>
    <w:tmpl w:val="C38EB1EA"/>
    <w:lvl w:ilvl="0" w:tplc="3976D184">
      <w:numFmt w:val="bullet"/>
      <w:lvlText w:val=""/>
      <w:lvlJc w:val="left"/>
      <w:pPr>
        <w:ind w:left="1080" w:hanging="72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AB42726"/>
    <w:multiLevelType w:val="hybridMultilevel"/>
    <w:tmpl w:val="3D8A46C4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DB726A"/>
    <w:multiLevelType w:val="hybridMultilevel"/>
    <w:tmpl w:val="9FE0CBA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1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C8F44B6"/>
    <w:multiLevelType w:val="hybridMultilevel"/>
    <w:tmpl w:val="8D7423D6"/>
    <w:lvl w:ilvl="0" w:tplc="3976D184"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bCs/>
        <w:i w:val="0"/>
        <w:iCs w:val="0"/>
        <w:caps w:val="0"/>
        <w:strike w:val="0"/>
        <w:dstrike w:val="0"/>
        <w:vanish w:val="0"/>
        <w:color w:val="00B495" w:themeColor="text2"/>
        <w:w w:val="100"/>
        <w:sz w:val="18"/>
        <w:szCs w:val="18"/>
        <w:u w:val="none"/>
        <w:vertAlign w:val="baseline"/>
        <w:lang w:val="en-IE" w:eastAsia="en-IE" w:bidi="en-IE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C8F5D0D"/>
    <w:multiLevelType w:val="multilevel"/>
    <w:tmpl w:val="4F6AE3F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99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13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 w16cid:durableId="393745873">
    <w:abstractNumId w:val="26"/>
  </w:num>
  <w:num w:numId="2" w16cid:durableId="1777215195">
    <w:abstractNumId w:val="2"/>
  </w:num>
  <w:num w:numId="3" w16cid:durableId="1161772429">
    <w:abstractNumId w:val="34"/>
  </w:num>
  <w:num w:numId="4" w16cid:durableId="57363554">
    <w:abstractNumId w:val="44"/>
  </w:num>
  <w:num w:numId="5" w16cid:durableId="1668315588">
    <w:abstractNumId w:val="18"/>
  </w:num>
  <w:num w:numId="6" w16cid:durableId="798961629">
    <w:abstractNumId w:val="5"/>
  </w:num>
  <w:num w:numId="7" w16cid:durableId="1081485698">
    <w:abstractNumId w:val="33"/>
  </w:num>
  <w:num w:numId="8" w16cid:durableId="1185634927">
    <w:abstractNumId w:val="43"/>
  </w:num>
  <w:num w:numId="9" w16cid:durableId="952133541">
    <w:abstractNumId w:val="17"/>
  </w:num>
  <w:num w:numId="10" w16cid:durableId="423232449">
    <w:abstractNumId w:val="16"/>
  </w:num>
  <w:num w:numId="11" w16cid:durableId="828601090">
    <w:abstractNumId w:val="14"/>
  </w:num>
  <w:num w:numId="12" w16cid:durableId="130369711">
    <w:abstractNumId w:val="35"/>
  </w:num>
  <w:num w:numId="13" w16cid:durableId="1006518430">
    <w:abstractNumId w:val="15"/>
  </w:num>
  <w:num w:numId="14" w16cid:durableId="10644074">
    <w:abstractNumId w:val="42"/>
  </w:num>
  <w:num w:numId="15" w16cid:durableId="1432122319">
    <w:abstractNumId w:val="12"/>
  </w:num>
  <w:num w:numId="16" w16cid:durableId="1011642521">
    <w:abstractNumId w:val="32"/>
  </w:num>
  <w:num w:numId="17" w16cid:durableId="17854873">
    <w:abstractNumId w:val="25"/>
  </w:num>
  <w:num w:numId="18" w16cid:durableId="948665874">
    <w:abstractNumId w:val="1"/>
  </w:num>
  <w:num w:numId="19" w16cid:durableId="2014337962">
    <w:abstractNumId w:val="19"/>
  </w:num>
  <w:num w:numId="20" w16cid:durableId="1130779423">
    <w:abstractNumId w:val="11"/>
  </w:num>
  <w:num w:numId="21" w16cid:durableId="1071541013">
    <w:abstractNumId w:val="28"/>
  </w:num>
  <w:num w:numId="22" w16cid:durableId="1383557375">
    <w:abstractNumId w:val="22"/>
  </w:num>
  <w:num w:numId="23" w16cid:durableId="1321034681">
    <w:abstractNumId w:val="7"/>
  </w:num>
  <w:num w:numId="24" w16cid:durableId="497698689">
    <w:abstractNumId w:val="41"/>
  </w:num>
  <w:num w:numId="25" w16cid:durableId="1313558294">
    <w:abstractNumId w:val="23"/>
  </w:num>
  <w:num w:numId="26" w16cid:durableId="1174951253">
    <w:abstractNumId w:val="38"/>
  </w:num>
  <w:num w:numId="27" w16cid:durableId="1056779386">
    <w:abstractNumId w:val="4"/>
  </w:num>
  <w:num w:numId="28" w16cid:durableId="378483448">
    <w:abstractNumId w:val="0"/>
  </w:num>
  <w:num w:numId="29" w16cid:durableId="302468799">
    <w:abstractNumId w:val="36"/>
  </w:num>
  <w:num w:numId="30" w16cid:durableId="1960145572">
    <w:abstractNumId w:val="9"/>
  </w:num>
  <w:num w:numId="31" w16cid:durableId="442579063">
    <w:abstractNumId w:val="37"/>
  </w:num>
  <w:num w:numId="32" w16cid:durableId="356663467">
    <w:abstractNumId w:val="10"/>
  </w:num>
  <w:num w:numId="33" w16cid:durableId="534581180">
    <w:abstractNumId w:val="31"/>
  </w:num>
  <w:num w:numId="34" w16cid:durableId="753206986">
    <w:abstractNumId w:val="8"/>
  </w:num>
  <w:num w:numId="35" w16cid:durableId="447748305">
    <w:abstractNumId w:val="21"/>
  </w:num>
  <w:num w:numId="36" w16cid:durableId="70279269">
    <w:abstractNumId w:val="24"/>
  </w:num>
  <w:num w:numId="37" w16cid:durableId="840973909">
    <w:abstractNumId w:val="6"/>
  </w:num>
  <w:num w:numId="38" w16cid:durableId="1061439650">
    <w:abstractNumId w:val="13"/>
  </w:num>
  <w:num w:numId="39" w16cid:durableId="345789063">
    <w:abstractNumId w:val="27"/>
  </w:num>
  <w:num w:numId="40" w16cid:durableId="665595728">
    <w:abstractNumId w:val="29"/>
  </w:num>
  <w:num w:numId="41" w16cid:durableId="604188354">
    <w:abstractNumId w:val="39"/>
  </w:num>
  <w:num w:numId="42" w16cid:durableId="1343514476">
    <w:abstractNumId w:val="40"/>
  </w:num>
  <w:num w:numId="43" w16cid:durableId="1281957237">
    <w:abstractNumId w:val="30"/>
  </w:num>
  <w:num w:numId="44" w16cid:durableId="1983971343">
    <w:abstractNumId w:val="3"/>
  </w:num>
  <w:num w:numId="45" w16cid:durableId="2066365278">
    <w:abstractNumId w:val="45"/>
  </w:num>
  <w:num w:numId="46" w16cid:durableId="1111632277">
    <w:abstractNumId w:val="20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35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OpenInPublishingView" w:val="0"/>
  </w:docVars>
  <w:rsids>
    <w:rsidRoot w:val="00340727"/>
    <w:rsid w:val="00000770"/>
    <w:rsid w:val="0000323C"/>
    <w:rsid w:val="0000352B"/>
    <w:rsid w:val="00004F82"/>
    <w:rsid w:val="000104BE"/>
    <w:rsid w:val="00017A58"/>
    <w:rsid w:val="00021AF2"/>
    <w:rsid w:val="00021D79"/>
    <w:rsid w:val="00022523"/>
    <w:rsid w:val="000251C0"/>
    <w:rsid w:val="000258E4"/>
    <w:rsid w:val="00026EE5"/>
    <w:rsid w:val="00027869"/>
    <w:rsid w:val="0003007B"/>
    <w:rsid w:val="000300A3"/>
    <w:rsid w:val="0003101A"/>
    <w:rsid w:val="0003131D"/>
    <w:rsid w:val="00031C99"/>
    <w:rsid w:val="00033F4E"/>
    <w:rsid w:val="000361B4"/>
    <w:rsid w:val="00036235"/>
    <w:rsid w:val="000422DC"/>
    <w:rsid w:val="00042E72"/>
    <w:rsid w:val="0004358F"/>
    <w:rsid w:val="00043DBA"/>
    <w:rsid w:val="000453DA"/>
    <w:rsid w:val="000465B7"/>
    <w:rsid w:val="00046F40"/>
    <w:rsid w:val="000474AD"/>
    <w:rsid w:val="000479C0"/>
    <w:rsid w:val="00052CB8"/>
    <w:rsid w:val="000544BD"/>
    <w:rsid w:val="0005476D"/>
    <w:rsid w:val="000622BE"/>
    <w:rsid w:val="00064495"/>
    <w:rsid w:val="0006527C"/>
    <w:rsid w:val="0006578C"/>
    <w:rsid w:val="000668B5"/>
    <w:rsid w:val="00067C70"/>
    <w:rsid w:val="0007170A"/>
    <w:rsid w:val="00073B27"/>
    <w:rsid w:val="000741D9"/>
    <w:rsid w:val="00074853"/>
    <w:rsid w:val="000752AA"/>
    <w:rsid w:val="0007608C"/>
    <w:rsid w:val="00077026"/>
    <w:rsid w:val="000803F9"/>
    <w:rsid w:val="000818E8"/>
    <w:rsid w:val="00082566"/>
    <w:rsid w:val="00083328"/>
    <w:rsid w:val="00085179"/>
    <w:rsid w:val="0008736F"/>
    <w:rsid w:val="00090DB6"/>
    <w:rsid w:val="00091323"/>
    <w:rsid w:val="000914DD"/>
    <w:rsid w:val="00091692"/>
    <w:rsid w:val="000938E5"/>
    <w:rsid w:val="00093A56"/>
    <w:rsid w:val="000947A3"/>
    <w:rsid w:val="000969A5"/>
    <w:rsid w:val="00096B78"/>
    <w:rsid w:val="000975E8"/>
    <w:rsid w:val="000A0AB3"/>
    <w:rsid w:val="000A1A06"/>
    <w:rsid w:val="000A1AA0"/>
    <w:rsid w:val="000A1CCB"/>
    <w:rsid w:val="000A2977"/>
    <w:rsid w:val="000A485F"/>
    <w:rsid w:val="000A4A53"/>
    <w:rsid w:val="000A57D0"/>
    <w:rsid w:val="000A58A9"/>
    <w:rsid w:val="000A624F"/>
    <w:rsid w:val="000B2B0A"/>
    <w:rsid w:val="000B3614"/>
    <w:rsid w:val="000B36B2"/>
    <w:rsid w:val="000B6B81"/>
    <w:rsid w:val="000B6EA8"/>
    <w:rsid w:val="000C0264"/>
    <w:rsid w:val="000C1082"/>
    <w:rsid w:val="000C21F3"/>
    <w:rsid w:val="000C38C6"/>
    <w:rsid w:val="000D1936"/>
    <w:rsid w:val="000D66A1"/>
    <w:rsid w:val="000E16DD"/>
    <w:rsid w:val="000E28E6"/>
    <w:rsid w:val="000E31DB"/>
    <w:rsid w:val="000E3CF6"/>
    <w:rsid w:val="000E3EA8"/>
    <w:rsid w:val="000E3F04"/>
    <w:rsid w:val="000E6881"/>
    <w:rsid w:val="000E7167"/>
    <w:rsid w:val="000F1458"/>
    <w:rsid w:val="000F1A3B"/>
    <w:rsid w:val="000F1A7D"/>
    <w:rsid w:val="000F1BE5"/>
    <w:rsid w:val="000F3433"/>
    <w:rsid w:val="000F3975"/>
    <w:rsid w:val="000F7630"/>
    <w:rsid w:val="00100513"/>
    <w:rsid w:val="00100DE3"/>
    <w:rsid w:val="00102FD8"/>
    <w:rsid w:val="001039F9"/>
    <w:rsid w:val="00103D80"/>
    <w:rsid w:val="0010423E"/>
    <w:rsid w:val="001054F3"/>
    <w:rsid w:val="001067F8"/>
    <w:rsid w:val="001100D3"/>
    <w:rsid w:val="001101D7"/>
    <w:rsid w:val="0011141B"/>
    <w:rsid w:val="001132E6"/>
    <w:rsid w:val="0011635F"/>
    <w:rsid w:val="00117D0D"/>
    <w:rsid w:val="001225E1"/>
    <w:rsid w:val="00122A45"/>
    <w:rsid w:val="0012453F"/>
    <w:rsid w:val="00124A8E"/>
    <w:rsid w:val="00127847"/>
    <w:rsid w:val="001339D3"/>
    <w:rsid w:val="00134100"/>
    <w:rsid w:val="0013412C"/>
    <w:rsid w:val="00134A31"/>
    <w:rsid w:val="00135357"/>
    <w:rsid w:val="00136177"/>
    <w:rsid w:val="00136247"/>
    <w:rsid w:val="00137C07"/>
    <w:rsid w:val="0014155A"/>
    <w:rsid w:val="001432A7"/>
    <w:rsid w:val="001433B9"/>
    <w:rsid w:val="00147F64"/>
    <w:rsid w:val="00152371"/>
    <w:rsid w:val="001525FB"/>
    <w:rsid w:val="001556ED"/>
    <w:rsid w:val="00156619"/>
    <w:rsid w:val="00156B6B"/>
    <w:rsid w:val="00157675"/>
    <w:rsid w:val="00157FC8"/>
    <w:rsid w:val="00162236"/>
    <w:rsid w:val="0016297B"/>
    <w:rsid w:val="0016341D"/>
    <w:rsid w:val="0016395F"/>
    <w:rsid w:val="00164DB0"/>
    <w:rsid w:val="00166311"/>
    <w:rsid w:val="00167766"/>
    <w:rsid w:val="001679E8"/>
    <w:rsid w:val="001718EB"/>
    <w:rsid w:val="00176D5F"/>
    <w:rsid w:val="00180CE3"/>
    <w:rsid w:val="001820F1"/>
    <w:rsid w:val="00187B8F"/>
    <w:rsid w:val="00187C32"/>
    <w:rsid w:val="001902D1"/>
    <w:rsid w:val="00193516"/>
    <w:rsid w:val="00194247"/>
    <w:rsid w:val="00194610"/>
    <w:rsid w:val="001963C4"/>
    <w:rsid w:val="00197914"/>
    <w:rsid w:val="001A031D"/>
    <w:rsid w:val="001A4C82"/>
    <w:rsid w:val="001A6516"/>
    <w:rsid w:val="001A67A0"/>
    <w:rsid w:val="001A6885"/>
    <w:rsid w:val="001A6B59"/>
    <w:rsid w:val="001B21D8"/>
    <w:rsid w:val="001B3339"/>
    <w:rsid w:val="001B3CA6"/>
    <w:rsid w:val="001B4284"/>
    <w:rsid w:val="001B51CC"/>
    <w:rsid w:val="001B5A4A"/>
    <w:rsid w:val="001B605B"/>
    <w:rsid w:val="001B607C"/>
    <w:rsid w:val="001C0D14"/>
    <w:rsid w:val="001C62D1"/>
    <w:rsid w:val="001C747C"/>
    <w:rsid w:val="001D0712"/>
    <w:rsid w:val="001D2E53"/>
    <w:rsid w:val="001D32C4"/>
    <w:rsid w:val="001D542C"/>
    <w:rsid w:val="001D6924"/>
    <w:rsid w:val="001E0B50"/>
    <w:rsid w:val="001E3502"/>
    <w:rsid w:val="001E3929"/>
    <w:rsid w:val="001E69AF"/>
    <w:rsid w:val="001F12EE"/>
    <w:rsid w:val="001F6C40"/>
    <w:rsid w:val="001F6C9D"/>
    <w:rsid w:val="001F6D3B"/>
    <w:rsid w:val="001F7110"/>
    <w:rsid w:val="00202124"/>
    <w:rsid w:val="0020256F"/>
    <w:rsid w:val="00203270"/>
    <w:rsid w:val="00204135"/>
    <w:rsid w:val="00206F4A"/>
    <w:rsid w:val="002100A8"/>
    <w:rsid w:val="002145A1"/>
    <w:rsid w:val="00215D50"/>
    <w:rsid w:val="002165AE"/>
    <w:rsid w:val="002172DD"/>
    <w:rsid w:val="00220A87"/>
    <w:rsid w:val="002222B1"/>
    <w:rsid w:val="00223C15"/>
    <w:rsid w:val="00224656"/>
    <w:rsid w:val="00224AFA"/>
    <w:rsid w:val="00225198"/>
    <w:rsid w:val="00225259"/>
    <w:rsid w:val="0022590E"/>
    <w:rsid w:val="002264ED"/>
    <w:rsid w:val="00226503"/>
    <w:rsid w:val="00226524"/>
    <w:rsid w:val="00226B54"/>
    <w:rsid w:val="00231BD0"/>
    <w:rsid w:val="002337BD"/>
    <w:rsid w:val="0023447B"/>
    <w:rsid w:val="00234C6A"/>
    <w:rsid w:val="00237848"/>
    <w:rsid w:val="00241459"/>
    <w:rsid w:val="00241C5F"/>
    <w:rsid w:val="0024588D"/>
    <w:rsid w:val="00247BD2"/>
    <w:rsid w:val="00250E44"/>
    <w:rsid w:val="002513BC"/>
    <w:rsid w:val="002516F9"/>
    <w:rsid w:val="00252A4C"/>
    <w:rsid w:val="00253CF1"/>
    <w:rsid w:val="0025618C"/>
    <w:rsid w:val="00256F09"/>
    <w:rsid w:val="00261BA0"/>
    <w:rsid w:val="00262C31"/>
    <w:rsid w:val="002631EB"/>
    <w:rsid w:val="00263A1C"/>
    <w:rsid w:val="00263C57"/>
    <w:rsid w:val="002642A8"/>
    <w:rsid w:val="00265BB9"/>
    <w:rsid w:val="00270A42"/>
    <w:rsid w:val="00271ECF"/>
    <w:rsid w:val="00274981"/>
    <w:rsid w:val="00276222"/>
    <w:rsid w:val="00283A1D"/>
    <w:rsid w:val="00285C06"/>
    <w:rsid w:val="00286B1D"/>
    <w:rsid w:val="00291063"/>
    <w:rsid w:val="00292991"/>
    <w:rsid w:val="00292FBE"/>
    <w:rsid w:val="00294506"/>
    <w:rsid w:val="00297147"/>
    <w:rsid w:val="00297855"/>
    <w:rsid w:val="002A1C18"/>
    <w:rsid w:val="002A1DF5"/>
    <w:rsid w:val="002A3F5F"/>
    <w:rsid w:val="002A549F"/>
    <w:rsid w:val="002B1012"/>
    <w:rsid w:val="002B5E80"/>
    <w:rsid w:val="002B701B"/>
    <w:rsid w:val="002B7ABB"/>
    <w:rsid w:val="002C053D"/>
    <w:rsid w:val="002C0586"/>
    <w:rsid w:val="002C1D75"/>
    <w:rsid w:val="002C22D7"/>
    <w:rsid w:val="002C2987"/>
    <w:rsid w:val="002C3F3C"/>
    <w:rsid w:val="002C464F"/>
    <w:rsid w:val="002C7EFB"/>
    <w:rsid w:val="002D1791"/>
    <w:rsid w:val="002D585D"/>
    <w:rsid w:val="002D5A63"/>
    <w:rsid w:val="002D5D11"/>
    <w:rsid w:val="002D7C21"/>
    <w:rsid w:val="002E0AA0"/>
    <w:rsid w:val="002E17FA"/>
    <w:rsid w:val="002E3C84"/>
    <w:rsid w:val="002E45AA"/>
    <w:rsid w:val="002E5D59"/>
    <w:rsid w:val="002E6960"/>
    <w:rsid w:val="002E7282"/>
    <w:rsid w:val="002E7E1C"/>
    <w:rsid w:val="002E7EB1"/>
    <w:rsid w:val="002F33FD"/>
    <w:rsid w:val="002F350C"/>
    <w:rsid w:val="002F40C3"/>
    <w:rsid w:val="002F49F1"/>
    <w:rsid w:val="002F5B61"/>
    <w:rsid w:val="002F70F5"/>
    <w:rsid w:val="003000C1"/>
    <w:rsid w:val="003001E3"/>
    <w:rsid w:val="003016A2"/>
    <w:rsid w:val="003018A8"/>
    <w:rsid w:val="00301915"/>
    <w:rsid w:val="0030405D"/>
    <w:rsid w:val="00304452"/>
    <w:rsid w:val="003070CB"/>
    <w:rsid w:val="003072E2"/>
    <w:rsid w:val="0031089C"/>
    <w:rsid w:val="0031130C"/>
    <w:rsid w:val="003116F2"/>
    <w:rsid w:val="003120E1"/>
    <w:rsid w:val="00312D1A"/>
    <w:rsid w:val="00313CBE"/>
    <w:rsid w:val="0031430A"/>
    <w:rsid w:val="00316C46"/>
    <w:rsid w:val="00316F81"/>
    <w:rsid w:val="0031724C"/>
    <w:rsid w:val="003208CE"/>
    <w:rsid w:val="00320BDD"/>
    <w:rsid w:val="00321A6E"/>
    <w:rsid w:val="003228DA"/>
    <w:rsid w:val="00323ACA"/>
    <w:rsid w:val="00324AAC"/>
    <w:rsid w:val="00325BF1"/>
    <w:rsid w:val="003268F3"/>
    <w:rsid w:val="003305E9"/>
    <w:rsid w:val="003313E7"/>
    <w:rsid w:val="00331E12"/>
    <w:rsid w:val="003333E2"/>
    <w:rsid w:val="003335E2"/>
    <w:rsid w:val="00334D72"/>
    <w:rsid w:val="00340727"/>
    <w:rsid w:val="003411BE"/>
    <w:rsid w:val="00343D05"/>
    <w:rsid w:val="0034493E"/>
    <w:rsid w:val="00345739"/>
    <w:rsid w:val="003518B8"/>
    <w:rsid w:val="003518CE"/>
    <w:rsid w:val="00351EAA"/>
    <w:rsid w:val="00353EF6"/>
    <w:rsid w:val="0035710A"/>
    <w:rsid w:val="00357EB4"/>
    <w:rsid w:val="003616F6"/>
    <w:rsid w:val="0036209C"/>
    <w:rsid w:val="00363AFD"/>
    <w:rsid w:val="00363D9B"/>
    <w:rsid w:val="003645F7"/>
    <w:rsid w:val="0036490A"/>
    <w:rsid w:val="0036602A"/>
    <w:rsid w:val="003669A8"/>
    <w:rsid w:val="00366A75"/>
    <w:rsid w:val="00366FDE"/>
    <w:rsid w:val="003674E9"/>
    <w:rsid w:val="00383561"/>
    <w:rsid w:val="003839CD"/>
    <w:rsid w:val="00385205"/>
    <w:rsid w:val="003857E7"/>
    <w:rsid w:val="00386515"/>
    <w:rsid w:val="003878DC"/>
    <w:rsid w:val="00392869"/>
    <w:rsid w:val="003934D1"/>
    <w:rsid w:val="003A0EF1"/>
    <w:rsid w:val="003A131A"/>
    <w:rsid w:val="003A2B3A"/>
    <w:rsid w:val="003A6313"/>
    <w:rsid w:val="003B1A65"/>
    <w:rsid w:val="003B1D12"/>
    <w:rsid w:val="003B248E"/>
    <w:rsid w:val="003B43D7"/>
    <w:rsid w:val="003B5FEB"/>
    <w:rsid w:val="003C1647"/>
    <w:rsid w:val="003C16F8"/>
    <w:rsid w:val="003C5F2A"/>
    <w:rsid w:val="003C77B0"/>
    <w:rsid w:val="003D01AD"/>
    <w:rsid w:val="003D0CEB"/>
    <w:rsid w:val="003D1F65"/>
    <w:rsid w:val="003D39D7"/>
    <w:rsid w:val="003D4D9D"/>
    <w:rsid w:val="003D520A"/>
    <w:rsid w:val="003D6004"/>
    <w:rsid w:val="003D6786"/>
    <w:rsid w:val="003D7D4B"/>
    <w:rsid w:val="003E4CDE"/>
    <w:rsid w:val="003E5A7E"/>
    <w:rsid w:val="003E5BB3"/>
    <w:rsid w:val="003E5BEF"/>
    <w:rsid w:val="003E74F9"/>
    <w:rsid w:val="003E7B8C"/>
    <w:rsid w:val="003F0529"/>
    <w:rsid w:val="003F26DD"/>
    <w:rsid w:val="003F2E04"/>
    <w:rsid w:val="003F447D"/>
    <w:rsid w:val="003F5123"/>
    <w:rsid w:val="003F5880"/>
    <w:rsid w:val="004005CF"/>
    <w:rsid w:val="004019E2"/>
    <w:rsid w:val="004028CB"/>
    <w:rsid w:val="00403523"/>
    <w:rsid w:val="00404577"/>
    <w:rsid w:val="0040491E"/>
    <w:rsid w:val="00405355"/>
    <w:rsid w:val="00410AC9"/>
    <w:rsid w:val="00410EAE"/>
    <w:rsid w:val="00412F78"/>
    <w:rsid w:val="00415B8B"/>
    <w:rsid w:val="00416398"/>
    <w:rsid w:val="0041708A"/>
    <w:rsid w:val="00417A00"/>
    <w:rsid w:val="004207BA"/>
    <w:rsid w:val="00421D0B"/>
    <w:rsid w:val="00422EF6"/>
    <w:rsid w:val="00425055"/>
    <w:rsid w:val="00425A0D"/>
    <w:rsid w:val="00427D8B"/>
    <w:rsid w:val="00430082"/>
    <w:rsid w:val="004317DD"/>
    <w:rsid w:val="004343F4"/>
    <w:rsid w:val="0043448C"/>
    <w:rsid w:val="00434B4D"/>
    <w:rsid w:val="0043695A"/>
    <w:rsid w:val="00436FED"/>
    <w:rsid w:val="00437106"/>
    <w:rsid w:val="00437421"/>
    <w:rsid w:val="00440316"/>
    <w:rsid w:val="004403C5"/>
    <w:rsid w:val="0044135A"/>
    <w:rsid w:val="00441396"/>
    <w:rsid w:val="00441959"/>
    <w:rsid w:val="0044258F"/>
    <w:rsid w:val="00443ACF"/>
    <w:rsid w:val="00444886"/>
    <w:rsid w:val="004449BB"/>
    <w:rsid w:val="00447204"/>
    <w:rsid w:val="00447416"/>
    <w:rsid w:val="00450676"/>
    <w:rsid w:val="004546EB"/>
    <w:rsid w:val="00456364"/>
    <w:rsid w:val="00456D75"/>
    <w:rsid w:val="00457322"/>
    <w:rsid w:val="00460217"/>
    <w:rsid w:val="00461125"/>
    <w:rsid w:val="004613B8"/>
    <w:rsid w:val="00462046"/>
    <w:rsid w:val="0046301A"/>
    <w:rsid w:val="00463582"/>
    <w:rsid w:val="00467A89"/>
    <w:rsid w:val="0047116A"/>
    <w:rsid w:val="00471D22"/>
    <w:rsid w:val="00473DD8"/>
    <w:rsid w:val="004763EF"/>
    <w:rsid w:val="00476BE1"/>
    <w:rsid w:val="00480CE3"/>
    <w:rsid w:val="004817E1"/>
    <w:rsid w:val="004857E9"/>
    <w:rsid w:val="00485DF8"/>
    <w:rsid w:val="004879F4"/>
    <w:rsid w:val="00487C8E"/>
    <w:rsid w:val="00490AF8"/>
    <w:rsid w:val="00491C3E"/>
    <w:rsid w:val="004954CD"/>
    <w:rsid w:val="004A4BC5"/>
    <w:rsid w:val="004A4F39"/>
    <w:rsid w:val="004A5C81"/>
    <w:rsid w:val="004A675F"/>
    <w:rsid w:val="004A6DE6"/>
    <w:rsid w:val="004A7C7E"/>
    <w:rsid w:val="004B128A"/>
    <w:rsid w:val="004B154D"/>
    <w:rsid w:val="004B2E8D"/>
    <w:rsid w:val="004B3FA0"/>
    <w:rsid w:val="004B4499"/>
    <w:rsid w:val="004B73CB"/>
    <w:rsid w:val="004B76A9"/>
    <w:rsid w:val="004C0EC6"/>
    <w:rsid w:val="004C0FBD"/>
    <w:rsid w:val="004C18BE"/>
    <w:rsid w:val="004C6768"/>
    <w:rsid w:val="004D0647"/>
    <w:rsid w:val="004D0A3D"/>
    <w:rsid w:val="004D17E8"/>
    <w:rsid w:val="004D25E1"/>
    <w:rsid w:val="004D2EE8"/>
    <w:rsid w:val="004D408C"/>
    <w:rsid w:val="004D48F4"/>
    <w:rsid w:val="004D6478"/>
    <w:rsid w:val="004E099C"/>
    <w:rsid w:val="004E0FA1"/>
    <w:rsid w:val="004E3C02"/>
    <w:rsid w:val="004E468C"/>
    <w:rsid w:val="004E5F56"/>
    <w:rsid w:val="004E700F"/>
    <w:rsid w:val="004E7580"/>
    <w:rsid w:val="004F15E0"/>
    <w:rsid w:val="004F1F15"/>
    <w:rsid w:val="004F2155"/>
    <w:rsid w:val="004F4749"/>
    <w:rsid w:val="004F5976"/>
    <w:rsid w:val="004F694B"/>
    <w:rsid w:val="00500015"/>
    <w:rsid w:val="005009A9"/>
    <w:rsid w:val="00500CCE"/>
    <w:rsid w:val="005032CE"/>
    <w:rsid w:val="00505A72"/>
    <w:rsid w:val="00506BCC"/>
    <w:rsid w:val="00507B65"/>
    <w:rsid w:val="005132CB"/>
    <w:rsid w:val="005143EC"/>
    <w:rsid w:val="005151D2"/>
    <w:rsid w:val="00517230"/>
    <w:rsid w:val="005237AB"/>
    <w:rsid w:val="00523FF8"/>
    <w:rsid w:val="005257D9"/>
    <w:rsid w:val="00526078"/>
    <w:rsid w:val="0052724C"/>
    <w:rsid w:val="00530EC4"/>
    <w:rsid w:val="0053153E"/>
    <w:rsid w:val="00531869"/>
    <w:rsid w:val="00531F7B"/>
    <w:rsid w:val="005343F8"/>
    <w:rsid w:val="005344F7"/>
    <w:rsid w:val="005356F1"/>
    <w:rsid w:val="0053597C"/>
    <w:rsid w:val="00540506"/>
    <w:rsid w:val="00541034"/>
    <w:rsid w:val="00544422"/>
    <w:rsid w:val="005447E2"/>
    <w:rsid w:val="005458B2"/>
    <w:rsid w:val="005459E2"/>
    <w:rsid w:val="00550B23"/>
    <w:rsid w:val="00550FC2"/>
    <w:rsid w:val="0055432C"/>
    <w:rsid w:val="00554E55"/>
    <w:rsid w:val="005558CB"/>
    <w:rsid w:val="00555F4D"/>
    <w:rsid w:val="00556923"/>
    <w:rsid w:val="00556A4C"/>
    <w:rsid w:val="00557567"/>
    <w:rsid w:val="0055778E"/>
    <w:rsid w:val="00560ED9"/>
    <w:rsid w:val="005627C1"/>
    <w:rsid w:val="00563F15"/>
    <w:rsid w:val="00564128"/>
    <w:rsid w:val="00566935"/>
    <w:rsid w:val="005758C7"/>
    <w:rsid w:val="00577F3B"/>
    <w:rsid w:val="00580DDA"/>
    <w:rsid w:val="00581D84"/>
    <w:rsid w:val="00582A02"/>
    <w:rsid w:val="00582A77"/>
    <w:rsid w:val="00583F6C"/>
    <w:rsid w:val="005856DF"/>
    <w:rsid w:val="0058697A"/>
    <w:rsid w:val="00587C21"/>
    <w:rsid w:val="005908A7"/>
    <w:rsid w:val="00592177"/>
    <w:rsid w:val="005943BB"/>
    <w:rsid w:val="0059472F"/>
    <w:rsid w:val="00594CBF"/>
    <w:rsid w:val="00595349"/>
    <w:rsid w:val="005A0610"/>
    <w:rsid w:val="005A4F5B"/>
    <w:rsid w:val="005A5725"/>
    <w:rsid w:val="005A596A"/>
    <w:rsid w:val="005A6792"/>
    <w:rsid w:val="005A6F35"/>
    <w:rsid w:val="005B03A5"/>
    <w:rsid w:val="005B1751"/>
    <w:rsid w:val="005B1DA8"/>
    <w:rsid w:val="005B34C7"/>
    <w:rsid w:val="005B6B34"/>
    <w:rsid w:val="005C1D66"/>
    <w:rsid w:val="005C2484"/>
    <w:rsid w:val="005C6F10"/>
    <w:rsid w:val="005D0D8A"/>
    <w:rsid w:val="005D2396"/>
    <w:rsid w:val="005D2B4C"/>
    <w:rsid w:val="005D3C86"/>
    <w:rsid w:val="005E0469"/>
    <w:rsid w:val="005E0A17"/>
    <w:rsid w:val="005E1E6A"/>
    <w:rsid w:val="005E270A"/>
    <w:rsid w:val="005E30C2"/>
    <w:rsid w:val="005E5561"/>
    <w:rsid w:val="005E60F9"/>
    <w:rsid w:val="005E7FAA"/>
    <w:rsid w:val="005F138D"/>
    <w:rsid w:val="005F2573"/>
    <w:rsid w:val="005F3FC2"/>
    <w:rsid w:val="005F4268"/>
    <w:rsid w:val="005F62E4"/>
    <w:rsid w:val="00601887"/>
    <w:rsid w:val="006055C8"/>
    <w:rsid w:val="00605631"/>
    <w:rsid w:val="00605FC3"/>
    <w:rsid w:val="0060685B"/>
    <w:rsid w:val="0061064F"/>
    <w:rsid w:val="00611D4A"/>
    <w:rsid w:val="006124CD"/>
    <w:rsid w:val="00613CB4"/>
    <w:rsid w:val="00615151"/>
    <w:rsid w:val="00620F5A"/>
    <w:rsid w:val="006218DF"/>
    <w:rsid w:val="00621B82"/>
    <w:rsid w:val="00621E55"/>
    <w:rsid w:val="00624256"/>
    <w:rsid w:val="00624DA5"/>
    <w:rsid w:val="00626D2C"/>
    <w:rsid w:val="00627880"/>
    <w:rsid w:val="00631392"/>
    <w:rsid w:val="00631552"/>
    <w:rsid w:val="00631CD5"/>
    <w:rsid w:val="0063254C"/>
    <w:rsid w:val="00632ECC"/>
    <w:rsid w:val="00634E45"/>
    <w:rsid w:val="00635B14"/>
    <w:rsid w:val="00637F86"/>
    <w:rsid w:val="00640901"/>
    <w:rsid w:val="00641B64"/>
    <w:rsid w:val="006429C4"/>
    <w:rsid w:val="0064391B"/>
    <w:rsid w:val="00644968"/>
    <w:rsid w:val="00644FD2"/>
    <w:rsid w:val="00645833"/>
    <w:rsid w:val="00651785"/>
    <w:rsid w:val="00651835"/>
    <w:rsid w:val="00651A65"/>
    <w:rsid w:val="00652714"/>
    <w:rsid w:val="0066108E"/>
    <w:rsid w:val="0066135B"/>
    <w:rsid w:val="0066320A"/>
    <w:rsid w:val="00665441"/>
    <w:rsid w:val="006664BB"/>
    <w:rsid w:val="0067582A"/>
    <w:rsid w:val="00675ACD"/>
    <w:rsid w:val="006761E5"/>
    <w:rsid w:val="0068096B"/>
    <w:rsid w:val="00680FF7"/>
    <w:rsid w:val="00682BBE"/>
    <w:rsid w:val="00682C0F"/>
    <w:rsid w:val="00682EA6"/>
    <w:rsid w:val="006830A8"/>
    <w:rsid w:val="00683149"/>
    <w:rsid w:val="00683957"/>
    <w:rsid w:val="00683BB8"/>
    <w:rsid w:val="00684048"/>
    <w:rsid w:val="00690888"/>
    <w:rsid w:val="00691B7B"/>
    <w:rsid w:val="00693619"/>
    <w:rsid w:val="00694048"/>
    <w:rsid w:val="006942DA"/>
    <w:rsid w:val="00696FD9"/>
    <w:rsid w:val="00697248"/>
    <w:rsid w:val="0069788D"/>
    <w:rsid w:val="006A0146"/>
    <w:rsid w:val="006A22DA"/>
    <w:rsid w:val="006A4903"/>
    <w:rsid w:val="006A4C2B"/>
    <w:rsid w:val="006A5835"/>
    <w:rsid w:val="006A626A"/>
    <w:rsid w:val="006A7359"/>
    <w:rsid w:val="006A7766"/>
    <w:rsid w:val="006A7AA0"/>
    <w:rsid w:val="006A7ABC"/>
    <w:rsid w:val="006B1A23"/>
    <w:rsid w:val="006B1DA3"/>
    <w:rsid w:val="006B2811"/>
    <w:rsid w:val="006B3614"/>
    <w:rsid w:val="006B4234"/>
    <w:rsid w:val="006B46F6"/>
    <w:rsid w:val="006B7510"/>
    <w:rsid w:val="006B7A06"/>
    <w:rsid w:val="006C2A2C"/>
    <w:rsid w:val="006C4027"/>
    <w:rsid w:val="006C55D7"/>
    <w:rsid w:val="006C6F86"/>
    <w:rsid w:val="006C7E68"/>
    <w:rsid w:val="006D1036"/>
    <w:rsid w:val="006D116B"/>
    <w:rsid w:val="006D136B"/>
    <w:rsid w:val="006D283C"/>
    <w:rsid w:val="006D295A"/>
    <w:rsid w:val="006D52AC"/>
    <w:rsid w:val="006D5B4A"/>
    <w:rsid w:val="006D5E86"/>
    <w:rsid w:val="006E072F"/>
    <w:rsid w:val="006E0B27"/>
    <w:rsid w:val="006E291D"/>
    <w:rsid w:val="006E2DE1"/>
    <w:rsid w:val="006E38F0"/>
    <w:rsid w:val="006E5655"/>
    <w:rsid w:val="006E577C"/>
    <w:rsid w:val="006E686F"/>
    <w:rsid w:val="006E6FA2"/>
    <w:rsid w:val="006E721F"/>
    <w:rsid w:val="006F0A37"/>
    <w:rsid w:val="006F1C56"/>
    <w:rsid w:val="006F2188"/>
    <w:rsid w:val="006F42D7"/>
    <w:rsid w:val="00701860"/>
    <w:rsid w:val="00703405"/>
    <w:rsid w:val="00706D1B"/>
    <w:rsid w:val="007075BC"/>
    <w:rsid w:val="00710CB7"/>
    <w:rsid w:val="007112DA"/>
    <w:rsid w:val="00711EAD"/>
    <w:rsid w:val="0071291E"/>
    <w:rsid w:val="00713DF7"/>
    <w:rsid w:val="00714720"/>
    <w:rsid w:val="007156A0"/>
    <w:rsid w:val="0071608D"/>
    <w:rsid w:val="00716FC7"/>
    <w:rsid w:val="00720172"/>
    <w:rsid w:val="00721305"/>
    <w:rsid w:val="00722E41"/>
    <w:rsid w:val="0072428C"/>
    <w:rsid w:val="007242A0"/>
    <w:rsid w:val="007242B5"/>
    <w:rsid w:val="007253E2"/>
    <w:rsid w:val="007338DF"/>
    <w:rsid w:val="00733937"/>
    <w:rsid w:val="00733D3E"/>
    <w:rsid w:val="007342B3"/>
    <w:rsid w:val="00734CCF"/>
    <w:rsid w:val="00735330"/>
    <w:rsid w:val="00736346"/>
    <w:rsid w:val="00736FAB"/>
    <w:rsid w:val="00737569"/>
    <w:rsid w:val="00742B44"/>
    <w:rsid w:val="00750A86"/>
    <w:rsid w:val="00752407"/>
    <w:rsid w:val="00753EA1"/>
    <w:rsid w:val="007554E9"/>
    <w:rsid w:val="00761EA0"/>
    <w:rsid w:val="00762596"/>
    <w:rsid w:val="00763259"/>
    <w:rsid w:val="0076349E"/>
    <w:rsid w:val="00764746"/>
    <w:rsid w:val="0076533F"/>
    <w:rsid w:val="00765DCB"/>
    <w:rsid w:val="00767A79"/>
    <w:rsid w:val="00774B8C"/>
    <w:rsid w:val="0077505D"/>
    <w:rsid w:val="00775825"/>
    <w:rsid w:val="0078141C"/>
    <w:rsid w:val="00781E13"/>
    <w:rsid w:val="00781E4C"/>
    <w:rsid w:val="0078274E"/>
    <w:rsid w:val="00783CB2"/>
    <w:rsid w:val="00787373"/>
    <w:rsid w:val="00787BFB"/>
    <w:rsid w:val="00787E01"/>
    <w:rsid w:val="0079397F"/>
    <w:rsid w:val="0079412B"/>
    <w:rsid w:val="007950ED"/>
    <w:rsid w:val="00795863"/>
    <w:rsid w:val="00797A56"/>
    <w:rsid w:val="007A05E4"/>
    <w:rsid w:val="007A2AB7"/>
    <w:rsid w:val="007A41DC"/>
    <w:rsid w:val="007A45EA"/>
    <w:rsid w:val="007A4657"/>
    <w:rsid w:val="007A5F75"/>
    <w:rsid w:val="007A6DFB"/>
    <w:rsid w:val="007A7886"/>
    <w:rsid w:val="007A78B7"/>
    <w:rsid w:val="007B030F"/>
    <w:rsid w:val="007B11D1"/>
    <w:rsid w:val="007B1A67"/>
    <w:rsid w:val="007B1FEE"/>
    <w:rsid w:val="007B23BD"/>
    <w:rsid w:val="007B244D"/>
    <w:rsid w:val="007B3ED5"/>
    <w:rsid w:val="007B4443"/>
    <w:rsid w:val="007B47EA"/>
    <w:rsid w:val="007B5E4B"/>
    <w:rsid w:val="007B63C1"/>
    <w:rsid w:val="007B6910"/>
    <w:rsid w:val="007B6C68"/>
    <w:rsid w:val="007B708F"/>
    <w:rsid w:val="007C2A7C"/>
    <w:rsid w:val="007D1720"/>
    <w:rsid w:val="007D1DBE"/>
    <w:rsid w:val="007D618F"/>
    <w:rsid w:val="007D66B6"/>
    <w:rsid w:val="007E00AC"/>
    <w:rsid w:val="007E0C2B"/>
    <w:rsid w:val="007E0E1D"/>
    <w:rsid w:val="007E618C"/>
    <w:rsid w:val="007E61A0"/>
    <w:rsid w:val="007E6F87"/>
    <w:rsid w:val="007F0194"/>
    <w:rsid w:val="007F1985"/>
    <w:rsid w:val="007F27FA"/>
    <w:rsid w:val="007F3B17"/>
    <w:rsid w:val="00800442"/>
    <w:rsid w:val="008015B1"/>
    <w:rsid w:val="00804F2E"/>
    <w:rsid w:val="00806961"/>
    <w:rsid w:val="0080716E"/>
    <w:rsid w:val="0080751D"/>
    <w:rsid w:val="0081087E"/>
    <w:rsid w:val="00811206"/>
    <w:rsid w:val="008159CE"/>
    <w:rsid w:val="00816216"/>
    <w:rsid w:val="00817FB1"/>
    <w:rsid w:val="008219FA"/>
    <w:rsid w:val="008234A3"/>
    <w:rsid w:val="00824023"/>
    <w:rsid w:val="00824B23"/>
    <w:rsid w:val="0082672A"/>
    <w:rsid w:val="008307F1"/>
    <w:rsid w:val="00831D50"/>
    <w:rsid w:val="00832993"/>
    <w:rsid w:val="00832B07"/>
    <w:rsid w:val="00833145"/>
    <w:rsid w:val="00833E19"/>
    <w:rsid w:val="00834992"/>
    <w:rsid w:val="00835DE7"/>
    <w:rsid w:val="008360A9"/>
    <w:rsid w:val="00836598"/>
    <w:rsid w:val="0083679A"/>
    <w:rsid w:val="00837350"/>
    <w:rsid w:val="008378BA"/>
    <w:rsid w:val="008400FF"/>
    <w:rsid w:val="00840695"/>
    <w:rsid w:val="00840775"/>
    <w:rsid w:val="00843914"/>
    <w:rsid w:val="0084717F"/>
    <w:rsid w:val="00847EE2"/>
    <w:rsid w:val="00850023"/>
    <w:rsid w:val="00850153"/>
    <w:rsid w:val="0085457F"/>
    <w:rsid w:val="008558EF"/>
    <w:rsid w:val="008563BE"/>
    <w:rsid w:val="00856777"/>
    <w:rsid w:val="00856DC1"/>
    <w:rsid w:val="008634E7"/>
    <w:rsid w:val="00864E2F"/>
    <w:rsid w:val="0086546A"/>
    <w:rsid w:val="00866B56"/>
    <w:rsid w:val="008715EA"/>
    <w:rsid w:val="008728D0"/>
    <w:rsid w:val="00872B8B"/>
    <w:rsid w:val="008764B8"/>
    <w:rsid w:val="0087689E"/>
    <w:rsid w:val="00876F1A"/>
    <w:rsid w:val="00877724"/>
    <w:rsid w:val="00877E83"/>
    <w:rsid w:val="008800F7"/>
    <w:rsid w:val="008828EF"/>
    <w:rsid w:val="0089280A"/>
    <w:rsid w:val="00893830"/>
    <w:rsid w:val="00893EF2"/>
    <w:rsid w:val="008942E9"/>
    <w:rsid w:val="00894D0C"/>
    <w:rsid w:val="00895687"/>
    <w:rsid w:val="00896831"/>
    <w:rsid w:val="00896C55"/>
    <w:rsid w:val="008A0D35"/>
    <w:rsid w:val="008A2492"/>
    <w:rsid w:val="008A254D"/>
    <w:rsid w:val="008A3A32"/>
    <w:rsid w:val="008A618A"/>
    <w:rsid w:val="008B03C5"/>
    <w:rsid w:val="008B2481"/>
    <w:rsid w:val="008B72E0"/>
    <w:rsid w:val="008C1BB8"/>
    <w:rsid w:val="008C27F3"/>
    <w:rsid w:val="008C2D8B"/>
    <w:rsid w:val="008C3440"/>
    <w:rsid w:val="008C3E61"/>
    <w:rsid w:val="008C4B5D"/>
    <w:rsid w:val="008C4C95"/>
    <w:rsid w:val="008C742F"/>
    <w:rsid w:val="008C7605"/>
    <w:rsid w:val="008C768B"/>
    <w:rsid w:val="008C7E7B"/>
    <w:rsid w:val="008D1CAB"/>
    <w:rsid w:val="008D284D"/>
    <w:rsid w:val="008D4F34"/>
    <w:rsid w:val="008D528C"/>
    <w:rsid w:val="008D5B60"/>
    <w:rsid w:val="008D6696"/>
    <w:rsid w:val="008D67D7"/>
    <w:rsid w:val="008E1201"/>
    <w:rsid w:val="008E21F4"/>
    <w:rsid w:val="008E3366"/>
    <w:rsid w:val="008E452A"/>
    <w:rsid w:val="008E4F2F"/>
    <w:rsid w:val="008E59BD"/>
    <w:rsid w:val="008E6ED8"/>
    <w:rsid w:val="008E72CD"/>
    <w:rsid w:val="008E7433"/>
    <w:rsid w:val="008F0630"/>
    <w:rsid w:val="008F0983"/>
    <w:rsid w:val="008F1A14"/>
    <w:rsid w:val="008F4A33"/>
    <w:rsid w:val="008F6FE3"/>
    <w:rsid w:val="008F78BE"/>
    <w:rsid w:val="00901530"/>
    <w:rsid w:val="0090502E"/>
    <w:rsid w:val="00905F95"/>
    <w:rsid w:val="00907B8D"/>
    <w:rsid w:val="00910837"/>
    <w:rsid w:val="0091201A"/>
    <w:rsid w:val="00913D88"/>
    <w:rsid w:val="00914E39"/>
    <w:rsid w:val="00915C86"/>
    <w:rsid w:val="00924204"/>
    <w:rsid w:val="0092497F"/>
    <w:rsid w:val="00926572"/>
    <w:rsid w:val="00927897"/>
    <w:rsid w:val="00927C76"/>
    <w:rsid w:val="009300C1"/>
    <w:rsid w:val="00931D92"/>
    <w:rsid w:val="009327D4"/>
    <w:rsid w:val="00935236"/>
    <w:rsid w:val="00937A69"/>
    <w:rsid w:val="00942035"/>
    <w:rsid w:val="00943D1A"/>
    <w:rsid w:val="0094682D"/>
    <w:rsid w:val="00950E1F"/>
    <w:rsid w:val="0095235E"/>
    <w:rsid w:val="0095239A"/>
    <w:rsid w:val="0095331B"/>
    <w:rsid w:val="00954558"/>
    <w:rsid w:val="0095678A"/>
    <w:rsid w:val="00957A90"/>
    <w:rsid w:val="00957B2E"/>
    <w:rsid w:val="009606BE"/>
    <w:rsid w:val="00961116"/>
    <w:rsid w:val="009625B0"/>
    <w:rsid w:val="00962AF8"/>
    <w:rsid w:val="00964858"/>
    <w:rsid w:val="009648E5"/>
    <w:rsid w:val="00964CAB"/>
    <w:rsid w:val="00971E19"/>
    <w:rsid w:val="00972926"/>
    <w:rsid w:val="009731CB"/>
    <w:rsid w:val="009814EC"/>
    <w:rsid w:val="00981717"/>
    <w:rsid w:val="00983635"/>
    <w:rsid w:val="009842B2"/>
    <w:rsid w:val="009842EA"/>
    <w:rsid w:val="00985D63"/>
    <w:rsid w:val="00985F37"/>
    <w:rsid w:val="00987783"/>
    <w:rsid w:val="00987B70"/>
    <w:rsid w:val="00987E76"/>
    <w:rsid w:val="009920A6"/>
    <w:rsid w:val="009928F2"/>
    <w:rsid w:val="0099297F"/>
    <w:rsid w:val="009A30E0"/>
    <w:rsid w:val="009A32CB"/>
    <w:rsid w:val="009A3938"/>
    <w:rsid w:val="009A4060"/>
    <w:rsid w:val="009A648D"/>
    <w:rsid w:val="009A72AF"/>
    <w:rsid w:val="009B07C4"/>
    <w:rsid w:val="009B39BF"/>
    <w:rsid w:val="009B3ADA"/>
    <w:rsid w:val="009B5B8A"/>
    <w:rsid w:val="009C21A0"/>
    <w:rsid w:val="009C3B05"/>
    <w:rsid w:val="009C482A"/>
    <w:rsid w:val="009C5AAA"/>
    <w:rsid w:val="009C5B34"/>
    <w:rsid w:val="009C7B80"/>
    <w:rsid w:val="009D01AE"/>
    <w:rsid w:val="009D102B"/>
    <w:rsid w:val="009D2B92"/>
    <w:rsid w:val="009D2F66"/>
    <w:rsid w:val="009E08E8"/>
    <w:rsid w:val="009E3657"/>
    <w:rsid w:val="009E48C1"/>
    <w:rsid w:val="009E49A5"/>
    <w:rsid w:val="009E529B"/>
    <w:rsid w:val="009E5FEF"/>
    <w:rsid w:val="009F24F4"/>
    <w:rsid w:val="009F2606"/>
    <w:rsid w:val="009F26A9"/>
    <w:rsid w:val="009F2E78"/>
    <w:rsid w:val="009F4729"/>
    <w:rsid w:val="009F6149"/>
    <w:rsid w:val="009F6653"/>
    <w:rsid w:val="00A02A7A"/>
    <w:rsid w:val="00A03D29"/>
    <w:rsid w:val="00A054A2"/>
    <w:rsid w:val="00A05945"/>
    <w:rsid w:val="00A075B9"/>
    <w:rsid w:val="00A10486"/>
    <w:rsid w:val="00A11DD4"/>
    <w:rsid w:val="00A12203"/>
    <w:rsid w:val="00A126FD"/>
    <w:rsid w:val="00A13D10"/>
    <w:rsid w:val="00A140DE"/>
    <w:rsid w:val="00A202E3"/>
    <w:rsid w:val="00A2358F"/>
    <w:rsid w:val="00A24AE9"/>
    <w:rsid w:val="00A26595"/>
    <w:rsid w:val="00A274E9"/>
    <w:rsid w:val="00A313E4"/>
    <w:rsid w:val="00A3225C"/>
    <w:rsid w:val="00A33537"/>
    <w:rsid w:val="00A34FDC"/>
    <w:rsid w:val="00A36980"/>
    <w:rsid w:val="00A37587"/>
    <w:rsid w:val="00A46553"/>
    <w:rsid w:val="00A465C5"/>
    <w:rsid w:val="00A46ED8"/>
    <w:rsid w:val="00A52411"/>
    <w:rsid w:val="00A546DD"/>
    <w:rsid w:val="00A54F33"/>
    <w:rsid w:val="00A56C06"/>
    <w:rsid w:val="00A57557"/>
    <w:rsid w:val="00A6184F"/>
    <w:rsid w:val="00A63AA4"/>
    <w:rsid w:val="00A658FC"/>
    <w:rsid w:val="00A65A52"/>
    <w:rsid w:val="00A66EB9"/>
    <w:rsid w:val="00A706FB"/>
    <w:rsid w:val="00A71EA0"/>
    <w:rsid w:val="00A72F52"/>
    <w:rsid w:val="00A73701"/>
    <w:rsid w:val="00A750EE"/>
    <w:rsid w:val="00A77418"/>
    <w:rsid w:val="00A82078"/>
    <w:rsid w:val="00A832CC"/>
    <w:rsid w:val="00A84574"/>
    <w:rsid w:val="00A879FF"/>
    <w:rsid w:val="00A92F5F"/>
    <w:rsid w:val="00A95B5F"/>
    <w:rsid w:val="00A97BA0"/>
    <w:rsid w:val="00AA1018"/>
    <w:rsid w:val="00AA219B"/>
    <w:rsid w:val="00AA3D7D"/>
    <w:rsid w:val="00AA44D8"/>
    <w:rsid w:val="00AA6BFD"/>
    <w:rsid w:val="00AA73C8"/>
    <w:rsid w:val="00AB0366"/>
    <w:rsid w:val="00AB1665"/>
    <w:rsid w:val="00AB44C5"/>
    <w:rsid w:val="00AB6D1B"/>
    <w:rsid w:val="00AB6F3D"/>
    <w:rsid w:val="00AC05C4"/>
    <w:rsid w:val="00AC1D21"/>
    <w:rsid w:val="00AC33C0"/>
    <w:rsid w:val="00AC4709"/>
    <w:rsid w:val="00AC4E1D"/>
    <w:rsid w:val="00AC530C"/>
    <w:rsid w:val="00AC5395"/>
    <w:rsid w:val="00AC6A08"/>
    <w:rsid w:val="00AC7446"/>
    <w:rsid w:val="00AD0CDD"/>
    <w:rsid w:val="00AD2EF8"/>
    <w:rsid w:val="00AD431A"/>
    <w:rsid w:val="00AD63FD"/>
    <w:rsid w:val="00AD6D38"/>
    <w:rsid w:val="00AD6E2C"/>
    <w:rsid w:val="00AE1081"/>
    <w:rsid w:val="00AE1400"/>
    <w:rsid w:val="00AE140F"/>
    <w:rsid w:val="00AE2249"/>
    <w:rsid w:val="00AE39F9"/>
    <w:rsid w:val="00AE4549"/>
    <w:rsid w:val="00AF022E"/>
    <w:rsid w:val="00AF2144"/>
    <w:rsid w:val="00AF3F39"/>
    <w:rsid w:val="00AF414A"/>
    <w:rsid w:val="00AF6D63"/>
    <w:rsid w:val="00AF7684"/>
    <w:rsid w:val="00AF7BAA"/>
    <w:rsid w:val="00B00975"/>
    <w:rsid w:val="00B02D63"/>
    <w:rsid w:val="00B03DF2"/>
    <w:rsid w:val="00B03ECA"/>
    <w:rsid w:val="00B041A5"/>
    <w:rsid w:val="00B04D5A"/>
    <w:rsid w:val="00B059D6"/>
    <w:rsid w:val="00B066BA"/>
    <w:rsid w:val="00B10580"/>
    <w:rsid w:val="00B11B03"/>
    <w:rsid w:val="00B12360"/>
    <w:rsid w:val="00B12E50"/>
    <w:rsid w:val="00B135B5"/>
    <w:rsid w:val="00B14915"/>
    <w:rsid w:val="00B14B62"/>
    <w:rsid w:val="00B153CA"/>
    <w:rsid w:val="00B16086"/>
    <w:rsid w:val="00B2381C"/>
    <w:rsid w:val="00B2676B"/>
    <w:rsid w:val="00B2749B"/>
    <w:rsid w:val="00B32536"/>
    <w:rsid w:val="00B333F4"/>
    <w:rsid w:val="00B3341C"/>
    <w:rsid w:val="00B36595"/>
    <w:rsid w:val="00B3716D"/>
    <w:rsid w:val="00B40E46"/>
    <w:rsid w:val="00B45740"/>
    <w:rsid w:val="00B46A0B"/>
    <w:rsid w:val="00B46A8E"/>
    <w:rsid w:val="00B5017B"/>
    <w:rsid w:val="00B5200C"/>
    <w:rsid w:val="00B527EB"/>
    <w:rsid w:val="00B5358B"/>
    <w:rsid w:val="00B5383B"/>
    <w:rsid w:val="00B559A1"/>
    <w:rsid w:val="00B55F98"/>
    <w:rsid w:val="00B567AE"/>
    <w:rsid w:val="00B56E8A"/>
    <w:rsid w:val="00B57D1A"/>
    <w:rsid w:val="00B60136"/>
    <w:rsid w:val="00B61336"/>
    <w:rsid w:val="00B61A40"/>
    <w:rsid w:val="00B64067"/>
    <w:rsid w:val="00B64B00"/>
    <w:rsid w:val="00B66AC1"/>
    <w:rsid w:val="00B733E2"/>
    <w:rsid w:val="00B73538"/>
    <w:rsid w:val="00B73F3F"/>
    <w:rsid w:val="00B7739F"/>
    <w:rsid w:val="00B7779E"/>
    <w:rsid w:val="00B80872"/>
    <w:rsid w:val="00B819A5"/>
    <w:rsid w:val="00B83E07"/>
    <w:rsid w:val="00B84483"/>
    <w:rsid w:val="00B84A4C"/>
    <w:rsid w:val="00B860DC"/>
    <w:rsid w:val="00B86CE2"/>
    <w:rsid w:val="00B91DE4"/>
    <w:rsid w:val="00B936A4"/>
    <w:rsid w:val="00B94330"/>
    <w:rsid w:val="00B94A19"/>
    <w:rsid w:val="00BA0745"/>
    <w:rsid w:val="00BA1479"/>
    <w:rsid w:val="00BA1821"/>
    <w:rsid w:val="00BA1AEF"/>
    <w:rsid w:val="00BA62EA"/>
    <w:rsid w:val="00BB1054"/>
    <w:rsid w:val="00BB11BA"/>
    <w:rsid w:val="00BB3CE8"/>
    <w:rsid w:val="00BB41C3"/>
    <w:rsid w:val="00BB6573"/>
    <w:rsid w:val="00BC0C98"/>
    <w:rsid w:val="00BC34F8"/>
    <w:rsid w:val="00BC45C2"/>
    <w:rsid w:val="00BC491E"/>
    <w:rsid w:val="00BD1764"/>
    <w:rsid w:val="00BD2483"/>
    <w:rsid w:val="00BD5F24"/>
    <w:rsid w:val="00BD603C"/>
    <w:rsid w:val="00BD70B9"/>
    <w:rsid w:val="00BD785A"/>
    <w:rsid w:val="00BD7D1A"/>
    <w:rsid w:val="00BE0B72"/>
    <w:rsid w:val="00BE2207"/>
    <w:rsid w:val="00BE291B"/>
    <w:rsid w:val="00BE2F23"/>
    <w:rsid w:val="00BE6CAE"/>
    <w:rsid w:val="00BE7273"/>
    <w:rsid w:val="00BF2D06"/>
    <w:rsid w:val="00BF3483"/>
    <w:rsid w:val="00BF4415"/>
    <w:rsid w:val="00BF4CD5"/>
    <w:rsid w:val="00BF5C46"/>
    <w:rsid w:val="00BF6028"/>
    <w:rsid w:val="00C00A6F"/>
    <w:rsid w:val="00C02810"/>
    <w:rsid w:val="00C034CC"/>
    <w:rsid w:val="00C03505"/>
    <w:rsid w:val="00C044C4"/>
    <w:rsid w:val="00C045E7"/>
    <w:rsid w:val="00C078E0"/>
    <w:rsid w:val="00C132E3"/>
    <w:rsid w:val="00C1407A"/>
    <w:rsid w:val="00C17523"/>
    <w:rsid w:val="00C175E8"/>
    <w:rsid w:val="00C17F8B"/>
    <w:rsid w:val="00C20153"/>
    <w:rsid w:val="00C220F9"/>
    <w:rsid w:val="00C2233B"/>
    <w:rsid w:val="00C2563A"/>
    <w:rsid w:val="00C27D6A"/>
    <w:rsid w:val="00C27D79"/>
    <w:rsid w:val="00C3112A"/>
    <w:rsid w:val="00C3269A"/>
    <w:rsid w:val="00C33358"/>
    <w:rsid w:val="00C334C1"/>
    <w:rsid w:val="00C354CB"/>
    <w:rsid w:val="00C35C4B"/>
    <w:rsid w:val="00C40911"/>
    <w:rsid w:val="00C40C18"/>
    <w:rsid w:val="00C43469"/>
    <w:rsid w:val="00C4412E"/>
    <w:rsid w:val="00C451B6"/>
    <w:rsid w:val="00C464E9"/>
    <w:rsid w:val="00C46E15"/>
    <w:rsid w:val="00C47DD3"/>
    <w:rsid w:val="00C506AA"/>
    <w:rsid w:val="00C50E74"/>
    <w:rsid w:val="00C5295E"/>
    <w:rsid w:val="00C52DCE"/>
    <w:rsid w:val="00C53A8E"/>
    <w:rsid w:val="00C53D8D"/>
    <w:rsid w:val="00C5551F"/>
    <w:rsid w:val="00C56195"/>
    <w:rsid w:val="00C57327"/>
    <w:rsid w:val="00C60692"/>
    <w:rsid w:val="00C60726"/>
    <w:rsid w:val="00C61204"/>
    <w:rsid w:val="00C641F4"/>
    <w:rsid w:val="00C65580"/>
    <w:rsid w:val="00C665A6"/>
    <w:rsid w:val="00C66646"/>
    <w:rsid w:val="00C66A7E"/>
    <w:rsid w:val="00C66ABF"/>
    <w:rsid w:val="00C70306"/>
    <w:rsid w:val="00C711B3"/>
    <w:rsid w:val="00C729FD"/>
    <w:rsid w:val="00C73747"/>
    <w:rsid w:val="00C73C21"/>
    <w:rsid w:val="00C73E54"/>
    <w:rsid w:val="00C746D2"/>
    <w:rsid w:val="00C74B18"/>
    <w:rsid w:val="00C809A9"/>
    <w:rsid w:val="00C819C8"/>
    <w:rsid w:val="00C82CF3"/>
    <w:rsid w:val="00C83DC8"/>
    <w:rsid w:val="00C84333"/>
    <w:rsid w:val="00C85F09"/>
    <w:rsid w:val="00C872B5"/>
    <w:rsid w:val="00C903E1"/>
    <w:rsid w:val="00C90E59"/>
    <w:rsid w:val="00C91E45"/>
    <w:rsid w:val="00C96C03"/>
    <w:rsid w:val="00CA0962"/>
    <w:rsid w:val="00CA35A0"/>
    <w:rsid w:val="00CA35A7"/>
    <w:rsid w:val="00CA47C9"/>
    <w:rsid w:val="00CA541F"/>
    <w:rsid w:val="00CA666A"/>
    <w:rsid w:val="00CB02B1"/>
    <w:rsid w:val="00CB6764"/>
    <w:rsid w:val="00CC03B8"/>
    <w:rsid w:val="00CC0661"/>
    <w:rsid w:val="00CC48A6"/>
    <w:rsid w:val="00CC4D5D"/>
    <w:rsid w:val="00CC6135"/>
    <w:rsid w:val="00CC7798"/>
    <w:rsid w:val="00CD0897"/>
    <w:rsid w:val="00CD2072"/>
    <w:rsid w:val="00CD29AC"/>
    <w:rsid w:val="00CD32DF"/>
    <w:rsid w:val="00CD37B3"/>
    <w:rsid w:val="00CD6A51"/>
    <w:rsid w:val="00CE5ACC"/>
    <w:rsid w:val="00CE7586"/>
    <w:rsid w:val="00CE7B77"/>
    <w:rsid w:val="00CE7F5E"/>
    <w:rsid w:val="00CF119F"/>
    <w:rsid w:val="00CF2E9E"/>
    <w:rsid w:val="00CF4D21"/>
    <w:rsid w:val="00CF634E"/>
    <w:rsid w:val="00CF6E34"/>
    <w:rsid w:val="00CF7ECE"/>
    <w:rsid w:val="00D00031"/>
    <w:rsid w:val="00D00D7E"/>
    <w:rsid w:val="00D021DA"/>
    <w:rsid w:val="00D033DF"/>
    <w:rsid w:val="00D03865"/>
    <w:rsid w:val="00D04B38"/>
    <w:rsid w:val="00D0514D"/>
    <w:rsid w:val="00D0523A"/>
    <w:rsid w:val="00D07440"/>
    <w:rsid w:val="00D102DE"/>
    <w:rsid w:val="00D10C02"/>
    <w:rsid w:val="00D11748"/>
    <w:rsid w:val="00D119AD"/>
    <w:rsid w:val="00D11C17"/>
    <w:rsid w:val="00D1458E"/>
    <w:rsid w:val="00D15A45"/>
    <w:rsid w:val="00D16440"/>
    <w:rsid w:val="00D21F39"/>
    <w:rsid w:val="00D2300B"/>
    <w:rsid w:val="00D233A5"/>
    <w:rsid w:val="00D260D7"/>
    <w:rsid w:val="00D30199"/>
    <w:rsid w:val="00D302B8"/>
    <w:rsid w:val="00D30FC5"/>
    <w:rsid w:val="00D320E8"/>
    <w:rsid w:val="00D32E66"/>
    <w:rsid w:val="00D33F88"/>
    <w:rsid w:val="00D36DF4"/>
    <w:rsid w:val="00D40F62"/>
    <w:rsid w:val="00D414E5"/>
    <w:rsid w:val="00D43280"/>
    <w:rsid w:val="00D44270"/>
    <w:rsid w:val="00D461C5"/>
    <w:rsid w:val="00D46612"/>
    <w:rsid w:val="00D47178"/>
    <w:rsid w:val="00D54233"/>
    <w:rsid w:val="00D55008"/>
    <w:rsid w:val="00D55A94"/>
    <w:rsid w:val="00D641D3"/>
    <w:rsid w:val="00D717BF"/>
    <w:rsid w:val="00D727A9"/>
    <w:rsid w:val="00D74135"/>
    <w:rsid w:val="00D76990"/>
    <w:rsid w:val="00D76CFA"/>
    <w:rsid w:val="00D771F7"/>
    <w:rsid w:val="00D83EC3"/>
    <w:rsid w:val="00D91BA3"/>
    <w:rsid w:val="00D96AD9"/>
    <w:rsid w:val="00D97F6F"/>
    <w:rsid w:val="00DA051A"/>
    <w:rsid w:val="00DA123F"/>
    <w:rsid w:val="00DA3978"/>
    <w:rsid w:val="00DA3A9F"/>
    <w:rsid w:val="00DA40F4"/>
    <w:rsid w:val="00DA4413"/>
    <w:rsid w:val="00DA45A3"/>
    <w:rsid w:val="00DA4C17"/>
    <w:rsid w:val="00DA63EC"/>
    <w:rsid w:val="00DA766E"/>
    <w:rsid w:val="00DA79E1"/>
    <w:rsid w:val="00DA7C2C"/>
    <w:rsid w:val="00DB001D"/>
    <w:rsid w:val="00DB094E"/>
    <w:rsid w:val="00DB0F02"/>
    <w:rsid w:val="00DB1455"/>
    <w:rsid w:val="00DB1A72"/>
    <w:rsid w:val="00DB24D5"/>
    <w:rsid w:val="00DB2844"/>
    <w:rsid w:val="00DB742E"/>
    <w:rsid w:val="00DB752B"/>
    <w:rsid w:val="00DC2476"/>
    <w:rsid w:val="00DC2FC0"/>
    <w:rsid w:val="00DC373D"/>
    <w:rsid w:val="00DC3858"/>
    <w:rsid w:val="00DD0251"/>
    <w:rsid w:val="00DD49C5"/>
    <w:rsid w:val="00DD5565"/>
    <w:rsid w:val="00DE050E"/>
    <w:rsid w:val="00DE3C39"/>
    <w:rsid w:val="00DE4809"/>
    <w:rsid w:val="00DE49A6"/>
    <w:rsid w:val="00DE5B72"/>
    <w:rsid w:val="00DF0D80"/>
    <w:rsid w:val="00DF2297"/>
    <w:rsid w:val="00DF2D6E"/>
    <w:rsid w:val="00DF39C7"/>
    <w:rsid w:val="00DF5471"/>
    <w:rsid w:val="00DF7CE4"/>
    <w:rsid w:val="00E07C20"/>
    <w:rsid w:val="00E07DEB"/>
    <w:rsid w:val="00E10942"/>
    <w:rsid w:val="00E127D2"/>
    <w:rsid w:val="00E1334F"/>
    <w:rsid w:val="00E146C6"/>
    <w:rsid w:val="00E16032"/>
    <w:rsid w:val="00E17DF0"/>
    <w:rsid w:val="00E21109"/>
    <w:rsid w:val="00E2379B"/>
    <w:rsid w:val="00E2398A"/>
    <w:rsid w:val="00E23F16"/>
    <w:rsid w:val="00E2414E"/>
    <w:rsid w:val="00E24194"/>
    <w:rsid w:val="00E24873"/>
    <w:rsid w:val="00E25194"/>
    <w:rsid w:val="00E2720A"/>
    <w:rsid w:val="00E31519"/>
    <w:rsid w:val="00E32319"/>
    <w:rsid w:val="00E328DF"/>
    <w:rsid w:val="00E34ED5"/>
    <w:rsid w:val="00E37F9E"/>
    <w:rsid w:val="00E40234"/>
    <w:rsid w:val="00E408BB"/>
    <w:rsid w:val="00E41BDE"/>
    <w:rsid w:val="00E44DA2"/>
    <w:rsid w:val="00E45914"/>
    <w:rsid w:val="00E4689F"/>
    <w:rsid w:val="00E51188"/>
    <w:rsid w:val="00E51691"/>
    <w:rsid w:val="00E527FD"/>
    <w:rsid w:val="00E55ABC"/>
    <w:rsid w:val="00E55E66"/>
    <w:rsid w:val="00E5639D"/>
    <w:rsid w:val="00E57A53"/>
    <w:rsid w:val="00E57B27"/>
    <w:rsid w:val="00E60F77"/>
    <w:rsid w:val="00E6107E"/>
    <w:rsid w:val="00E61A98"/>
    <w:rsid w:val="00E61B31"/>
    <w:rsid w:val="00E61E17"/>
    <w:rsid w:val="00E63DB0"/>
    <w:rsid w:val="00E64450"/>
    <w:rsid w:val="00E64D15"/>
    <w:rsid w:val="00E664F4"/>
    <w:rsid w:val="00E67AE8"/>
    <w:rsid w:val="00E7429A"/>
    <w:rsid w:val="00E75497"/>
    <w:rsid w:val="00E76841"/>
    <w:rsid w:val="00E77D9C"/>
    <w:rsid w:val="00E82B78"/>
    <w:rsid w:val="00E849DA"/>
    <w:rsid w:val="00E86DD7"/>
    <w:rsid w:val="00E92DEB"/>
    <w:rsid w:val="00E93EDB"/>
    <w:rsid w:val="00E9565C"/>
    <w:rsid w:val="00EA0F6E"/>
    <w:rsid w:val="00EA64D9"/>
    <w:rsid w:val="00EB0D0B"/>
    <w:rsid w:val="00EB2EA6"/>
    <w:rsid w:val="00EB35D1"/>
    <w:rsid w:val="00EB440D"/>
    <w:rsid w:val="00EB4D70"/>
    <w:rsid w:val="00EB6CD5"/>
    <w:rsid w:val="00EB7595"/>
    <w:rsid w:val="00EB793A"/>
    <w:rsid w:val="00EC550A"/>
    <w:rsid w:val="00ED0C7E"/>
    <w:rsid w:val="00ED1C6C"/>
    <w:rsid w:val="00ED7BBE"/>
    <w:rsid w:val="00EE0FC9"/>
    <w:rsid w:val="00EE2808"/>
    <w:rsid w:val="00EE5DAB"/>
    <w:rsid w:val="00EF0BE1"/>
    <w:rsid w:val="00EF0DB2"/>
    <w:rsid w:val="00EF1685"/>
    <w:rsid w:val="00EF5689"/>
    <w:rsid w:val="00EF5B02"/>
    <w:rsid w:val="00EF5C9A"/>
    <w:rsid w:val="00EF6437"/>
    <w:rsid w:val="00EF650C"/>
    <w:rsid w:val="00F001F0"/>
    <w:rsid w:val="00F0046D"/>
    <w:rsid w:val="00F00CA2"/>
    <w:rsid w:val="00F00DF5"/>
    <w:rsid w:val="00F00E4D"/>
    <w:rsid w:val="00F0150C"/>
    <w:rsid w:val="00F01540"/>
    <w:rsid w:val="00F01E78"/>
    <w:rsid w:val="00F05C28"/>
    <w:rsid w:val="00F1062F"/>
    <w:rsid w:val="00F108B9"/>
    <w:rsid w:val="00F1435B"/>
    <w:rsid w:val="00F164A9"/>
    <w:rsid w:val="00F17DD8"/>
    <w:rsid w:val="00F311F9"/>
    <w:rsid w:val="00F33CBD"/>
    <w:rsid w:val="00F34099"/>
    <w:rsid w:val="00F36757"/>
    <w:rsid w:val="00F40817"/>
    <w:rsid w:val="00F40D36"/>
    <w:rsid w:val="00F41383"/>
    <w:rsid w:val="00F43758"/>
    <w:rsid w:val="00F4455D"/>
    <w:rsid w:val="00F44F12"/>
    <w:rsid w:val="00F45045"/>
    <w:rsid w:val="00F45D33"/>
    <w:rsid w:val="00F46719"/>
    <w:rsid w:val="00F4743B"/>
    <w:rsid w:val="00F47B3E"/>
    <w:rsid w:val="00F50A76"/>
    <w:rsid w:val="00F52F62"/>
    <w:rsid w:val="00F534ED"/>
    <w:rsid w:val="00F54321"/>
    <w:rsid w:val="00F55EFB"/>
    <w:rsid w:val="00F563FF"/>
    <w:rsid w:val="00F60BA4"/>
    <w:rsid w:val="00F61349"/>
    <w:rsid w:val="00F62E23"/>
    <w:rsid w:val="00F6565D"/>
    <w:rsid w:val="00F65B44"/>
    <w:rsid w:val="00F666E6"/>
    <w:rsid w:val="00F67667"/>
    <w:rsid w:val="00F67BB6"/>
    <w:rsid w:val="00F67F90"/>
    <w:rsid w:val="00F702D5"/>
    <w:rsid w:val="00F71C64"/>
    <w:rsid w:val="00F721C7"/>
    <w:rsid w:val="00F75D74"/>
    <w:rsid w:val="00F7657B"/>
    <w:rsid w:val="00F7707F"/>
    <w:rsid w:val="00F801D6"/>
    <w:rsid w:val="00F81757"/>
    <w:rsid w:val="00F83306"/>
    <w:rsid w:val="00F85549"/>
    <w:rsid w:val="00F9176B"/>
    <w:rsid w:val="00F92D86"/>
    <w:rsid w:val="00F93C05"/>
    <w:rsid w:val="00F93F05"/>
    <w:rsid w:val="00FA205A"/>
    <w:rsid w:val="00FA2839"/>
    <w:rsid w:val="00FA404C"/>
    <w:rsid w:val="00FA50AF"/>
    <w:rsid w:val="00FA7D5D"/>
    <w:rsid w:val="00FB0578"/>
    <w:rsid w:val="00FB079C"/>
    <w:rsid w:val="00FB0D92"/>
    <w:rsid w:val="00FB1369"/>
    <w:rsid w:val="00FB2B31"/>
    <w:rsid w:val="00FB2FE8"/>
    <w:rsid w:val="00FB48F5"/>
    <w:rsid w:val="00FB519E"/>
    <w:rsid w:val="00FB54FD"/>
    <w:rsid w:val="00FB62C6"/>
    <w:rsid w:val="00FB7BF4"/>
    <w:rsid w:val="00FB7DC2"/>
    <w:rsid w:val="00FC0B6E"/>
    <w:rsid w:val="00FC3753"/>
    <w:rsid w:val="00FC4FA0"/>
    <w:rsid w:val="00FC5E4E"/>
    <w:rsid w:val="00FC7DC0"/>
    <w:rsid w:val="00FD0328"/>
    <w:rsid w:val="00FD28F1"/>
    <w:rsid w:val="00FD3153"/>
    <w:rsid w:val="00FD5690"/>
    <w:rsid w:val="00FD71F2"/>
    <w:rsid w:val="00FE0AE6"/>
    <w:rsid w:val="00FE1FEE"/>
    <w:rsid w:val="00FE2083"/>
    <w:rsid w:val="00FE304E"/>
    <w:rsid w:val="00FE3A63"/>
    <w:rsid w:val="00FE4E9B"/>
    <w:rsid w:val="00FE505E"/>
    <w:rsid w:val="00FE5376"/>
    <w:rsid w:val="00FE7522"/>
    <w:rsid w:val="00FE754F"/>
    <w:rsid w:val="00FF1E1A"/>
    <w:rsid w:val="00FF4269"/>
    <w:rsid w:val="00FF4897"/>
    <w:rsid w:val="00FF4EC5"/>
    <w:rsid w:val="00FF6F2C"/>
    <w:rsid w:val="00FF7B56"/>
    <w:rsid w:val="07DB3CBA"/>
    <w:rsid w:val="08F06AF8"/>
    <w:rsid w:val="0D8BC6B8"/>
    <w:rsid w:val="1A2C2703"/>
    <w:rsid w:val="2970AB6B"/>
    <w:rsid w:val="358A85D1"/>
    <w:rsid w:val="3A467CA8"/>
    <w:rsid w:val="50AB23D2"/>
    <w:rsid w:val="565112D3"/>
    <w:rsid w:val="579CA2FA"/>
    <w:rsid w:val="5AD33D22"/>
    <w:rsid w:val="663FFC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41D606FE"/>
  <w15:docId w15:val="{35215C20-6185-45CD-ACEE-7CF4AC627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4"/>
        <w:szCs w:val="24"/>
        <w:lang w:val="en-I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SEAI Normal"/>
    <w:qFormat/>
    <w:rsid w:val="001D32C4"/>
    <w:pPr>
      <w:suppressAutoHyphens/>
      <w:spacing w:before="120" w:after="120"/>
      <w:jc w:val="both"/>
    </w:pPr>
    <w:rPr>
      <w:rFonts w:ascii="Calibri" w:hAnsi="Calibri"/>
      <w:color w:val="000000"/>
    </w:rPr>
  </w:style>
  <w:style w:type="paragraph" w:styleId="Heading1">
    <w:name w:val="heading 1"/>
    <w:aliases w:val="SEAI Heading 1"/>
    <w:next w:val="Normal"/>
    <w:link w:val="Heading1Char"/>
    <w:uiPriority w:val="9"/>
    <w:qFormat/>
    <w:rsid w:val="007E6F87"/>
    <w:pPr>
      <w:keepNext/>
      <w:keepLines/>
      <w:suppressAutoHyphens/>
      <w:spacing w:before="360" w:after="360"/>
      <w:outlineLvl w:val="0"/>
    </w:pPr>
    <w:rPr>
      <w:rFonts w:asciiTheme="majorHAnsi" w:eastAsiaTheme="majorEastAsia" w:hAnsiTheme="majorHAnsi" w:cstheme="majorBidi"/>
      <w:b/>
      <w:bCs/>
      <w:color w:val="10357F" w:themeColor="text1"/>
      <w:szCs w:val="32"/>
    </w:rPr>
  </w:style>
  <w:style w:type="paragraph" w:styleId="Heading2">
    <w:name w:val="heading 2"/>
    <w:aliases w:val="SEAI Heading 2"/>
    <w:next w:val="Normal"/>
    <w:link w:val="Heading2Char"/>
    <w:uiPriority w:val="9"/>
    <w:unhideWhenUsed/>
    <w:qFormat/>
    <w:rsid w:val="00836598"/>
    <w:pPr>
      <w:keepNext/>
      <w:keepLines/>
      <w:suppressAutoHyphens/>
      <w:spacing w:before="360" w:after="360"/>
      <w:outlineLvl w:val="1"/>
    </w:pPr>
    <w:rPr>
      <w:rFonts w:asciiTheme="majorHAnsi" w:eastAsiaTheme="majorEastAsia" w:hAnsiTheme="majorHAnsi" w:cstheme="majorBidi"/>
      <w:bCs/>
      <w:color w:val="00B495" w:themeColor="text2"/>
      <w:szCs w:val="26"/>
    </w:rPr>
  </w:style>
  <w:style w:type="paragraph" w:styleId="Heading3">
    <w:name w:val="heading 3"/>
    <w:aliases w:val="SEAI Heading 3"/>
    <w:basedOn w:val="Heading2"/>
    <w:next w:val="Normal"/>
    <w:link w:val="Heading3Char"/>
    <w:unhideWhenUsed/>
    <w:qFormat/>
    <w:rsid w:val="00836598"/>
    <w:pPr>
      <w:numPr>
        <w:numId w:val="33"/>
      </w:numPr>
      <w:spacing w:after="160"/>
      <w:outlineLvl w:val="2"/>
    </w:pPr>
    <w:rPr>
      <w:bCs w:val="0"/>
      <w:sz w:val="22"/>
    </w:rPr>
  </w:style>
  <w:style w:type="paragraph" w:styleId="Heading4">
    <w:name w:val="heading 4"/>
    <w:aliases w:val="SEAI Heading 4"/>
    <w:next w:val="Normal"/>
    <w:link w:val="Heading4Char"/>
    <w:uiPriority w:val="9"/>
    <w:unhideWhenUsed/>
    <w:qFormat/>
    <w:rsid w:val="006D116B"/>
    <w:pPr>
      <w:keepNext/>
      <w:keepLines/>
      <w:suppressAutoHyphens/>
      <w:spacing w:before="360" w:after="120"/>
      <w:outlineLvl w:val="3"/>
    </w:pPr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aliases w:val="SEAI Heading 1 Char"/>
    <w:basedOn w:val="DefaultParagraphFont"/>
    <w:link w:val="Heading1"/>
    <w:uiPriority w:val="9"/>
    <w:rsid w:val="007E6F87"/>
    <w:rPr>
      <w:rFonts w:asciiTheme="majorHAnsi" w:eastAsiaTheme="majorEastAsia" w:hAnsiTheme="majorHAnsi" w:cstheme="majorBidi"/>
      <w:b/>
      <w:bCs/>
      <w:color w:val="10357F" w:themeColor="text1"/>
      <w:szCs w:val="32"/>
    </w:rPr>
  </w:style>
  <w:style w:type="character" w:customStyle="1" w:styleId="Heading2Char">
    <w:name w:val="Heading 2 Char"/>
    <w:aliases w:val="SEAI Heading 2 Char"/>
    <w:basedOn w:val="DefaultParagraphFont"/>
    <w:link w:val="Heading2"/>
    <w:uiPriority w:val="9"/>
    <w:rsid w:val="00836598"/>
    <w:rPr>
      <w:rFonts w:asciiTheme="majorHAnsi" w:eastAsiaTheme="majorEastAsia" w:hAnsiTheme="majorHAnsi" w:cstheme="majorBidi"/>
      <w:bCs/>
      <w:color w:val="00B495" w:themeColor="text2"/>
      <w:szCs w:val="26"/>
    </w:rPr>
  </w:style>
  <w:style w:type="character" w:customStyle="1" w:styleId="Heading3Char">
    <w:name w:val="Heading 3 Char"/>
    <w:aliases w:val="SEAI Heading 3 Char"/>
    <w:basedOn w:val="DefaultParagraphFont"/>
    <w:link w:val="Heading3"/>
    <w:rsid w:val="00836598"/>
    <w:rPr>
      <w:rFonts w:asciiTheme="majorHAnsi" w:eastAsiaTheme="majorEastAsia" w:hAnsiTheme="majorHAnsi" w:cstheme="majorBidi"/>
      <w:color w:val="00B495" w:themeColor="text2"/>
      <w:sz w:val="22"/>
      <w:szCs w:val="26"/>
    </w:rPr>
  </w:style>
  <w:style w:type="character" w:customStyle="1" w:styleId="Heading4Char">
    <w:name w:val="Heading 4 Char"/>
    <w:aliases w:val="SEAI Heading 4 Char"/>
    <w:basedOn w:val="DefaultParagraphFont"/>
    <w:link w:val="Heading4"/>
    <w:uiPriority w:val="9"/>
    <w:rsid w:val="006D116B"/>
    <w:rPr>
      <w:rFonts w:asciiTheme="majorHAnsi" w:eastAsiaTheme="majorEastAsia" w:hAnsiTheme="majorHAnsi" w:cstheme="majorBidi"/>
      <w:bCs/>
      <w:i/>
      <w:iCs/>
      <w:color w:val="00B495" w:themeColor="text2"/>
      <w:sz w:val="22"/>
    </w:rPr>
  </w:style>
  <w:style w:type="paragraph" w:styleId="Title">
    <w:name w:val="Title"/>
    <w:aliases w:val="SEAI Chapter Title"/>
    <w:next w:val="Normal"/>
    <w:link w:val="TitleChar"/>
    <w:uiPriority w:val="10"/>
    <w:qFormat/>
    <w:rsid w:val="00BC34F8"/>
    <w:pPr>
      <w:suppressAutoHyphens/>
      <w:spacing w:after="120"/>
      <w:contextualSpacing/>
    </w:pPr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character" w:customStyle="1" w:styleId="TitleChar">
    <w:name w:val="Title Char"/>
    <w:aliases w:val="SEAI Chapter Title Char"/>
    <w:basedOn w:val="DefaultParagraphFont"/>
    <w:link w:val="Title"/>
    <w:uiPriority w:val="10"/>
    <w:rsid w:val="00BC34F8"/>
    <w:rPr>
      <w:rFonts w:asciiTheme="majorHAnsi" w:eastAsiaTheme="majorEastAsia" w:hAnsiTheme="majorHAnsi" w:cstheme="majorBidi"/>
      <w:color w:val="00B495" w:themeColor="text2"/>
      <w:spacing w:val="5"/>
      <w:kern w:val="28"/>
      <w:sz w:val="40"/>
      <w:szCs w:val="44"/>
    </w:rPr>
  </w:style>
  <w:style w:type="paragraph" w:styleId="Subtitle">
    <w:name w:val="Subtitle"/>
    <w:aliases w:val="SEAI Introduction"/>
    <w:next w:val="Normal"/>
    <w:link w:val="SubtitleChar"/>
    <w:uiPriority w:val="11"/>
    <w:qFormat/>
    <w:rsid w:val="00436FED"/>
    <w:pPr>
      <w:keepNext/>
      <w:keepLines/>
      <w:numPr>
        <w:ilvl w:val="1"/>
      </w:numPr>
      <w:suppressAutoHyphens/>
      <w:spacing w:after="80"/>
    </w:pPr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customStyle="1" w:styleId="SubtitleChar">
    <w:name w:val="Subtitle Char"/>
    <w:aliases w:val="SEAI Introduction Char"/>
    <w:basedOn w:val="DefaultParagraphFont"/>
    <w:link w:val="Subtitle"/>
    <w:uiPriority w:val="11"/>
    <w:rsid w:val="00436FED"/>
    <w:rPr>
      <w:rFonts w:asciiTheme="majorHAnsi" w:eastAsiaTheme="majorEastAsia" w:hAnsiTheme="majorHAnsi" w:cstheme="majorBidi"/>
      <w:color w:val="000000"/>
      <w:sz w:val="28"/>
      <w:szCs w:val="28"/>
    </w:rPr>
  </w:style>
  <w:style w:type="character" w:styleId="SubtleEmphasis">
    <w:name w:val="Subtle Emphasis"/>
    <w:basedOn w:val="DefaultParagraphFont"/>
    <w:uiPriority w:val="19"/>
    <w:rsid w:val="00D16440"/>
    <w:rPr>
      <w:i/>
      <w:iCs/>
      <w:color w:val="5C8BEA" w:themeColor="text1" w:themeTint="7F"/>
    </w:rPr>
  </w:style>
  <w:style w:type="character" w:styleId="Emphasis">
    <w:name w:val="Emphasis"/>
    <w:basedOn w:val="DefaultParagraphFont"/>
    <w:uiPriority w:val="20"/>
    <w:rsid w:val="00D16440"/>
    <w:rPr>
      <w:i/>
      <w:iCs/>
    </w:rPr>
  </w:style>
  <w:style w:type="character" w:styleId="IntenseEmphasis">
    <w:name w:val="Intense Emphasis"/>
    <w:basedOn w:val="DefaultParagraphFont"/>
    <w:uiPriority w:val="21"/>
    <w:rsid w:val="00D16440"/>
    <w:rPr>
      <w:b/>
      <w:bCs/>
      <w:i/>
      <w:iCs/>
      <w:color w:val="0067B1" w:themeColor="accent1"/>
    </w:rPr>
  </w:style>
  <w:style w:type="paragraph" w:styleId="Header">
    <w:name w:val="header"/>
    <w:basedOn w:val="Normal"/>
    <w:link w:val="Head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253E2"/>
    <w:rPr>
      <w:sz w:val="18"/>
    </w:rPr>
  </w:style>
  <w:style w:type="paragraph" w:styleId="Footer">
    <w:name w:val="footer"/>
    <w:basedOn w:val="Normal"/>
    <w:link w:val="FooterChar"/>
    <w:uiPriority w:val="99"/>
    <w:unhideWhenUsed/>
    <w:rsid w:val="007253E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253E2"/>
    <w:rPr>
      <w:sz w:val="18"/>
    </w:rPr>
  </w:style>
  <w:style w:type="character" w:styleId="PageNumber">
    <w:name w:val="page number"/>
    <w:basedOn w:val="DefaultParagraphFont"/>
    <w:uiPriority w:val="99"/>
    <w:semiHidden/>
    <w:unhideWhenUsed/>
    <w:rsid w:val="00F83306"/>
  </w:style>
  <w:style w:type="paragraph" w:styleId="NoSpacing">
    <w:name w:val="No Spacing"/>
    <w:uiPriority w:val="1"/>
    <w:rsid w:val="00A750EE"/>
    <w:rPr>
      <w:color w:val="2D2E2D"/>
      <w:sz w:val="18"/>
    </w:rPr>
  </w:style>
  <w:style w:type="paragraph" w:styleId="BodyText">
    <w:name w:val="Body Text"/>
    <w:basedOn w:val="Normal"/>
    <w:link w:val="BodyTextChar"/>
    <w:uiPriority w:val="1"/>
    <w:rsid w:val="00B45740"/>
    <w:pPr>
      <w:widowControl w:val="0"/>
      <w:autoSpaceDE w:val="0"/>
      <w:autoSpaceDN w:val="0"/>
    </w:pPr>
    <w:rPr>
      <w:rFonts w:ascii="Myriad Pro" w:eastAsia="Corbel" w:hAnsi="Myriad Pro" w:cs="Corbel"/>
      <w:color w:val="auto"/>
      <w:szCs w:val="22"/>
      <w:lang w:eastAsia="en-IE" w:bidi="en-IE"/>
    </w:rPr>
  </w:style>
  <w:style w:type="character" w:customStyle="1" w:styleId="BodyTextChar">
    <w:name w:val="Body Text Char"/>
    <w:basedOn w:val="DefaultParagraphFont"/>
    <w:link w:val="BodyText"/>
    <w:uiPriority w:val="1"/>
    <w:rsid w:val="00B45740"/>
    <w:rPr>
      <w:rFonts w:ascii="Myriad Pro" w:eastAsia="Corbel" w:hAnsi="Myriad Pro" w:cs="Corbel"/>
      <w:sz w:val="18"/>
      <w:szCs w:val="22"/>
      <w:lang w:eastAsia="en-IE" w:bidi="en-IE"/>
    </w:rPr>
  </w:style>
  <w:style w:type="paragraph" w:styleId="ListParagraph">
    <w:name w:val="List Paragraph"/>
    <w:basedOn w:val="Normal"/>
    <w:link w:val="ListParagraphChar"/>
    <w:uiPriority w:val="34"/>
    <w:qFormat/>
    <w:rsid w:val="004D0647"/>
    <w:pPr>
      <w:ind w:left="720"/>
      <w:contextualSpacing/>
    </w:pPr>
  </w:style>
  <w:style w:type="character" w:customStyle="1" w:styleId="SEAINormalItalic">
    <w:name w:val="SEAI Normal Italic"/>
    <w:uiPriority w:val="1"/>
    <w:qFormat/>
    <w:rsid w:val="007B1FEE"/>
    <w:rPr>
      <w:rFonts w:ascii="Myriad Pro" w:hAnsi="Myriad Pro"/>
      <w:i/>
      <w:color w:val="auto"/>
      <w:sz w:val="18"/>
    </w:rPr>
  </w:style>
  <w:style w:type="character" w:styleId="Hyperlink">
    <w:name w:val="Hyperlink"/>
    <w:basedOn w:val="DefaultParagraphFont"/>
    <w:uiPriority w:val="99"/>
    <w:unhideWhenUsed/>
    <w:rsid w:val="007B1FEE"/>
    <w:rPr>
      <w:color w:val="0067B1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7B1FEE"/>
    <w:rPr>
      <w:color w:val="6D2C91" w:themeColor="followedHyperlink"/>
      <w:u w:val="single"/>
    </w:rPr>
  </w:style>
  <w:style w:type="paragraph" w:customStyle="1" w:styleId="SEAIFigureTitle">
    <w:name w:val="SEAI Figure Title"/>
    <w:next w:val="Normal"/>
    <w:qFormat/>
    <w:rsid w:val="009A3938"/>
    <w:pPr>
      <w:keepNext/>
      <w:keepLines/>
      <w:suppressAutoHyphens/>
      <w:spacing w:after="120"/>
    </w:pPr>
    <w:rPr>
      <w:rFonts w:ascii="Myriad Pro" w:eastAsia="MS PMincho" w:hAnsi="Myriad Pro" w:cs="Times New Roman"/>
      <w:b/>
      <w:color w:val="00B495" w:themeColor="text2"/>
      <w:sz w:val="20"/>
    </w:rPr>
  </w:style>
  <w:style w:type="table" w:styleId="TableGrid">
    <w:name w:val="Table Grid"/>
    <w:basedOn w:val="TableNormal"/>
    <w:uiPriority w:val="59"/>
    <w:rsid w:val="00180C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-Accent1">
    <w:name w:val="Light Shading Accent 1"/>
    <w:basedOn w:val="TableNormal"/>
    <w:uiPriority w:val="60"/>
    <w:rsid w:val="00180CE3"/>
    <w:rPr>
      <w:color w:val="004C84" w:themeColor="accent1" w:themeShade="BF"/>
    </w:rPr>
    <w:tblPr>
      <w:tblStyleRowBandSize w:val="1"/>
      <w:tblStyleColBandSize w:val="1"/>
      <w:tblBorders>
        <w:top w:val="single" w:sz="8" w:space="0" w:color="0067B1" w:themeColor="accent1"/>
        <w:bottom w:val="single" w:sz="8" w:space="0" w:color="0067B1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67B1" w:themeColor="accent1"/>
          <w:left w:val="nil"/>
          <w:bottom w:val="single" w:sz="8" w:space="0" w:color="0067B1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CDCFF" w:themeFill="accent1" w:themeFillTint="3F"/>
      </w:tcPr>
    </w:tblStylePr>
  </w:style>
  <w:style w:type="table" w:customStyle="1" w:styleId="SEAITable">
    <w:name w:val="SEAI Table"/>
    <w:basedOn w:val="TableNormal"/>
    <w:uiPriority w:val="99"/>
    <w:rsid w:val="006218DF"/>
    <w:rPr>
      <w:rFonts w:eastAsia="MS PMincho" w:cs="Times New Roman"/>
      <w:color w:val="000000"/>
      <w:sz w:val="20"/>
      <w:szCs w:val="20"/>
    </w:rPr>
    <w:tblPr>
      <w:tblStyleRowBandSize w:val="1"/>
      <w:tblStyleColBandSize w:val="1"/>
      <w:tblBorders>
        <w:bottom w:val="single" w:sz="4" w:space="0" w:color="00B495" w:themeColor="text2"/>
        <w:insideH w:val="single" w:sz="4" w:space="0" w:color="00B495" w:themeColor="text2"/>
      </w:tblBorders>
    </w:tblPr>
    <w:trPr>
      <w:cantSplit/>
    </w:trPr>
    <w:tcPr>
      <w:shd w:val="clear" w:color="auto" w:fill="auto"/>
      <w:tcMar>
        <w:top w:w="68" w:type="dxa"/>
        <w:left w:w="68" w:type="dxa"/>
        <w:bottom w:w="68" w:type="dxa"/>
        <w:right w:w="68" w:type="dxa"/>
      </w:tcMar>
      <w:vAlign w:val="center"/>
    </w:tcPr>
    <w:tblStylePr w:type="firstRow">
      <w:pPr>
        <w:jc w:val="left"/>
      </w:pPr>
      <w:rPr>
        <w:rFonts w:asciiTheme="minorHAnsi" w:hAnsiTheme="minorHAnsi"/>
        <w:b/>
        <w:bCs/>
        <w:i w:val="0"/>
        <w:iCs w:val="0"/>
        <w:color w:val="FFFFFF" w:themeColor="background1"/>
        <w:sz w:val="20"/>
        <w:szCs w:val="20"/>
        <w:u w:val="none"/>
      </w:rPr>
      <w:tblPr/>
      <w:tcPr>
        <w:tcBorders>
          <w:insideV w:val="single" w:sz="4" w:space="0" w:color="FFFFFF" w:themeColor="background1"/>
        </w:tcBorders>
        <w:shd w:val="clear" w:color="auto" w:fill="00B495" w:themeFill="text2"/>
      </w:tcPr>
    </w:tblStylePr>
    <w:tblStylePr w:type="lastRow">
      <w:pPr>
        <w:wordWrap/>
        <w:ind w:firstLineChars="0" w:firstLine="0"/>
        <w:jc w:val="left"/>
      </w:pPr>
      <w:rPr>
        <w:rFonts w:asciiTheme="minorHAnsi" w:hAnsiTheme="minorHAnsi"/>
        <w:b/>
        <w:bCs/>
        <w:color w:val="00B495" w:themeColor="text2"/>
        <w:spacing w:val="0"/>
        <w:w w:val="100"/>
        <w:kern w:val="0"/>
        <w:position w:val="0"/>
        <w:sz w:val="20"/>
        <w:szCs w:val="20"/>
      </w:rPr>
      <w:tblPr/>
      <w:tcPr>
        <w:tcBorders>
          <w:top w:val="single" w:sz="4" w:space="0" w:color="00B495" w:themeColor="text2"/>
          <w:bottom w:val="single" w:sz="4" w:space="0" w:color="00B495" w:themeColor="text2"/>
          <w:insideV w:val="nil"/>
        </w:tcBorders>
        <w:shd w:val="clear" w:color="auto" w:fill="FFFFFF" w:themeFill="background1"/>
      </w:tcPr>
    </w:tblStylePr>
    <w:tblStylePr w:type="band1Horz">
      <w:pPr>
        <w:jc w:val="left"/>
      </w:pPr>
      <w:rPr>
        <w:rFonts w:asciiTheme="minorHAnsi" w:hAnsiTheme="minorHAnsi"/>
        <w:color w:val="aut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  <w:tblStylePr w:type="band2Horz">
      <w:pPr>
        <w:jc w:val="left"/>
      </w:pPr>
      <w:rPr>
        <w:rFonts w:ascii="MS PMincho" w:hAnsi="MS PMincho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FFFFF"/>
      </w:tcPr>
    </w:tblStylePr>
  </w:style>
  <w:style w:type="paragraph" w:styleId="BalloonText">
    <w:name w:val="Balloon Text"/>
    <w:basedOn w:val="Normal"/>
    <w:link w:val="BalloonTextChar"/>
    <w:uiPriority w:val="99"/>
    <w:semiHidden/>
    <w:unhideWhenUsed/>
    <w:rsid w:val="00783CB2"/>
    <w:rPr>
      <w:rFonts w:ascii="Lucida Grande" w:hAnsi="Lucida Grande" w:cs="Lucida Grande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83CB2"/>
    <w:rPr>
      <w:rFonts w:ascii="Lucida Grande" w:hAnsi="Lucida Grande" w:cs="Lucida Grande"/>
      <w:color w:val="000000"/>
      <w:sz w:val="18"/>
      <w:szCs w:val="18"/>
    </w:rPr>
  </w:style>
  <w:style w:type="paragraph" w:customStyle="1" w:styleId="SEAIReportTitle">
    <w:name w:val="SEAI Report Title"/>
    <w:qFormat/>
    <w:rsid w:val="00797A56"/>
    <w:pPr>
      <w:spacing w:after="120"/>
    </w:pPr>
    <w:rPr>
      <w:color w:val="10357F" w:themeColor="text1"/>
      <w:sz w:val="60"/>
      <w:szCs w:val="64"/>
    </w:rPr>
  </w:style>
  <w:style w:type="paragraph" w:customStyle="1" w:styleId="SEAIReportSubtitle">
    <w:name w:val="SEAI Report Subtitle"/>
    <w:qFormat/>
    <w:rsid w:val="00FB48F5"/>
    <w:rPr>
      <w:color w:val="00B495" w:themeColor="text2"/>
      <w:sz w:val="40"/>
    </w:rPr>
  </w:style>
  <w:style w:type="table" w:styleId="LightShading">
    <w:name w:val="Light Shading"/>
    <w:basedOn w:val="TableNormal"/>
    <w:uiPriority w:val="60"/>
    <w:rsid w:val="00B5358B"/>
    <w:rPr>
      <w:color w:val="0C275F" w:themeColor="text1" w:themeShade="BF"/>
    </w:rPr>
    <w:tblPr>
      <w:tblStyleRowBandSize w:val="1"/>
      <w:tblStyleColBandSize w:val="1"/>
      <w:tblBorders>
        <w:top w:val="single" w:sz="8" w:space="0" w:color="10357F" w:themeColor="text1"/>
        <w:bottom w:val="single" w:sz="8" w:space="0" w:color="10357F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0357F" w:themeColor="text1"/>
          <w:left w:val="nil"/>
          <w:bottom w:val="single" w:sz="8" w:space="0" w:color="10357F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AEC5F4" w:themeFill="text1" w:themeFillTint="3F"/>
      </w:tcPr>
    </w:tblStylePr>
  </w:style>
  <w:style w:type="character" w:styleId="CommentReference">
    <w:name w:val="annotation reference"/>
    <w:basedOn w:val="DefaultParagraphFont"/>
    <w:unhideWhenUsed/>
    <w:rsid w:val="00C4412E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C4412E"/>
    <w:pPr>
      <w:suppressAutoHyphens w:val="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character" w:customStyle="1" w:styleId="CommentTextChar">
    <w:name w:val="Comment Text Char"/>
    <w:basedOn w:val="DefaultParagraphFont"/>
    <w:link w:val="CommentText"/>
    <w:rsid w:val="00C4412E"/>
    <w:rPr>
      <w:rFonts w:ascii="Myriad Pro" w:eastAsia="SimSun" w:hAnsi="Myriad Pro" w:cs="Times New Roman"/>
      <w:sz w:val="22"/>
      <w:szCs w:val="20"/>
      <w:lang w:val="en-CA" w:eastAsia="zh-CN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C4412E"/>
    <w:pPr>
      <w:suppressAutoHyphens w:val="0"/>
      <w:spacing w:before="480" w:after="0" w:line="276" w:lineRule="auto"/>
      <w:outlineLvl w:val="9"/>
    </w:pPr>
    <w:rPr>
      <w:color w:val="004C84" w:themeColor="accent1" w:themeShade="BF"/>
      <w:sz w:val="28"/>
      <w:szCs w:val="28"/>
      <w:lang w:val="en-US" w:eastAsia="ja-JP"/>
    </w:rPr>
  </w:style>
  <w:style w:type="paragraph" w:styleId="TOC1">
    <w:name w:val="toc 1"/>
    <w:basedOn w:val="Normal"/>
    <w:next w:val="Normal"/>
    <w:autoRedefine/>
    <w:uiPriority w:val="39"/>
    <w:unhideWhenUsed/>
    <w:rsid w:val="00176D5F"/>
    <w:pPr>
      <w:tabs>
        <w:tab w:val="left" w:pos="400"/>
        <w:tab w:val="right" w:leader="dot" w:pos="9622"/>
      </w:tabs>
      <w:suppressAutoHyphens w:val="0"/>
      <w:spacing w:after="100"/>
    </w:pPr>
    <w:rPr>
      <w:rFonts w:ascii="Myriad Pro" w:eastAsia="SimSun" w:hAnsi="Myriad Pro" w:cs="Times New Roman"/>
      <w:color w:val="auto"/>
      <w:sz w:val="22"/>
      <w:szCs w:val="20"/>
      <w:lang w:val="en-CA" w:eastAsia="zh-CN"/>
    </w:rPr>
  </w:style>
  <w:style w:type="paragraph" w:customStyle="1" w:styleId="Default">
    <w:name w:val="Default"/>
    <w:rsid w:val="00C4412E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828EF"/>
    <w:pPr>
      <w:suppressAutoHyphens/>
    </w:pPr>
    <w:rPr>
      <w:rFonts w:asciiTheme="minorHAnsi" w:eastAsiaTheme="minorEastAsia" w:hAnsiTheme="minorHAnsi" w:cstheme="minorBidi"/>
      <w:b/>
      <w:bCs/>
      <w:color w:val="000000"/>
      <w:sz w:val="20"/>
      <w:lang w:val="en-IE" w:eastAsia="en-US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828EF"/>
    <w:rPr>
      <w:rFonts w:ascii="Myriad Pro" w:eastAsia="SimSun" w:hAnsi="Myriad Pro" w:cs="Times New Roman"/>
      <w:b/>
      <w:bCs/>
      <w:color w:val="000000"/>
      <w:sz w:val="20"/>
      <w:szCs w:val="20"/>
      <w:lang w:val="en-CA" w:eastAsia="zh-CN"/>
    </w:rPr>
  </w:style>
  <w:style w:type="paragraph" w:styleId="TOC2">
    <w:name w:val="toc 2"/>
    <w:basedOn w:val="Normal"/>
    <w:next w:val="Normal"/>
    <w:autoRedefine/>
    <w:uiPriority w:val="39"/>
    <w:unhideWhenUsed/>
    <w:rsid w:val="00B83E07"/>
    <w:pPr>
      <w:spacing w:after="100"/>
      <w:ind w:left="200"/>
    </w:pPr>
  </w:style>
  <w:style w:type="character" w:styleId="UnresolvedMention">
    <w:name w:val="Unresolved Mention"/>
    <w:basedOn w:val="DefaultParagraphFont"/>
    <w:uiPriority w:val="99"/>
    <w:semiHidden/>
    <w:unhideWhenUsed/>
    <w:rsid w:val="00624256"/>
    <w:rPr>
      <w:color w:val="605E5C"/>
      <w:shd w:val="clear" w:color="auto" w:fill="E1DFDD"/>
    </w:rPr>
  </w:style>
  <w:style w:type="table" w:customStyle="1" w:styleId="TableGrid1">
    <w:name w:val="Table Grid1"/>
    <w:basedOn w:val="TableNormal"/>
    <w:next w:val="TableGrid"/>
    <w:rsid w:val="00490AF8"/>
    <w:pPr>
      <w:spacing w:before="240"/>
    </w:pPr>
    <w:rPr>
      <w:rFonts w:ascii="Times New Roman" w:eastAsia="Times New Roman" w:hAnsi="Times New Roman" w:cs="Times New Roman"/>
      <w:sz w:val="20"/>
      <w:szCs w:val="20"/>
      <w:lang w:eastAsia="en-I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aliases w:val="vn"/>
    <w:basedOn w:val="Normal"/>
    <w:link w:val="FootnoteTextChar"/>
    <w:uiPriority w:val="99"/>
    <w:semiHidden/>
    <w:unhideWhenUsed/>
    <w:rsid w:val="00B733E2"/>
    <w:rPr>
      <w:szCs w:val="20"/>
    </w:rPr>
  </w:style>
  <w:style w:type="character" w:customStyle="1" w:styleId="FootnoteTextChar">
    <w:name w:val="Footnote Text Char"/>
    <w:aliases w:val="vn Char"/>
    <w:basedOn w:val="DefaultParagraphFont"/>
    <w:link w:val="FootnoteText"/>
    <w:uiPriority w:val="99"/>
    <w:semiHidden/>
    <w:rsid w:val="00B733E2"/>
    <w:rPr>
      <w:color w:val="000000"/>
      <w:sz w:val="20"/>
      <w:szCs w:val="20"/>
    </w:rPr>
  </w:style>
  <w:style w:type="character" w:styleId="FootnoteReference">
    <w:name w:val="footnote reference"/>
    <w:aliases w:val="EN Footnote Reference"/>
    <w:basedOn w:val="DefaultParagraphFont"/>
    <w:semiHidden/>
    <w:unhideWhenUsed/>
    <w:rsid w:val="00B733E2"/>
    <w:rPr>
      <w:vertAlign w:val="superscript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320BDD"/>
    <w:rPr>
      <w:color w:val="000000"/>
      <w:sz w:val="20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7E61A0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7E61A0"/>
    <w:rPr>
      <w:color w:val="000000"/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7E61A0"/>
    <w:rPr>
      <w:vertAlign w:val="superscript"/>
    </w:rPr>
  </w:style>
  <w:style w:type="paragraph" w:styleId="TOC3">
    <w:name w:val="toc 3"/>
    <w:basedOn w:val="Normal"/>
    <w:next w:val="Normal"/>
    <w:autoRedefine/>
    <w:uiPriority w:val="39"/>
    <w:unhideWhenUsed/>
    <w:rsid w:val="00DF2D6E"/>
    <w:pPr>
      <w:spacing w:after="100"/>
      <w:ind w:left="400"/>
    </w:pPr>
  </w:style>
  <w:style w:type="paragraph" w:customStyle="1" w:styleId="StyleHeading2TimesNewRoman">
    <w:name w:val="Style Heading 2 + Times New Roman"/>
    <w:basedOn w:val="Heading2"/>
    <w:rsid w:val="002172DD"/>
    <w:pPr>
      <w:keepLines w:val="0"/>
      <w:tabs>
        <w:tab w:val="num" w:pos="718"/>
      </w:tabs>
      <w:suppressAutoHyphens w:val="0"/>
      <w:spacing w:before="240" w:after="60" w:line="288" w:lineRule="auto"/>
      <w:ind w:left="718" w:hanging="576"/>
      <w:jc w:val="both"/>
    </w:pPr>
    <w:rPr>
      <w:rFonts w:ascii="Times New Roman" w:eastAsia="Times New Roman" w:hAnsi="Times New Roman" w:cs="Times New Roman"/>
      <w:color w:val="auto"/>
      <w:szCs w:val="20"/>
      <w:lang w:val="en-GB"/>
    </w:rPr>
  </w:style>
  <w:style w:type="paragraph" w:customStyle="1" w:styleId="StyleHeading1TimesNewRomanJustified">
    <w:name w:val="Style Heading 1 + Times New Roman Justified"/>
    <w:basedOn w:val="Heading1"/>
    <w:rsid w:val="002172DD"/>
    <w:pPr>
      <w:keepLines w:val="0"/>
      <w:tabs>
        <w:tab w:val="num" w:pos="432"/>
      </w:tabs>
      <w:suppressAutoHyphens w:val="0"/>
      <w:spacing w:before="240" w:after="60" w:line="288" w:lineRule="auto"/>
      <w:ind w:left="432" w:hanging="432"/>
      <w:jc w:val="both"/>
    </w:pPr>
    <w:rPr>
      <w:rFonts w:ascii="Times New Roman" w:eastAsia="Times New Roman" w:hAnsi="Times New Roman" w:cs="Times New Roman"/>
      <w:bCs w:val="0"/>
      <w:color w:val="auto"/>
      <w:kern w:val="28"/>
      <w:sz w:val="28"/>
      <w:szCs w:val="20"/>
      <w:lang w:val="en-GB"/>
    </w:rPr>
  </w:style>
  <w:style w:type="paragraph" w:styleId="Revision">
    <w:name w:val="Revision"/>
    <w:hidden/>
    <w:uiPriority w:val="99"/>
    <w:semiHidden/>
    <w:rsid w:val="000F1A3B"/>
    <w:rPr>
      <w:color w:val="000000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267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7003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image" Target="media/image2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SEAI Theme">
  <a:themeElements>
    <a:clrScheme name="SEAI Theme">
      <a:dk1>
        <a:srgbClr val="10357F"/>
      </a:dk1>
      <a:lt1>
        <a:srgbClr val="FFFFFF"/>
      </a:lt1>
      <a:dk2>
        <a:srgbClr val="00B495"/>
      </a:dk2>
      <a:lt2>
        <a:srgbClr val="D6EBE4"/>
      </a:lt2>
      <a:accent1>
        <a:srgbClr val="0067B1"/>
      </a:accent1>
      <a:accent2>
        <a:srgbClr val="007A45"/>
      </a:accent2>
      <a:accent3>
        <a:srgbClr val="BEBD01"/>
      </a:accent3>
      <a:accent4>
        <a:srgbClr val="FDBB30"/>
      </a:accent4>
      <a:accent5>
        <a:srgbClr val="F37121"/>
      </a:accent5>
      <a:accent6>
        <a:srgbClr val="C70063"/>
      </a:accent6>
      <a:hlink>
        <a:srgbClr val="0067B1"/>
      </a:hlink>
      <a:folHlink>
        <a:srgbClr val="6D2C91"/>
      </a:folHlink>
    </a:clrScheme>
    <a:fontScheme name="Myriad Pro">
      <a:maj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ajorFont>
      <a:minorFont>
        <a:latin typeface="Myriad Pro"/>
        <a:ea typeface=""/>
        <a:cs typeface=""/>
        <a:font script="Jpan" typeface="ＭＳ Ｐ明朝"/>
        <a:font script="Hans" typeface="宋体"/>
        <a:font script="Hant" typeface="新細明體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chemeClr val="tx1"/>
        </a:solidFill>
        <a:ln>
          <a:noFill/>
        </a:ln>
        <a:effectLst/>
      </a:spPr>
      <a:bodyPr rtlCol="0" anchor="ctr"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4C63A32D7D824F8A31C159D5F0FA39" ma:contentTypeVersion="6" ma:contentTypeDescription="Create a new document." ma:contentTypeScope="" ma:versionID="74b56a625088605ff94b6277be32efed">
  <xsd:schema xmlns:xsd="http://www.w3.org/2001/XMLSchema" xmlns:xs="http://www.w3.org/2001/XMLSchema" xmlns:p="http://schemas.microsoft.com/office/2006/metadata/properties" xmlns:ns2="a9816a61-fede-46fd-8498-8c48b9d6936d" xmlns:ns3="1d930a7e-67fe-4721-89f5-3ed3bfae87e3" targetNamespace="http://schemas.microsoft.com/office/2006/metadata/properties" ma:root="true" ma:fieldsID="7f1f6b90aa5ea66e20543c3f46c37536" ns2:_="" ns3:_="">
    <xsd:import namespace="a9816a61-fede-46fd-8498-8c48b9d6936d"/>
    <xsd:import namespace="1d930a7e-67fe-4721-89f5-3ed3bfae87e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9816a61-fede-46fd-8498-8c48b9d6936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930a7e-67fe-4721-89f5-3ed3bfae87e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CCFBAC6A-6B4D-4861-BD2A-982C518A9F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9816a61-fede-46fd-8498-8c48b9d6936d"/>
    <ds:schemaRef ds:uri="1d930a7e-67fe-4721-89f5-3ed3bfae87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ECDD210-9753-49D5-8345-982753394182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AF2CDF38-130B-4171-9808-E153DC4C84C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9C525F0-1107-42FB-B8B3-C47E0D803E4E}">
  <ds:schemaRefs>
    <ds:schemaRef ds:uri="http://purl.org/dc/terms/"/>
    <ds:schemaRef ds:uri="http://purl.org/dc/dcmitype/"/>
    <ds:schemaRef ds:uri="http://schemas.microsoft.com/office/2006/metadata/properties"/>
    <ds:schemaRef ds:uri="http://purl.org/dc/elements/1.1/"/>
    <ds:schemaRef ds:uri="a9816a61-fede-46fd-8498-8c48b9d6936d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schemas.microsoft.com/office/infopath/2007/PartnerControls"/>
    <ds:schemaRef ds:uri="1d930a7e-67fe-4721-89f5-3ed3bfae87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256</Words>
  <Characters>1461</Characters>
  <Application>Microsoft Office Word</Application>
  <DocSecurity>4</DocSecurity>
  <Lines>12</Lines>
  <Paragraphs>3</Paragraphs>
  <ScaleCrop>false</ScaleCrop>
  <Company>Fudge Creative</Company>
  <LinksUpToDate>false</LinksUpToDate>
  <CharactersWithSpaces>1714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FUDGE iMac 27'' - 2</dc:creator>
  <cp:keywords/>
  <dc:description/>
  <cp:lastModifiedBy>Condell Aidan</cp:lastModifiedBy>
  <cp:revision>16</cp:revision>
  <cp:lastPrinted>2024-04-18T15:23:00Z</cp:lastPrinted>
  <dcterms:created xsi:type="dcterms:W3CDTF">2024-05-08T16:22:00Z</dcterms:created>
  <dcterms:modified xsi:type="dcterms:W3CDTF">2024-05-10T15:57:00Z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0x010100094C63A32D7D824F8A31C159D5F0FA39</vt:lpwstr>
  </property>
  <property fmtid="{D5CDD505-2E9C-101B-9397-08002B2CF9AE}" pid="3" name="MediaServiceImageTags">
    <vt:lpwstr/>
  </property>
  <property fmtid="{D5CDD505-2E9C-101B-9397-08002B2CF9AE}" pid="4" name="GrammarlyDocumentId">
    <vt:lpwstr>4c51fac0cec460e30dcb0c8c3155b40485ef40f61795e14f2a408acb9f732129</vt:lpwstr>
  </property>
</Properties>
</file>